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60" w:rsidRDefault="00724D60" w:rsidP="00724D60">
      <w:pPr>
        <w:jc w:val="both"/>
      </w:pPr>
    </w:p>
    <w:p w:rsidR="00724D60" w:rsidRPr="00FE04EC" w:rsidRDefault="00724D60" w:rsidP="00724D60">
      <w:pPr>
        <w:suppressAutoHyphens/>
        <w:autoSpaceDN w:val="0"/>
        <w:spacing w:after="200" w:line="276" w:lineRule="auto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FE04EC">
        <w:rPr>
          <w:b/>
          <w:noProof/>
          <w:color w:val="0070C0"/>
          <w:kern w:val="3"/>
        </w:rPr>
        <w:drawing>
          <wp:inline distT="0" distB="0" distL="0" distR="0" wp14:anchorId="2B917C8B" wp14:editId="07639F4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60" w:rsidRPr="00FE04EC" w:rsidRDefault="00724D60" w:rsidP="00724D60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>АДМИНИСТРАЦИЯ</w:t>
      </w:r>
    </w:p>
    <w:p w:rsidR="00724D60" w:rsidRPr="00FE04EC" w:rsidRDefault="00724D60" w:rsidP="00724D60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24D60" w:rsidRPr="00FE04EC" w:rsidRDefault="00724D60" w:rsidP="00724D60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FE04E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24D60" w:rsidRPr="00FE04EC" w:rsidRDefault="00724D60" w:rsidP="00724D60">
      <w:pPr>
        <w:shd w:val="clear" w:color="auto" w:fill="FFFFFF"/>
        <w:jc w:val="center"/>
        <w:rPr>
          <w:b/>
        </w:rPr>
      </w:pPr>
    </w:p>
    <w:p w:rsidR="00724D60" w:rsidRPr="00FE04EC" w:rsidRDefault="00724D60" w:rsidP="00724D60">
      <w:pPr>
        <w:shd w:val="clear" w:color="auto" w:fill="FFFFFF"/>
        <w:jc w:val="center"/>
      </w:pPr>
      <w:r w:rsidRPr="00FE04EC">
        <w:rPr>
          <w:b/>
          <w:sz w:val="48"/>
          <w:szCs w:val="48"/>
        </w:rPr>
        <w:t>П О С Т А Н О В Л Е Н И 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4D7C5D" w:rsidRPr="00CB6A7A" w:rsidRDefault="00F15911" w:rsidP="006C0E27">
      <w:pPr>
        <w:jc w:val="both"/>
      </w:pPr>
      <w:r w:rsidRPr="00CB6A7A">
        <w:t>20</w:t>
      </w:r>
      <w:r w:rsidR="004B732C" w:rsidRPr="00CB6A7A">
        <w:t xml:space="preserve"> сентября </w:t>
      </w:r>
      <w:r w:rsidR="006C0E27" w:rsidRPr="00CB6A7A">
        <w:t>20</w:t>
      </w:r>
      <w:r w:rsidR="00F223A1" w:rsidRPr="00CB6A7A">
        <w:t>2</w:t>
      </w:r>
      <w:r w:rsidR="005F2F92" w:rsidRPr="00CB6A7A">
        <w:t>3</w:t>
      </w:r>
      <w:r w:rsidR="006C0E27" w:rsidRPr="00CB6A7A">
        <w:t xml:space="preserve">                            </w:t>
      </w:r>
      <w:r w:rsidR="004B732C" w:rsidRPr="00CB6A7A">
        <w:t xml:space="preserve">            </w:t>
      </w:r>
      <w:r w:rsidR="006C0E27" w:rsidRPr="00CB6A7A">
        <w:t xml:space="preserve">                                                                         </w:t>
      </w:r>
      <w:r w:rsidR="00A72490" w:rsidRPr="00CB6A7A">
        <w:t xml:space="preserve">  </w:t>
      </w:r>
      <w:r w:rsidR="00667D49" w:rsidRPr="00CB6A7A">
        <w:t xml:space="preserve">  №</w:t>
      </w:r>
      <w:r w:rsidR="004B732C" w:rsidRPr="00CB6A7A">
        <w:t xml:space="preserve"> </w:t>
      </w:r>
      <w:r w:rsidR="003674B1" w:rsidRPr="00CB6A7A">
        <w:t>420</w:t>
      </w:r>
      <w:r w:rsidR="00CB6A7A" w:rsidRPr="00CB6A7A">
        <w:t>/1</w:t>
      </w:r>
    </w:p>
    <w:p w:rsidR="00F15911" w:rsidRPr="00665739" w:rsidRDefault="00F15911" w:rsidP="006C0E27">
      <w:pPr>
        <w:jc w:val="both"/>
        <w:rPr>
          <w:b/>
        </w:rPr>
      </w:pPr>
    </w:p>
    <w:p w:rsidR="00F775A7" w:rsidRPr="00665739" w:rsidRDefault="00667D49" w:rsidP="00F775A7">
      <w:pPr>
        <w:pStyle w:val="ConsPlusTitle"/>
        <w:jc w:val="center"/>
      </w:pPr>
      <w:r w:rsidRPr="00CC3EB8">
        <w:t xml:space="preserve">Об утверждении бюджетного прогноза на долгосрочный период </w:t>
      </w:r>
      <w:r w:rsidR="005F2F92" w:rsidRPr="00CC3EB8">
        <w:t xml:space="preserve">до 2028 года </w:t>
      </w:r>
      <w:r w:rsidR="004D7C5D" w:rsidRPr="00CC3EB8">
        <w:t xml:space="preserve">муниципального образования </w:t>
      </w:r>
      <w:r w:rsidR="00F775A7" w:rsidRPr="00B55452">
        <w:t>Тельмановское сельское поселение Тосненского района Ленинградской области</w:t>
      </w:r>
      <w:r w:rsidR="00F775A7" w:rsidRPr="00665739">
        <w:t xml:space="preserve">. </w:t>
      </w:r>
    </w:p>
    <w:p w:rsidR="00A72490" w:rsidRPr="00CC3EB8" w:rsidRDefault="00A72490" w:rsidP="00F775A7">
      <w:pPr>
        <w:pStyle w:val="ConsPlusTitle"/>
        <w:jc w:val="center"/>
        <w:rPr>
          <w:b w:val="0"/>
        </w:rPr>
      </w:pPr>
    </w:p>
    <w:p w:rsidR="004D7C5D" w:rsidRDefault="006C0E27" w:rsidP="004D7C5D">
      <w:pPr>
        <w:autoSpaceDE w:val="0"/>
        <w:autoSpaceDN w:val="0"/>
        <w:adjustRightInd w:val="0"/>
        <w:jc w:val="both"/>
      </w:pPr>
      <w:r w:rsidRPr="00CC3EB8">
        <w:tab/>
      </w:r>
      <w:r w:rsidR="00D166D1" w:rsidRPr="00CC3EB8">
        <w:rPr>
          <w:bCs/>
        </w:rPr>
        <w:t>В соответствии со статьей 170.1 Бюджетного кодекса Российской Федерации, Федеральным законом от 28.06.2014 № 172-ФЗ «О стратегическом планир</w:t>
      </w:r>
      <w:r w:rsidR="005F2F92" w:rsidRPr="00CC3EB8">
        <w:rPr>
          <w:bCs/>
        </w:rPr>
        <w:t xml:space="preserve">овании в Российской Федерации», </w:t>
      </w:r>
      <w:r w:rsidR="00F775A7" w:rsidRPr="00B55452">
        <w:t>администрация муниципального образования Тельмановское сельское поселение Тосненского района Ленинградской области</w:t>
      </w:r>
      <w:r w:rsidR="00A72490" w:rsidRPr="00CC3EB8">
        <w:t>,</w:t>
      </w:r>
    </w:p>
    <w:p w:rsidR="0030435E" w:rsidRDefault="0030435E" w:rsidP="0030435E">
      <w:pPr>
        <w:autoSpaceDE w:val="0"/>
        <w:autoSpaceDN w:val="0"/>
        <w:adjustRightInd w:val="0"/>
      </w:pPr>
    </w:p>
    <w:p w:rsidR="006C0E27" w:rsidRPr="00CC3EB8" w:rsidRDefault="006C0E27" w:rsidP="0030435E">
      <w:pPr>
        <w:autoSpaceDE w:val="0"/>
        <w:autoSpaceDN w:val="0"/>
        <w:adjustRightInd w:val="0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:rsidR="005F2F92" w:rsidRPr="00CC3EB8" w:rsidRDefault="00D166D1" w:rsidP="00665739">
      <w:pPr>
        <w:pStyle w:val="a3"/>
        <w:ind w:firstLine="540"/>
        <w:jc w:val="both"/>
      </w:pPr>
      <w:r w:rsidRPr="00CC3EB8">
        <w:t xml:space="preserve">  1.Утвердить </w:t>
      </w:r>
      <w:r w:rsidR="005F2F92" w:rsidRPr="00CC3EB8">
        <w:t>бюджетный</w:t>
      </w:r>
      <w:r w:rsidRPr="00CC3EB8">
        <w:t xml:space="preserve"> прогноз муниципального образования </w:t>
      </w:r>
      <w:r w:rsidR="00F775A7" w:rsidRPr="00B55452">
        <w:t>Тельмановское сельское поселение Тосненского района Ленинградской области</w:t>
      </w:r>
      <w:r w:rsidR="00F775A7" w:rsidRPr="00CC3EB8">
        <w:t xml:space="preserve"> </w:t>
      </w:r>
      <w:r w:rsidRPr="00CC3EB8">
        <w:t xml:space="preserve">на долгосрочный период </w:t>
      </w:r>
      <w:r w:rsidR="005F2F92" w:rsidRPr="00CC3EB8">
        <w:t>до 2028 года</w:t>
      </w:r>
      <w:r w:rsidRPr="00CC3EB8">
        <w:t>.</w:t>
      </w:r>
    </w:p>
    <w:p w:rsidR="005F2F92" w:rsidRPr="00CC3EB8" w:rsidRDefault="005F2F92" w:rsidP="00665739">
      <w:pPr>
        <w:pStyle w:val="a3"/>
        <w:ind w:firstLine="540"/>
        <w:jc w:val="both"/>
      </w:pPr>
      <w:r w:rsidRPr="00CC3EB8">
        <w:t xml:space="preserve">2. Утвердить </w:t>
      </w:r>
      <w:r w:rsidR="003A3988" w:rsidRPr="00CC3EB8">
        <w:rPr>
          <w:bCs/>
        </w:rPr>
        <w:t>основные</w:t>
      </w:r>
      <w:r w:rsidRPr="00CC3EB8">
        <w:rPr>
          <w:bCs/>
        </w:rPr>
        <w:t xml:space="preserve"> характеристик</w:t>
      </w:r>
      <w:r w:rsidR="003A3988" w:rsidRPr="00CC3EB8">
        <w:rPr>
          <w:bCs/>
        </w:rPr>
        <w:t>и</w:t>
      </w:r>
      <w:r w:rsidRPr="00CC3EB8">
        <w:rPr>
          <w:bCs/>
        </w:rPr>
        <w:t xml:space="preserve"> бюджета муниципального образования </w:t>
      </w:r>
      <w:r w:rsidR="00F775A7" w:rsidRPr="00B55452">
        <w:t>Тельмановское сельское поселение Тосненского района Ленинградской области</w:t>
      </w:r>
      <w:r w:rsidR="00F775A7" w:rsidRPr="00CC3EB8">
        <w:rPr>
          <w:bCs/>
        </w:rPr>
        <w:t xml:space="preserve"> </w:t>
      </w:r>
      <w:r w:rsidRPr="00CC3EB8">
        <w:rPr>
          <w:bCs/>
        </w:rPr>
        <w:t>на период</w:t>
      </w:r>
      <w:r w:rsidR="003A3988" w:rsidRPr="00CC3EB8">
        <w:rPr>
          <w:bCs/>
        </w:rPr>
        <w:t xml:space="preserve"> до 2028 года.</w:t>
      </w:r>
    </w:p>
    <w:p w:rsidR="00F775A7" w:rsidRPr="00F775A7" w:rsidRDefault="003A3988" w:rsidP="00F775A7">
      <w:pPr>
        <w:pStyle w:val="a3"/>
        <w:ind w:firstLine="540"/>
        <w:jc w:val="both"/>
      </w:pPr>
      <w:r w:rsidRPr="00CC3EB8">
        <w:t>3</w:t>
      </w:r>
      <w:r w:rsidR="00D166D1" w:rsidRPr="00CC3EB8">
        <w:t>.</w:t>
      </w:r>
      <w:r w:rsidR="00D166D1" w:rsidRPr="00CC3EB8">
        <w:rPr>
          <w:rFonts w:eastAsiaTheme="minorHAnsi"/>
          <w:lang w:eastAsia="en-US"/>
        </w:rPr>
        <w:t xml:space="preserve"> </w:t>
      </w:r>
      <w:r w:rsidR="00F775A7" w:rsidRPr="00F775A7">
        <w:t xml:space="preserve">Настоящее постановление подлежит размещению на официальном сайте администрации сельского поселения в сети Интернет. </w:t>
      </w:r>
    </w:p>
    <w:p w:rsidR="008B787E" w:rsidRPr="008B787E" w:rsidRDefault="003A3988" w:rsidP="008B787E">
      <w:pPr>
        <w:pStyle w:val="a3"/>
        <w:spacing w:before="0" w:after="0"/>
        <w:ind w:firstLine="720"/>
        <w:jc w:val="both"/>
        <w:rPr>
          <w:lang w:eastAsia="ar-SA"/>
        </w:rPr>
      </w:pPr>
      <w:r w:rsidRPr="00CC3EB8">
        <w:t>4</w:t>
      </w:r>
      <w:r w:rsidR="00D166D1" w:rsidRPr="00CC3EB8">
        <w:t xml:space="preserve">. </w:t>
      </w:r>
      <w:r w:rsidR="008B787E" w:rsidRPr="008B787E">
        <w:rPr>
          <w:lang w:eastAsia="ar-SA"/>
        </w:rPr>
        <w:t xml:space="preserve">Контроль за исполнением постановления возложить на заместителя главы администрации </w:t>
      </w:r>
      <w:r w:rsidR="008B787E">
        <w:rPr>
          <w:lang w:eastAsia="ar-SA"/>
        </w:rPr>
        <w:t>Ильину Т.В</w:t>
      </w:r>
      <w:r w:rsidR="008B787E" w:rsidRPr="008B787E">
        <w:rPr>
          <w:lang w:eastAsia="ar-SA"/>
        </w:rPr>
        <w:t>.</w:t>
      </w:r>
    </w:p>
    <w:p w:rsidR="006C0E27" w:rsidRDefault="006C0E27" w:rsidP="008B787E">
      <w:pPr>
        <w:pStyle w:val="a3"/>
        <w:ind w:firstLine="540"/>
        <w:jc w:val="both"/>
      </w:pPr>
    </w:p>
    <w:p w:rsidR="008B787E" w:rsidRPr="00CC3EB8" w:rsidRDefault="008B787E" w:rsidP="008B787E">
      <w:pPr>
        <w:pStyle w:val="a3"/>
        <w:ind w:firstLine="540"/>
        <w:jc w:val="both"/>
      </w:pPr>
    </w:p>
    <w:p w:rsidR="008B787E" w:rsidRPr="00C12C5F" w:rsidRDefault="008B787E" w:rsidP="008B787E">
      <w:pPr>
        <w:spacing w:after="240"/>
        <w:ind w:firstLine="567"/>
        <w:jc w:val="both"/>
      </w:pPr>
      <w:r w:rsidRPr="00C12C5F">
        <w:t xml:space="preserve">Глава администрации                      </w:t>
      </w:r>
      <w:r>
        <w:t xml:space="preserve">                                      </w:t>
      </w:r>
      <w:r w:rsidRPr="00C12C5F">
        <w:t xml:space="preserve">                      </w:t>
      </w:r>
      <w:r>
        <w:t>О</w:t>
      </w:r>
      <w:r w:rsidRPr="00C12C5F">
        <w:t>.А.</w:t>
      </w:r>
      <w:r>
        <w:t xml:space="preserve"> Крюкова</w:t>
      </w:r>
    </w:p>
    <w:p w:rsidR="00D166D1" w:rsidRPr="00665739" w:rsidRDefault="00D166D1" w:rsidP="00A15598">
      <w:pPr>
        <w:jc w:val="both"/>
      </w:pPr>
    </w:p>
    <w:p w:rsidR="00D166D1" w:rsidRDefault="00D166D1" w:rsidP="00A15598">
      <w:pPr>
        <w:jc w:val="both"/>
      </w:pPr>
    </w:p>
    <w:p w:rsidR="009159DA" w:rsidRPr="00665739" w:rsidRDefault="009159DA" w:rsidP="00A15598">
      <w:pPr>
        <w:jc w:val="both"/>
      </w:pPr>
    </w:p>
    <w:p w:rsidR="00D166D1" w:rsidRDefault="00D166D1" w:rsidP="00A15598">
      <w:pPr>
        <w:jc w:val="both"/>
      </w:pPr>
    </w:p>
    <w:p w:rsidR="008B787E" w:rsidRDefault="008B787E" w:rsidP="00A15598">
      <w:pPr>
        <w:jc w:val="both"/>
      </w:pPr>
    </w:p>
    <w:p w:rsidR="008B787E" w:rsidRPr="00665739" w:rsidRDefault="008B787E" w:rsidP="00A15598">
      <w:pPr>
        <w:jc w:val="both"/>
      </w:pPr>
    </w:p>
    <w:p w:rsidR="008B787E" w:rsidRPr="00F02C27" w:rsidRDefault="003A3988" w:rsidP="008B787E">
      <w:pPr>
        <w:jc w:val="right"/>
        <w:rPr>
          <w:rFonts w:eastAsiaTheme="minorEastAsia"/>
        </w:rPr>
      </w:pPr>
      <w:r w:rsidRPr="00D42F9C">
        <w:t xml:space="preserve">                                                                    </w:t>
      </w:r>
      <w:r>
        <w:t xml:space="preserve"> </w:t>
      </w:r>
    </w:p>
    <w:p w:rsidR="0011398A" w:rsidRPr="00BB7AB2" w:rsidRDefault="0011398A" w:rsidP="0011398A">
      <w:pPr>
        <w:jc w:val="right"/>
      </w:pPr>
      <w:r w:rsidRPr="00BB7AB2">
        <w:lastRenderedPageBreak/>
        <w:t>Приложение</w:t>
      </w:r>
    </w:p>
    <w:p w:rsidR="008B787E" w:rsidRPr="00F02C27" w:rsidRDefault="0011398A" w:rsidP="008B787E">
      <w:pPr>
        <w:jc w:val="right"/>
        <w:rPr>
          <w:rFonts w:eastAsiaTheme="minorEastAsia"/>
        </w:rPr>
      </w:pPr>
      <w:r>
        <w:rPr>
          <w:rFonts w:eastAsiaTheme="minorEastAsia"/>
        </w:rPr>
        <w:t>к</w:t>
      </w:r>
      <w:r w:rsidR="008B787E" w:rsidRPr="00F02C27">
        <w:rPr>
          <w:rFonts w:eastAsiaTheme="minorEastAsia"/>
        </w:rPr>
        <w:t xml:space="preserve"> постановлению администрации </w:t>
      </w:r>
    </w:p>
    <w:p w:rsidR="008B787E" w:rsidRPr="00F02C27" w:rsidRDefault="008B787E" w:rsidP="008B787E">
      <w:pPr>
        <w:jc w:val="right"/>
        <w:rPr>
          <w:rFonts w:eastAsiaTheme="minorEastAsia"/>
        </w:rPr>
      </w:pPr>
      <w:r w:rsidRPr="00F02C27">
        <w:rPr>
          <w:rFonts w:eastAsiaTheme="minorEastAsia"/>
        </w:rPr>
        <w:t xml:space="preserve">муниципального образования </w:t>
      </w:r>
    </w:p>
    <w:p w:rsidR="008B787E" w:rsidRPr="00F02C27" w:rsidRDefault="008B787E" w:rsidP="008B787E">
      <w:pPr>
        <w:jc w:val="right"/>
        <w:rPr>
          <w:rFonts w:eastAsiaTheme="minorEastAsia"/>
        </w:rPr>
      </w:pPr>
      <w:r w:rsidRPr="00F02C27">
        <w:rPr>
          <w:rFonts w:eastAsiaTheme="minorEastAsia"/>
        </w:rPr>
        <w:t xml:space="preserve">Тельмановское сельское поселение </w:t>
      </w:r>
    </w:p>
    <w:p w:rsidR="008B787E" w:rsidRPr="00F02C27" w:rsidRDefault="008B787E" w:rsidP="008B787E">
      <w:pPr>
        <w:jc w:val="right"/>
        <w:rPr>
          <w:rFonts w:eastAsiaTheme="minorEastAsia"/>
        </w:rPr>
      </w:pPr>
      <w:r w:rsidRPr="00F02C27">
        <w:rPr>
          <w:rFonts w:eastAsiaTheme="minorEastAsia"/>
        </w:rPr>
        <w:t xml:space="preserve">Тосненского района Ленинградской </w:t>
      </w:r>
    </w:p>
    <w:p w:rsidR="008B787E" w:rsidRPr="005A6880" w:rsidRDefault="008B787E" w:rsidP="008B787E">
      <w:pPr>
        <w:autoSpaceDE w:val="0"/>
        <w:autoSpaceDN w:val="0"/>
        <w:adjustRightInd w:val="0"/>
        <w:ind w:left="4536"/>
        <w:jc w:val="right"/>
        <w:outlineLvl w:val="0"/>
      </w:pPr>
      <w:r w:rsidRPr="00F02C27">
        <w:rPr>
          <w:rFonts w:eastAsiaTheme="minorEastAsia"/>
        </w:rPr>
        <w:t>области</w:t>
      </w:r>
      <w:r w:rsidRPr="005A6880">
        <w:t xml:space="preserve"> от </w:t>
      </w:r>
      <w:r>
        <w:t>20</w:t>
      </w:r>
      <w:r w:rsidRPr="005A6880">
        <w:t>.0</w:t>
      </w:r>
      <w:r>
        <w:t>9</w:t>
      </w:r>
      <w:r w:rsidRPr="005A6880">
        <w:t>.202</w:t>
      </w:r>
      <w:r>
        <w:t>3</w:t>
      </w:r>
      <w:r w:rsidRPr="005A6880">
        <w:t>г. №</w:t>
      </w:r>
      <w:r w:rsidR="004B732C">
        <w:t>420</w:t>
      </w:r>
      <w:r w:rsidR="00CB6A7A">
        <w:t>/1</w:t>
      </w:r>
    </w:p>
    <w:p w:rsidR="003A3988" w:rsidRDefault="003A3988" w:rsidP="008B787E">
      <w:pPr>
        <w:autoSpaceDE w:val="0"/>
        <w:autoSpaceDN w:val="0"/>
        <w:adjustRightInd w:val="0"/>
        <w:ind w:firstLine="561"/>
        <w:jc w:val="right"/>
        <w:outlineLvl w:val="0"/>
        <w:rPr>
          <w:b/>
          <w:spacing w:val="2"/>
          <w:sz w:val="28"/>
          <w:szCs w:val="28"/>
        </w:rPr>
      </w:pP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>Бюджетный прогноз</w:t>
      </w:r>
      <w:r w:rsidR="00BE2F57" w:rsidRPr="00CC3EB8">
        <w:rPr>
          <w:b/>
          <w:spacing w:val="2"/>
        </w:rPr>
        <w:t xml:space="preserve"> муниципального образования</w:t>
      </w:r>
    </w:p>
    <w:p w:rsidR="001D1D0B" w:rsidRDefault="003A3988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 xml:space="preserve"> </w:t>
      </w:r>
      <w:r w:rsidR="008B787E">
        <w:rPr>
          <w:b/>
        </w:rPr>
        <w:t>Тельмановское</w:t>
      </w:r>
      <w:r w:rsidRPr="00CC3EB8">
        <w:rPr>
          <w:b/>
          <w:spacing w:val="2"/>
        </w:rPr>
        <w:t xml:space="preserve"> сельско</w:t>
      </w:r>
      <w:r w:rsidR="00BE2F57" w:rsidRPr="00CC3EB8">
        <w:rPr>
          <w:b/>
          <w:spacing w:val="2"/>
        </w:rPr>
        <w:t>е поселение</w:t>
      </w:r>
      <w:r w:rsidRPr="00CC3EB8">
        <w:rPr>
          <w:b/>
          <w:spacing w:val="2"/>
        </w:rPr>
        <w:t xml:space="preserve"> </w:t>
      </w:r>
      <w:r w:rsidR="001D1D0B" w:rsidRPr="001D1D0B">
        <w:rPr>
          <w:b/>
          <w:spacing w:val="2"/>
        </w:rPr>
        <w:t xml:space="preserve">Тосненского района </w:t>
      </w:r>
    </w:p>
    <w:p w:rsidR="003A3988" w:rsidRPr="00CC3EB8" w:rsidRDefault="001D1D0B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1D1D0B">
        <w:rPr>
          <w:b/>
          <w:spacing w:val="2"/>
        </w:rPr>
        <w:t>Ленинградской области</w:t>
      </w:r>
      <w:r>
        <w:rPr>
          <w:b/>
          <w:spacing w:val="2"/>
        </w:rPr>
        <w:t xml:space="preserve"> </w:t>
      </w:r>
      <w:r w:rsidR="003A3988" w:rsidRPr="00CC3EB8">
        <w:rPr>
          <w:b/>
          <w:spacing w:val="2"/>
        </w:rPr>
        <w:t>на долгосрочный период до 2028 года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3A3988" w:rsidRPr="00CC3EB8" w:rsidRDefault="003A3988" w:rsidP="001D1D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Бюджетный прогноз </w:t>
      </w:r>
      <w:r w:rsidR="00BE2F57" w:rsidRPr="00CC3EB8">
        <w:rPr>
          <w:spacing w:val="2"/>
        </w:rPr>
        <w:t>муниципального образования</w:t>
      </w:r>
      <w:r w:rsidR="008B787E" w:rsidRPr="001D1D0B">
        <w:rPr>
          <w:spacing w:val="2"/>
        </w:rPr>
        <w:t xml:space="preserve"> Тельмановское</w:t>
      </w:r>
      <w:r w:rsidR="00BE2F57" w:rsidRPr="00CC3EB8">
        <w:rPr>
          <w:spacing w:val="2"/>
        </w:rPr>
        <w:t xml:space="preserve"> </w:t>
      </w:r>
      <w:r w:rsidRPr="00CC3EB8">
        <w:rPr>
          <w:spacing w:val="2"/>
        </w:rPr>
        <w:t>сельско</w:t>
      </w:r>
      <w:r w:rsidR="00BE2F57" w:rsidRPr="00CC3EB8">
        <w:rPr>
          <w:spacing w:val="2"/>
        </w:rPr>
        <w:t>е</w:t>
      </w:r>
      <w:r w:rsidR="001D1D0B" w:rsidRPr="001D1D0B">
        <w:rPr>
          <w:spacing w:val="2"/>
        </w:rPr>
        <w:t xml:space="preserve"> </w:t>
      </w:r>
      <w:r w:rsidR="001D1D0B" w:rsidRPr="00CC3EB8">
        <w:rPr>
          <w:spacing w:val="2"/>
        </w:rPr>
        <w:t>поселение</w:t>
      </w:r>
      <w:r w:rsidR="001D1D0B" w:rsidRPr="001D1D0B">
        <w:rPr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 xml:space="preserve"> на долгосрочный период до 2028 года (далее - бюджетный прогноз) разработан на основе</w:t>
      </w:r>
      <w:r w:rsidRPr="001D1D0B">
        <w:t> </w:t>
      </w:r>
      <w:r w:rsidRPr="00CC3EB8">
        <w:rPr>
          <w:spacing w:val="2"/>
        </w:rPr>
        <w:t>прогноза социально-экономического развития</w:t>
      </w:r>
      <w:r w:rsidR="00BE2F57" w:rsidRPr="00CC3EB8">
        <w:rPr>
          <w:spacing w:val="2"/>
        </w:rPr>
        <w:t xml:space="preserve"> муниципального образования</w:t>
      </w:r>
      <w:r w:rsidR="008B787E" w:rsidRPr="001D1D0B">
        <w:rPr>
          <w:spacing w:val="2"/>
        </w:rPr>
        <w:t xml:space="preserve"> Тельмановское</w:t>
      </w:r>
      <w:r w:rsidR="008B787E">
        <w:rPr>
          <w:spacing w:val="2"/>
        </w:rPr>
        <w:t xml:space="preserve"> </w:t>
      </w:r>
      <w:r w:rsidRPr="00CC3EB8">
        <w:rPr>
          <w:spacing w:val="2"/>
        </w:rPr>
        <w:t>сельско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BE2F57" w:rsidRPr="00CC3EB8">
        <w:rPr>
          <w:spacing w:val="2"/>
        </w:rPr>
        <w:t>е</w:t>
      </w:r>
      <w:r w:rsidRPr="001D1D0B">
        <w:rPr>
          <w:spacing w:val="2"/>
        </w:rPr>
        <w:t xml:space="preserve"> </w:t>
      </w:r>
      <w:r w:rsidR="001D1D0B" w:rsidRPr="001D1D0B">
        <w:rPr>
          <w:spacing w:val="2"/>
        </w:rPr>
        <w:t>Тосненского района Ленинградской области</w:t>
      </w:r>
      <w:r w:rsidR="001D1D0B" w:rsidRPr="00CC3EB8">
        <w:rPr>
          <w:spacing w:val="2"/>
        </w:rPr>
        <w:t xml:space="preserve"> </w:t>
      </w:r>
      <w:r w:rsidRPr="00CC3EB8">
        <w:rPr>
          <w:spacing w:val="2"/>
        </w:rPr>
        <w:t xml:space="preserve">с учетом основных направлений бюджетной политики и основных направлений налоговой политики </w:t>
      </w:r>
      <w:r w:rsidR="00BE2F57" w:rsidRPr="00CC3EB8">
        <w:rPr>
          <w:spacing w:val="2"/>
        </w:rPr>
        <w:t>муниципального образования</w:t>
      </w:r>
      <w:r w:rsidR="008B787E" w:rsidRPr="001D1D0B">
        <w:rPr>
          <w:spacing w:val="2"/>
        </w:rPr>
        <w:t xml:space="preserve"> Тельмановское</w:t>
      </w:r>
      <w:r w:rsidR="00BE2F57" w:rsidRPr="00CC3EB8">
        <w:rPr>
          <w:spacing w:val="2"/>
        </w:rPr>
        <w:t xml:space="preserve"> сельское</w:t>
      </w:r>
      <w:r w:rsidRPr="00CC3EB8">
        <w:rPr>
          <w:spacing w:val="2"/>
        </w:rPr>
        <w:t xml:space="preserve"> поселени</w:t>
      </w:r>
      <w:r w:rsidR="00BE2F57" w:rsidRPr="00CC3EB8">
        <w:rPr>
          <w:spacing w:val="2"/>
        </w:rPr>
        <w:t>е</w:t>
      </w:r>
      <w:r w:rsidR="001D1D0B" w:rsidRPr="001D1D0B">
        <w:rPr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C3EB8">
        <w:rPr>
          <w:spacing w:val="2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1D1D0B" w:rsidRDefault="00F15911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1</w:t>
      </w:r>
      <w:r w:rsidR="008B787E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="003A3988" w:rsidRPr="00CC3EB8">
        <w:rPr>
          <w:b/>
          <w:spacing w:val="2"/>
        </w:rPr>
        <w:t>Цели и задачи долгосрочной бюджетной политики</w:t>
      </w:r>
      <w:r w:rsidR="008B787E">
        <w:rPr>
          <w:b/>
          <w:spacing w:val="2"/>
        </w:rPr>
        <w:t xml:space="preserve"> муниципального образования</w:t>
      </w:r>
      <w:r w:rsidR="003A3988" w:rsidRPr="00CC3EB8">
        <w:rPr>
          <w:b/>
          <w:spacing w:val="2"/>
        </w:rPr>
        <w:t xml:space="preserve"> </w:t>
      </w:r>
      <w:r w:rsidR="008B787E">
        <w:rPr>
          <w:b/>
        </w:rPr>
        <w:t>Тельмановское</w:t>
      </w:r>
      <w:r w:rsidR="008B787E" w:rsidRPr="00CC3EB8">
        <w:rPr>
          <w:b/>
          <w:spacing w:val="2"/>
        </w:rPr>
        <w:t xml:space="preserve"> сельское поселение </w:t>
      </w:r>
      <w:r w:rsidR="001D1D0B" w:rsidRPr="001D1D0B">
        <w:rPr>
          <w:b/>
          <w:spacing w:val="2"/>
        </w:rPr>
        <w:t xml:space="preserve">Тосненского района </w:t>
      </w:r>
    </w:p>
    <w:p w:rsidR="008B787E" w:rsidRPr="00CC3EB8" w:rsidRDefault="001D1D0B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1D1D0B">
        <w:rPr>
          <w:b/>
          <w:spacing w:val="2"/>
        </w:rPr>
        <w:t>Ленинградской области</w:t>
      </w:r>
    </w:p>
    <w:p w:rsidR="003A3988" w:rsidRPr="00CC3EB8" w:rsidRDefault="003A3988" w:rsidP="008B787E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</w:rPr>
      </w:pPr>
    </w:p>
    <w:p w:rsidR="003A3988" w:rsidRPr="00CC3EB8" w:rsidRDefault="003A3988" w:rsidP="00BE2F57">
      <w:pPr>
        <w:ind w:firstLine="709"/>
        <w:jc w:val="both"/>
      </w:pPr>
      <w:r w:rsidRPr="00CC3EB8">
        <w:rPr>
          <w:spacing w:val="2"/>
        </w:rPr>
        <w:t>Основными целями долгосрочной бюджетной политики в период 202</w:t>
      </w:r>
      <w:r w:rsidR="00BE2F57" w:rsidRPr="00CC3EB8">
        <w:rPr>
          <w:spacing w:val="2"/>
        </w:rPr>
        <w:t>3</w:t>
      </w:r>
      <w:r w:rsidRPr="00CC3EB8">
        <w:rPr>
          <w:spacing w:val="2"/>
        </w:rPr>
        <w:t xml:space="preserve"> - 202</w:t>
      </w:r>
      <w:r w:rsidR="00BE2F57" w:rsidRPr="00CC3EB8">
        <w:rPr>
          <w:spacing w:val="2"/>
        </w:rPr>
        <w:t>8</w:t>
      </w:r>
      <w:r w:rsidRPr="00CC3EB8">
        <w:rPr>
          <w:spacing w:val="2"/>
        </w:rPr>
        <w:t xml:space="preserve"> годов </w:t>
      </w:r>
      <w:r w:rsidRPr="00CC3EB8">
        <w:t xml:space="preserve">является обеспечение предсказуемости развития бюджета </w:t>
      </w:r>
      <w:r w:rsidR="00BE2F57" w:rsidRPr="00CC3EB8">
        <w:t xml:space="preserve">муниципального образования </w:t>
      </w:r>
      <w:r w:rsidR="008B787E" w:rsidRPr="00B55452">
        <w:t>Тельмановское</w:t>
      </w:r>
      <w:r w:rsidR="008B787E" w:rsidRPr="00CC3EB8">
        <w:rPr>
          <w:spacing w:val="2"/>
        </w:rPr>
        <w:t xml:space="preserve"> сельское поселение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t>, что позволит оценивать долгосрочные тенденции изменений объема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A61F66">
        <w:rPr>
          <w:spacing w:val="2"/>
        </w:rPr>
        <w:t xml:space="preserve">муниципального образования </w:t>
      </w:r>
      <w:r w:rsidR="008B787E" w:rsidRPr="00B55452">
        <w:t>Тельмановское</w:t>
      </w:r>
      <w:r w:rsidR="008B787E" w:rsidRPr="00CC3EB8">
        <w:rPr>
          <w:spacing w:val="2"/>
        </w:rPr>
        <w:t xml:space="preserve"> сельское поселение</w:t>
      </w:r>
      <w:r w:rsidR="001D1D0B" w:rsidRPr="001D1D0B">
        <w:rPr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>.</w:t>
      </w:r>
    </w:p>
    <w:p w:rsidR="003A3988" w:rsidRPr="00CC3EB8" w:rsidRDefault="003A3988" w:rsidP="003A3988">
      <w:pPr>
        <w:jc w:val="both"/>
      </w:pPr>
      <w:r w:rsidRPr="00CC3EB8">
        <w:t>Задачами долгосрочного планирования также является:</w:t>
      </w:r>
    </w:p>
    <w:p w:rsidR="003A3988" w:rsidRPr="00CC3EB8" w:rsidRDefault="003A3988" w:rsidP="003A3988">
      <w:pPr>
        <w:jc w:val="both"/>
      </w:pPr>
      <w:r w:rsidRPr="00CC3EB8">
        <w:t xml:space="preserve">      -  обеспечение публичности и прозрачности долгосрочного планирования;</w:t>
      </w:r>
    </w:p>
    <w:p w:rsidR="003A3988" w:rsidRPr="00CC3EB8" w:rsidRDefault="003A3988" w:rsidP="003A3988">
      <w:pPr>
        <w:jc w:val="both"/>
      </w:pPr>
      <w:r w:rsidRPr="00CC3EB8">
        <w:t xml:space="preserve">      - выработку системы мер корректировки налогового - бюджетного планирования;</w:t>
      </w:r>
    </w:p>
    <w:p w:rsidR="003A3988" w:rsidRPr="00CC3EB8" w:rsidRDefault="003A3988" w:rsidP="00BE2F57">
      <w:pPr>
        <w:jc w:val="both"/>
      </w:pPr>
      <w:r w:rsidRPr="00CC3EB8">
        <w:t xml:space="preserve">      -</w:t>
      </w:r>
      <w:r w:rsidR="008B787E">
        <w:t xml:space="preserve"> </w:t>
      </w:r>
      <w:r w:rsidRPr="00CC3EB8">
        <w:t>создание системы обеспечения сбалансированности бюджета в долгосрочном периоде.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 w:rsidR="00BE2F57" w:rsidRPr="00CC3EB8">
        <w:rPr>
          <w:spacing w:val="2"/>
        </w:rPr>
        <w:t xml:space="preserve">муниципального образования </w:t>
      </w:r>
      <w:r w:rsidR="008B787E" w:rsidRPr="00B55452">
        <w:t>Тельмановское</w:t>
      </w:r>
      <w:r w:rsidR="008B787E" w:rsidRPr="00CC3EB8">
        <w:rPr>
          <w:spacing w:val="2"/>
        </w:rPr>
        <w:t xml:space="preserve"> сельское поселение</w:t>
      </w:r>
      <w:r w:rsidR="001D1D0B" w:rsidRPr="001D1D0B">
        <w:rPr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>: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lastRenderedPageBreak/>
        <w:t>− сохранение и увеличение налогового потенциала посредством совершенствования законодательства Ленинградской области о налогах и сборах, улучшения инвестиционного климата, стимулирования роста предпринимательской инициативы;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>−</w:t>
      </w:r>
      <w:r w:rsidR="002900DD">
        <w:rPr>
          <w:spacing w:val="2"/>
        </w:rPr>
        <w:t xml:space="preserve"> </w:t>
      </w:r>
      <w:r w:rsidRPr="00CC3EB8">
        <w:rPr>
          <w:spacing w:val="2"/>
        </w:rPr>
        <w:t>совершенствование системы взаимодействия исполнительных органов государственной власти Ленинградской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>− продолжение политики обоснованности и эффективности предоставления налоговых льгот;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− взаимодействие с налогоплательщиками, осуществляющими деятельность на территории </w:t>
      </w:r>
      <w:r w:rsidR="00CC3EB8" w:rsidRPr="00CC3EB8">
        <w:rPr>
          <w:spacing w:val="2"/>
        </w:rPr>
        <w:t xml:space="preserve">муниципального образования </w:t>
      </w:r>
      <w:r w:rsidR="008B787E" w:rsidRPr="00B55452">
        <w:t>Тельмановское</w:t>
      </w:r>
      <w:r w:rsidR="008B787E" w:rsidRPr="00CC3EB8">
        <w:rPr>
          <w:spacing w:val="2"/>
        </w:rPr>
        <w:t xml:space="preserve"> сельское поселение</w:t>
      </w:r>
      <w:r w:rsidR="001D1D0B" w:rsidRPr="001D1D0B">
        <w:rPr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 xml:space="preserve">, в целях обеспечения своевременного и полного выполнения ими налоговых обязательств по уплате налогов в бюджет; 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поддержка малого и среднего предпринимательства;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адаптация бюджетных расходов к более низкому уровню доходов, не допуская обострения социальных проблем;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сдерживание роста бюджетного дефицита;</w:t>
      </w:r>
    </w:p>
    <w:p w:rsidR="003A398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эффективное использование бюджетных средств.</w:t>
      </w:r>
    </w:p>
    <w:p w:rsidR="001D1D0B" w:rsidRPr="00CC3EB8" w:rsidRDefault="001D1D0B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1D1D0B" w:rsidRDefault="00F15911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2</w:t>
      </w:r>
      <w:r w:rsidR="008B787E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="003A3988" w:rsidRPr="00CC3EB8">
        <w:rPr>
          <w:b/>
          <w:spacing w:val="2"/>
        </w:rPr>
        <w:t xml:space="preserve">Условия формирования бюджетного прогноза </w:t>
      </w:r>
      <w:r w:rsidR="00CC3EB8" w:rsidRPr="00CC3EB8">
        <w:rPr>
          <w:b/>
          <w:spacing w:val="2"/>
        </w:rPr>
        <w:t xml:space="preserve">муниципального </w:t>
      </w:r>
      <w:r w:rsidR="00A61F66">
        <w:rPr>
          <w:b/>
          <w:spacing w:val="2"/>
        </w:rPr>
        <w:t>образования</w:t>
      </w:r>
      <w:r w:rsidR="008B787E" w:rsidRPr="008B787E">
        <w:rPr>
          <w:b/>
        </w:rPr>
        <w:t xml:space="preserve"> </w:t>
      </w:r>
      <w:r w:rsidR="008B787E">
        <w:rPr>
          <w:b/>
        </w:rPr>
        <w:t>Тельмановское</w:t>
      </w:r>
      <w:r w:rsidR="008B787E" w:rsidRPr="00CC3EB8">
        <w:rPr>
          <w:b/>
          <w:spacing w:val="2"/>
        </w:rPr>
        <w:t xml:space="preserve"> сельское поселение</w:t>
      </w:r>
      <w:r w:rsidR="00A61F66">
        <w:rPr>
          <w:b/>
          <w:spacing w:val="2"/>
        </w:rPr>
        <w:t xml:space="preserve"> </w:t>
      </w:r>
      <w:r w:rsidR="001D1D0B" w:rsidRPr="001D1D0B">
        <w:rPr>
          <w:b/>
          <w:spacing w:val="2"/>
        </w:rPr>
        <w:t xml:space="preserve">Тосненского района </w:t>
      </w:r>
    </w:p>
    <w:p w:rsidR="001D1D0B" w:rsidRDefault="001D1D0B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1D1D0B">
        <w:rPr>
          <w:b/>
          <w:spacing w:val="2"/>
        </w:rPr>
        <w:t>Ленинградской области</w:t>
      </w:r>
    </w:p>
    <w:p w:rsidR="001D1D0B" w:rsidRPr="00CC3EB8" w:rsidRDefault="001D1D0B" w:rsidP="001D1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3A3988" w:rsidRPr="00CC3EB8" w:rsidRDefault="003A3988" w:rsidP="003A3988">
      <w:pPr>
        <w:jc w:val="both"/>
      </w:pPr>
      <w:r w:rsidRPr="00CC3EB8"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="00A61F66">
        <w:t>муниципального образования</w:t>
      </w:r>
      <w:r w:rsidR="002E781C" w:rsidRPr="002E781C">
        <w:t xml:space="preserve"> </w:t>
      </w:r>
      <w:r w:rsidR="002E781C" w:rsidRPr="00B55452">
        <w:t>Тельмановское</w:t>
      </w:r>
      <w:r w:rsidR="00A61F66">
        <w:t xml:space="preserve"> </w:t>
      </w:r>
      <w:r w:rsidRPr="00CC3EB8">
        <w:rPr>
          <w:spacing w:val="2"/>
        </w:rPr>
        <w:t>сельско</w:t>
      </w:r>
      <w:r w:rsidR="00A61F66">
        <w:rPr>
          <w:spacing w:val="2"/>
        </w:rPr>
        <w:t>е</w:t>
      </w:r>
      <w:r w:rsidR="00EC6741" w:rsidRPr="00CC3EB8">
        <w:rPr>
          <w:spacing w:val="2"/>
        </w:rPr>
        <w:t xml:space="preserve"> поселени</w:t>
      </w:r>
      <w:r w:rsidR="00A61F66">
        <w:rPr>
          <w:spacing w:val="2"/>
        </w:rPr>
        <w:t>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 xml:space="preserve"> </w:t>
      </w:r>
      <w:r w:rsidRPr="00CC3EB8"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 w:rsidR="00EC6741" w:rsidRPr="00CC3EB8">
        <w:rPr>
          <w:spacing w:val="2"/>
        </w:rPr>
        <w:t xml:space="preserve">муниципального образования </w:t>
      </w:r>
      <w:r w:rsidR="002E781C">
        <w:rPr>
          <w:spacing w:val="2"/>
        </w:rPr>
        <w:t>Тельмановское</w:t>
      </w:r>
      <w:r w:rsidR="00EC6741" w:rsidRPr="00CC3EB8">
        <w:rPr>
          <w:spacing w:val="2"/>
        </w:rPr>
        <w:t xml:space="preserve"> </w:t>
      </w:r>
      <w:r w:rsidRPr="00CC3EB8">
        <w:rPr>
          <w:spacing w:val="2"/>
        </w:rPr>
        <w:t>сельско</w:t>
      </w:r>
      <w:r w:rsidR="00EC6741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EC6741" w:rsidRPr="00CC3EB8">
        <w:rPr>
          <w:spacing w:val="2"/>
        </w:rPr>
        <w:t>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>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A61F66">
        <w:rPr>
          <w:spacing w:val="2"/>
        </w:rPr>
        <w:t>муниципальном образовании</w:t>
      </w:r>
      <w:r w:rsidR="002E781C" w:rsidRPr="002E781C">
        <w:t xml:space="preserve"> </w:t>
      </w:r>
      <w:r w:rsidR="002E781C" w:rsidRPr="00B55452">
        <w:t>Тельмановское</w:t>
      </w:r>
      <w:r w:rsidR="00A61F66">
        <w:rPr>
          <w:spacing w:val="2"/>
        </w:rPr>
        <w:t xml:space="preserve"> </w:t>
      </w:r>
      <w:r w:rsidRPr="00CC3EB8">
        <w:rPr>
          <w:spacing w:val="2"/>
        </w:rPr>
        <w:t>сельско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A61F66">
        <w:rPr>
          <w:spacing w:val="2"/>
        </w:rPr>
        <w:t>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rPr>
          <w:spacing w:val="2"/>
        </w:rPr>
        <w:t xml:space="preserve">, создания условий для устойчивого социально-экономического развития поселения. </w:t>
      </w:r>
    </w:p>
    <w:p w:rsidR="003A3988" w:rsidRPr="00CC3EB8" w:rsidRDefault="003A3988" w:rsidP="003A3988">
      <w:pPr>
        <w:tabs>
          <w:tab w:val="left" w:pos="993"/>
        </w:tabs>
        <w:jc w:val="both"/>
        <w:rPr>
          <w:spacing w:val="2"/>
        </w:rPr>
      </w:pPr>
      <w:r w:rsidRPr="00CC3EB8">
        <w:rPr>
          <w:spacing w:val="2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3A3988" w:rsidRPr="00CC3EB8" w:rsidRDefault="003A3988" w:rsidP="003A3988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</w:t>
      </w:r>
      <w:r w:rsidRPr="00CC3EB8">
        <w:rPr>
          <w:spacing w:val="2"/>
          <w:sz w:val="24"/>
          <w:szCs w:val="24"/>
        </w:rPr>
        <w:lastRenderedPageBreak/>
        <w:t>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3A3988" w:rsidRPr="00CC3EB8" w:rsidRDefault="003A3988" w:rsidP="003A3988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3A3988" w:rsidRPr="00CC3EB8" w:rsidRDefault="003A3988" w:rsidP="003A3988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 w:rsidR="00EC6741" w:rsidRPr="00CC3EB8">
        <w:rPr>
          <w:spacing w:val="2"/>
          <w:sz w:val="24"/>
          <w:szCs w:val="24"/>
        </w:rPr>
        <w:t>муниципального образования</w:t>
      </w:r>
      <w:r w:rsidR="002E781C" w:rsidRPr="002E781C">
        <w:rPr>
          <w:spacing w:val="2"/>
          <w:sz w:val="24"/>
          <w:szCs w:val="24"/>
        </w:rPr>
        <w:t xml:space="preserve"> Тельмановское</w:t>
      </w:r>
      <w:r w:rsidR="00EC6741" w:rsidRPr="00CC3EB8">
        <w:rPr>
          <w:spacing w:val="2"/>
          <w:sz w:val="24"/>
          <w:szCs w:val="24"/>
        </w:rPr>
        <w:t xml:space="preserve"> </w:t>
      </w:r>
      <w:r w:rsidRPr="00CC3EB8">
        <w:rPr>
          <w:spacing w:val="2"/>
          <w:sz w:val="24"/>
          <w:szCs w:val="24"/>
        </w:rPr>
        <w:t xml:space="preserve">сельское поселение </w:t>
      </w:r>
      <w:r w:rsidR="001D1D0B" w:rsidRPr="001D1D0B">
        <w:rPr>
          <w:spacing w:val="2"/>
          <w:sz w:val="24"/>
          <w:szCs w:val="24"/>
        </w:rPr>
        <w:t>Тосненского района Ленинградской области</w:t>
      </w:r>
      <w:r w:rsidR="001D1D0B" w:rsidRPr="00CC3EB8">
        <w:rPr>
          <w:spacing w:val="2"/>
          <w:sz w:val="24"/>
          <w:szCs w:val="24"/>
        </w:rPr>
        <w:t xml:space="preserve"> </w:t>
      </w:r>
      <w:r w:rsidRPr="00CC3EB8">
        <w:rPr>
          <w:spacing w:val="2"/>
          <w:sz w:val="24"/>
          <w:szCs w:val="24"/>
        </w:rPr>
        <w:t>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3A3988" w:rsidRDefault="003A3988" w:rsidP="00EC6741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11398A" w:rsidRPr="0011398A" w:rsidRDefault="0011398A" w:rsidP="0011398A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 </w:t>
      </w:r>
      <w:r w:rsidRPr="0011398A">
        <w:rPr>
          <w:spacing w:val="2"/>
          <w:sz w:val="24"/>
          <w:szCs w:val="24"/>
        </w:rPr>
        <w:t xml:space="preserve">Расчеты объемов поступлений налоговых и неналоговых доходов в бюджет муниципального образования </w:t>
      </w:r>
      <w:r w:rsidRPr="002E781C">
        <w:rPr>
          <w:spacing w:val="2"/>
          <w:sz w:val="24"/>
          <w:szCs w:val="24"/>
        </w:rPr>
        <w:t>Тельмановское</w:t>
      </w:r>
      <w:r w:rsidRPr="00CC3EB8">
        <w:rPr>
          <w:spacing w:val="2"/>
          <w:sz w:val="24"/>
          <w:szCs w:val="24"/>
        </w:rPr>
        <w:t xml:space="preserve"> сельское поселение</w:t>
      </w:r>
      <w:r w:rsidR="001D1D0B" w:rsidRPr="001D1D0B">
        <w:rPr>
          <w:spacing w:val="2"/>
          <w:sz w:val="24"/>
          <w:szCs w:val="24"/>
        </w:rPr>
        <w:t xml:space="preserve"> Тосненского района Ленинградской области</w:t>
      </w:r>
      <w:r w:rsidRPr="0011398A">
        <w:rPr>
          <w:spacing w:val="2"/>
          <w:sz w:val="24"/>
          <w:szCs w:val="24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муниципального образования </w:t>
      </w:r>
      <w:r w:rsidRPr="002E781C">
        <w:rPr>
          <w:spacing w:val="2"/>
          <w:sz w:val="24"/>
          <w:szCs w:val="24"/>
        </w:rPr>
        <w:t>Тельмановское</w:t>
      </w:r>
      <w:r w:rsidRPr="00CC3EB8">
        <w:rPr>
          <w:spacing w:val="2"/>
          <w:sz w:val="24"/>
          <w:szCs w:val="24"/>
        </w:rPr>
        <w:t xml:space="preserve"> сельское поселение</w:t>
      </w:r>
      <w:r w:rsidR="001D1D0B" w:rsidRPr="001D1D0B">
        <w:rPr>
          <w:spacing w:val="2"/>
        </w:rPr>
        <w:t xml:space="preserve"> </w:t>
      </w:r>
      <w:r w:rsidR="001D1D0B" w:rsidRPr="001D1D0B">
        <w:rPr>
          <w:spacing w:val="2"/>
          <w:sz w:val="24"/>
          <w:szCs w:val="24"/>
        </w:rPr>
        <w:t>Тосненского района Ленинградской области</w:t>
      </w:r>
      <w:r w:rsidRPr="0011398A">
        <w:rPr>
          <w:spacing w:val="2"/>
          <w:sz w:val="24"/>
          <w:szCs w:val="24"/>
        </w:rPr>
        <w:t xml:space="preserve"> на период до 202</w:t>
      </w:r>
      <w:r>
        <w:rPr>
          <w:spacing w:val="2"/>
          <w:sz w:val="24"/>
          <w:szCs w:val="24"/>
        </w:rPr>
        <w:t>8</w:t>
      </w:r>
      <w:r w:rsidRPr="0011398A">
        <w:rPr>
          <w:spacing w:val="2"/>
          <w:sz w:val="24"/>
          <w:szCs w:val="24"/>
        </w:rPr>
        <w:t xml:space="preserve"> года, оказывающих непосредственное влияние на объемы поступлений по основным доходным источникам бюджета.</w:t>
      </w:r>
    </w:p>
    <w:p w:rsidR="0011398A" w:rsidRPr="0011398A" w:rsidRDefault="0011398A" w:rsidP="0011398A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 </w:t>
      </w:r>
      <w:r w:rsidRPr="0011398A">
        <w:rPr>
          <w:spacing w:val="2"/>
          <w:sz w:val="24"/>
          <w:szCs w:val="24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11398A" w:rsidRPr="0011398A" w:rsidRDefault="0011398A" w:rsidP="0011398A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 </w:t>
      </w:r>
      <w:r w:rsidRPr="0011398A">
        <w:rPr>
          <w:spacing w:val="2"/>
          <w:sz w:val="24"/>
          <w:szCs w:val="24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11398A" w:rsidRPr="0011398A" w:rsidRDefault="0011398A" w:rsidP="0011398A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7. </w:t>
      </w:r>
      <w:r w:rsidRPr="0011398A">
        <w:rPr>
          <w:spacing w:val="2"/>
          <w:sz w:val="24"/>
          <w:szCs w:val="24"/>
        </w:rPr>
        <w:t xml:space="preserve">По имущественным налогам расчет на долгосрочный период осуществлен с учетом установления 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11398A" w:rsidRPr="0011398A" w:rsidRDefault="0011398A" w:rsidP="0011398A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11398A">
        <w:rPr>
          <w:spacing w:val="2"/>
          <w:sz w:val="24"/>
          <w:szCs w:val="24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муниципального образования </w:t>
      </w:r>
      <w:r w:rsidRPr="002E781C">
        <w:rPr>
          <w:spacing w:val="2"/>
          <w:sz w:val="24"/>
          <w:szCs w:val="24"/>
        </w:rPr>
        <w:t>Тельмановское</w:t>
      </w:r>
      <w:r w:rsidRPr="00CC3EB8">
        <w:rPr>
          <w:spacing w:val="2"/>
          <w:sz w:val="24"/>
          <w:szCs w:val="24"/>
        </w:rPr>
        <w:t xml:space="preserve"> сельское поселение</w:t>
      </w:r>
      <w:r w:rsidRPr="0011398A">
        <w:rPr>
          <w:spacing w:val="2"/>
          <w:sz w:val="24"/>
          <w:szCs w:val="24"/>
        </w:rPr>
        <w:t xml:space="preserve"> на период до 202</w:t>
      </w:r>
      <w:r>
        <w:rPr>
          <w:spacing w:val="2"/>
          <w:sz w:val="24"/>
          <w:szCs w:val="24"/>
        </w:rPr>
        <w:t>8</w:t>
      </w:r>
      <w:r w:rsidRPr="0011398A">
        <w:rPr>
          <w:spacing w:val="2"/>
          <w:sz w:val="24"/>
          <w:szCs w:val="24"/>
        </w:rPr>
        <w:t xml:space="preserve"> года.</w:t>
      </w:r>
    </w:p>
    <w:p w:rsidR="0011398A" w:rsidRDefault="0011398A" w:rsidP="00EC6741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</w:p>
    <w:p w:rsidR="009A3D88" w:rsidRPr="00CC3EB8" w:rsidRDefault="009A3D88" w:rsidP="00EC6741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</w:p>
    <w:p w:rsidR="003A3988" w:rsidRPr="00CC3EB8" w:rsidRDefault="00F15911" w:rsidP="003A3988">
      <w:pPr>
        <w:autoSpaceDE w:val="0"/>
        <w:autoSpaceDN w:val="0"/>
        <w:adjustRightInd w:val="0"/>
        <w:ind w:firstLine="561"/>
        <w:jc w:val="center"/>
        <w:rPr>
          <w:b/>
        </w:rPr>
      </w:pPr>
      <w:r>
        <w:rPr>
          <w:b/>
        </w:rPr>
        <w:t>3</w:t>
      </w:r>
      <w:r w:rsidR="002E781C">
        <w:rPr>
          <w:b/>
        </w:rPr>
        <w:t>.</w:t>
      </w:r>
      <w:r>
        <w:rPr>
          <w:b/>
        </w:rPr>
        <w:t xml:space="preserve"> </w:t>
      </w:r>
      <w:r w:rsidR="003A3988" w:rsidRPr="00CC3EB8">
        <w:rPr>
          <w:b/>
        </w:rPr>
        <w:t xml:space="preserve">Прогноз основных характеристик бюджета </w:t>
      </w:r>
    </w:p>
    <w:p w:rsidR="003A3988" w:rsidRPr="00CC3EB8" w:rsidRDefault="00EC6741" w:rsidP="003A3988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CC3EB8">
        <w:rPr>
          <w:b/>
        </w:rPr>
        <w:t xml:space="preserve">муниципального образования </w:t>
      </w:r>
      <w:r w:rsidR="002E781C">
        <w:rPr>
          <w:b/>
        </w:rPr>
        <w:t>Тельмановское</w:t>
      </w:r>
      <w:r w:rsidR="003A3988" w:rsidRPr="00CC3EB8">
        <w:rPr>
          <w:b/>
        </w:rPr>
        <w:t xml:space="preserve"> сельское поселение </w:t>
      </w:r>
    </w:p>
    <w:p w:rsidR="003A3988" w:rsidRPr="00CC3EB8" w:rsidRDefault="003A3988" w:rsidP="003A3988">
      <w:pPr>
        <w:autoSpaceDE w:val="0"/>
        <w:autoSpaceDN w:val="0"/>
        <w:adjustRightInd w:val="0"/>
        <w:ind w:firstLine="540"/>
        <w:jc w:val="right"/>
      </w:pPr>
    </w:p>
    <w:p w:rsidR="003A3988" w:rsidRPr="00CC3EB8" w:rsidRDefault="003A3988" w:rsidP="003A3988">
      <w:pPr>
        <w:ind w:firstLine="709"/>
        <w:jc w:val="both"/>
      </w:pPr>
      <w:r w:rsidRPr="00CC3EB8">
        <w:t xml:space="preserve">Бюджет </w:t>
      </w:r>
      <w:r w:rsidR="00EC6741" w:rsidRPr="00CC3EB8">
        <w:t>муниципального образования</w:t>
      </w:r>
      <w:r w:rsidR="002E781C" w:rsidRPr="002E781C">
        <w:t xml:space="preserve"> </w:t>
      </w:r>
      <w:r w:rsidR="002E781C" w:rsidRPr="00B55452">
        <w:t>Тельмановское</w:t>
      </w:r>
      <w:r w:rsidR="00EC6741" w:rsidRPr="00CC3EB8">
        <w:t xml:space="preserve"> </w:t>
      </w:r>
      <w:r w:rsidRPr="00CC3EB8">
        <w:t>сельско</w:t>
      </w:r>
      <w:r w:rsidR="002E781C">
        <w:t>е</w:t>
      </w:r>
      <w:r w:rsidRPr="00CC3EB8">
        <w:t xml:space="preserve"> поселени</w:t>
      </w:r>
      <w:r w:rsidR="002E781C">
        <w:t>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t xml:space="preserve">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 w:rsidR="00EC6741" w:rsidRPr="00CC3EB8">
        <w:t>муниципального образования</w:t>
      </w:r>
      <w:r w:rsidR="002E781C" w:rsidRPr="002E781C">
        <w:t xml:space="preserve"> </w:t>
      </w:r>
      <w:r w:rsidR="002E781C" w:rsidRPr="00B55452">
        <w:t>Тельмановское</w:t>
      </w:r>
      <w:r w:rsidR="00EC6741" w:rsidRPr="00CC3EB8">
        <w:t xml:space="preserve"> </w:t>
      </w:r>
      <w:r w:rsidRPr="00CC3EB8">
        <w:t>сельско</w:t>
      </w:r>
      <w:r w:rsidR="00EC6741" w:rsidRPr="00CC3EB8">
        <w:t>е</w:t>
      </w:r>
      <w:r w:rsidRPr="00CC3EB8">
        <w:t xml:space="preserve"> поселени</w:t>
      </w:r>
      <w:r w:rsidR="00EC6741" w:rsidRPr="00CC3EB8">
        <w:t>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t>.</w:t>
      </w:r>
    </w:p>
    <w:p w:rsidR="003A3988" w:rsidRPr="000506F4" w:rsidRDefault="003A3988" w:rsidP="003A3988">
      <w:pPr>
        <w:ind w:firstLine="567"/>
        <w:jc w:val="both"/>
        <w:rPr>
          <w:color w:val="000000" w:themeColor="text1"/>
        </w:rPr>
      </w:pPr>
      <w:r w:rsidRPr="00CC3EB8">
        <w:t>В соответствии с прогнозом бюджета</w:t>
      </w:r>
      <w:r w:rsidR="003168CB" w:rsidRPr="00CC3EB8">
        <w:t xml:space="preserve"> муниципального образования </w:t>
      </w:r>
      <w:r w:rsidR="001A58F2">
        <w:t>Тельмановское</w:t>
      </w:r>
      <w:r w:rsidR="003168CB" w:rsidRPr="00CC3EB8">
        <w:t xml:space="preserve"> сельское поселения</w:t>
      </w:r>
      <w:r w:rsidRPr="00CC3EB8">
        <w:t xml:space="preserve"> на 202</w:t>
      </w:r>
      <w:r w:rsidR="00EC6741" w:rsidRPr="00CC3EB8">
        <w:t>3</w:t>
      </w:r>
      <w:r w:rsidRPr="00CC3EB8">
        <w:t xml:space="preserve"> год доходы составили </w:t>
      </w:r>
      <w:r w:rsidR="001A58F2">
        <w:t>103 210</w:t>
      </w:r>
      <w:r w:rsidRPr="00CC3EB8">
        <w:t>,</w:t>
      </w:r>
      <w:r w:rsidR="001A58F2">
        <w:t>58749</w:t>
      </w:r>
      <w:r w:rsidRPr="00CC3EB8">
        <w:t xml:space="preserve"> тыс. </w:t>
      </w:r>
      <w:r w:rsidRPr="000506F4">
        <w:rPr>
          <w:color w:val="000000" w:themeColor="text1"/>
        </w:rPr>
        <w:t>рублей на 202</w:t>
      </w:r>
      <w:r w:rsidR="003168CB" w:rsidRPr="000506F4">
        <w:rPr>
          <w:color w:val="000000" w:themeColor="text1"/>
        </w:rPr>
        <w:t>4</w:t>
      </w:r>
      <w:r w:rsidRPr="000506F4">
        <w:rPr>
          <w:color w:val="000000" w:themeColor="text1"/>
        </w:rPr>
        <w:t xml:space="preserve"> год</w:t>
      </w:r>
      <w:r w:rsidR="003168CB" w:rsidRPr="000506F4">
        <w:rPr>
          <w:color w:val="000000" w:themeColor="text1"/>
        </w:rPr>
        <w:t xml:space="preserve">  </w:t>
      </w:r>
      <w:r w:rsidRPr="000506F4">
        <w:rPr>
          <w:color w:val="000000" w:themeColor="text1"/>
        </w:rPr>
        <w:t xml:space="preserve">  </w:t>
      </w:r>
      <w:r w:rsidR="000506F4" w:rsidRPr="00EC6506">
        <w:t>102 715,50000</w:t>
      </w:r>
      <w:r w:rsidR="000506F4" w:rsidRPr="000506F4">
        <w:rPr>
          <w:color w:val="000000" w:themeColor="text1"/>
          <w:sz w:val="28"/>
          <w:szCs w:val="28"/>
        </w:rPr>
        <w:t xml:space="preserve"> </w:t>
      </w:r>
      <w:r w:rsidRPr="000506F4">
        <w:rPr>
          <w:color w:val="000000" w:themeColor="text1"/>
        </w:rPr>
        <w:t xml:space="preserve">тыс. рублей. </w:t>
      </w:r>
    </w:p>
    <w:p w:rsidR="003A3988" w:rsidRPr="000506F4" w:rsidRDefault="003A3988" w:rsidP="003A3988">
      <w:pPr>
        <w:ind w:firstLine="567"/>
        <w:jc w:val="both"/>
        <w:rPr>
          <w:color w:val="000000" w:themeColor="text1"/>
        </w:rPr>
      </w:pPr>
      <w:r w:rsidRPr="00CC3EB8">
        <w:t>Безвозмездные поступления в бюджете сельского поселения на 202</w:t>
      </w:r>
      <w:r w:rsidR="003168CB" w:rsidRPr="00CC3EB8">
        <w:t>3</w:t>
      </w:r>
      <w:r w:rsidRPr="00CC3EB8">
        <w:t xml:space="preserve"> год запланированы в сумме </w:t>
      </w:r>
      <w:r w:rsidR="001A58F2">
        <w:t>213 062,78163</w:t>
      </w:r>
      <w:r w:rsidRPr="00CC3EB8">
        <w:t xml:space="preserve"> тыс. рублей</w:t>
      </w:r>
      <w:r w:rsidRPr="000506F4">
        <w:rPr>
          <w:color w:val="000000" w:themeColor="text1"/>
        </w:rPr>
        <w:t>, на 202</w:t>
      </w:r>
      <w:r w:rsidR="003168CB" w:rsidRPr="000506F4">
        <w:rPr>
          <w:color w:val="000000" w:themeColor="text1"/>
        </w:rPr>
        <w:t>4</w:t>
      </w:r>
      <w:r w:rsidRPr="000506F4">
        <w:rPr>
          <w:color w:val="000000" w:themeColor="text1"/>
        </w:rPr>
        <w:t xml:space="preserve"> </w:t>
      </w:r>
      <w:r w:rsidRPr="000506F4">
        <w:t xml:space="preserve">год в сумме </w:t>
      </w:r>
      <w:r w:rsidR="00EC6506">
        <w:t>210</w:t>
      </w:r>
      <w:r w:rsidR="000506F4" w:rsidRPr="000506F4">
        <w:t> </w:t>
      </w:r>
      <w:r w:rsidR="00EC6506">
        <w:t>929</w:t>
      </w:r>
      <w:r w:rsidR="000506F4" w:rsidRPr="000506F4">
        <w:t>,</w:t>
      </w:r>
      <w:r w:rsidR="00EC6506">
        <w:t>86529</w:t>
      </w:r>
      <w:r w:rsidR="000506F4">
        <w:t xml:space="preserve"> </w:t>
      </w:r>
      <w:r w:rsidRPr="000506F4">
        <w:t>тыс</w:t>
      </w:r>
      <w:r w:rsidRPr="000506F4">
        <w:rPr>
          <w:color w:val="000000" w:themeColor="text1"/>
        </w:rPr>
        <w:t xml:space="preserve">. рублей. </w:t>
      </w:r>
    </w:p>
    <w:p w:rsidR="003A3988" w:rsidRPr="00CC3EB8" w:rsidRDefault="003A3988" w:rsidP="003A3988">
      <w:pPr>
        <w:ind w:firstLine="567"/>
      </w:pPr>
      <w:r w:rsidRPr="00CC3EB8">
        <w:tab/>
        <w:t>Налоговых доходов запланировано в 202</w:t>
      </w:r>
      <w:r w:rsidR="003168CB" w:rsidRPr="00CC3EB8">
        <w:t>3</w:t>
      </w:r>
      <w:r w:rsidRPr="00CC3EB8">
        <w:t xml:space="preserve"> год на сумму </w:t>
      </w:r>
      <w:r w:rsidR="005C11C5">
        <w:t>9</w:t>
      </w:r>
      <w:r w:rsidR="00B5580C">
        <w:t>8</w:t>
      </w:r>
      <w:r w:rsidR="005C11C5">
        <w:t> 9</w:t>
      </w:r>
      <w:r w:rsidR="00B5580C">
        <w:t>44</w:t>
      </w:r>
      <w:r w:rsidR="005C11C5">
        <w:t>,</w:t>
      </w:r>
      <w:r w:rsidR="00B5580C">
        <w:t>6</w:t>
      </w:r>
      <w:r w:rsidRPr="00CC3EB8">
        <w:t xml:space="preserve"> тыс. руб. или </w:t>
      </w:r>
      <w:r w:rsidR="00B5580C">
        <w:t>31</w:t>
      </w:r>
      <w:r w:rsidRPr="00CC3EB8">
        <w:t xml:space="preserve">% к общему объему запланированных доходов. </w:t>
      </w:r>
    </w:p>
    <w:p w:rsidR="003A3988" w:rsidRPr="00CC3EB8" w:rsidRDefault="003A3988" w:rsidP="003A3988">
      <w:pPr>
        <w:ind w:firstLine="567"/>
      </w:pPr>
      <w:r w:rsidRPr="00CC3EB8">
        <w:t>Неналоговые доходы запланированы на 202</w:t>
      </w:r>
      <w:r w:rsidR="009B38A4" w:rsidRPr="00CC3EB8">
        <w:t>3</w:t>
      </w:r>
      <w:r w:rsidRPr="00CC3EB8">
        <w:t xml:space="preserve"> год в сумме </w:t>
      </w:r>
      <w:r w:rsidR="005C11C5">
        <w:t>4 </w:t>
      </w:r>
      <w:r w:rsidR="00B5580C">
        <w:t>266</w:t>
      </w:r>
      <w:r w:rsidR="005C11C5">
        <w:t>,</w:t>
      </w:r>
      <w:r w:rsidR="00B5580C">
        <w:t>0</w:t>
      </w:r>
      <w:r w:rsidRPr="00CC3EB8">
        <w:t xml:space="preserve"> тыс. рублей, или </w:t>
      </w:r>
      <w:r w:rsidR="00B5580C">
        <w:t>2</w:t>
      </w:r>
      <w:r w:rsidRPr="00CC3EB8">
        <w:t>% к общему объему доходов.</w:t>
      </w:r>
    </w:p>
    <w:p w:rsidR="003A3988" w:rsidRPr="00CC3EB8" w:rsidRDefault="003A3988" w:rsidP="003A398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C3EB8">
        <w:rPr>
          <w:rFonts w:ascii="Times New Roman" w:hAnsi="Times New Roman"/>
          <w:sz w:val="24"/>
          <w:szCs w:val="24"/>
        </w:rPr>
        <w:t>Расходная часть бюджета   сформирована в программной структуре расходов, на основе 1</w:t>
      </w:r>
      <w:r w:rsidR="00276114">
        <w:rPr>
          <w:rFonts w:ascii="Times New Roman" w:hAnsi="Times New Roman"/>
          <w:sz w:val="24"/>
          <w:szCs w:val="24"/>
        </w:rPr>
        <w:t>5</w:t>
      </w:r>
      <w:r w:rsidRPr="00CC3EB8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E2631C" w:rsidRPr="00CC3EB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11C5">
        <w:rPr>
          <w:rFonts w:ascii="Times New Roman" w:hAnsi="Times New Roman"/>
          <w:sz w:val="24"/>
          <w:szCs w:val="24"/>
        </w:rPr>
        <w:t>Тельмановское</w:t>
      </w:r>
      <w:r w:rsidRPr="00CC3EB8">
        <w:rPr>
          <w:rFonts w:ascii="Times New Roman" w:hAnsi="Times New Roman"/>
          <w:sz w:val="24"/>
          <w:szCs w:val="24"/>
        </w:rPr>
        <w:t xml:space="preserve"> сельско</w:t>
      </w:r>
      <w:r w:rsidR="00E2631C" w:rsidRPr="00CC3EB8">
        <w:rPr>
          <w:rFonts w:ascii="Times New Roman" w:hAnsi="Times New Roman"/>
          <w:sz w:val="24"/>
          <w:szCs w:val="24"/>
        </w:rPr>
        <w:t>е</w:t>
      </w:r>
      <w:r w:rsidRPr="00CC3EB8">
        <w:rPr>
          <w:rFonts w:ascii="Times New Roman" w:hAnsi="Times New Roman"/>
          <w:sz w:val="24"/>
          <w:szCs w:val="24"/>
        </w:rPr>
        <w:t xml:space="preserve"> поселени</w:t>
      </w:r>
      <w:r w:rsidR="00E2631C" w:rsidRPr="00CC3EB8">
        <w:rPr>
          <w:rFonts w:ascii="Times New Roman" w:hAnsi="Times New Roman"/>
          <w:sz w:val="24"/>
          <w:szCs w:val="24"/>
        </w:rPr>
        <w:t>е</w:t>
      </w:r>
      <w:r w:rsidR="001D1D0B" w:rsidRPr="001D1D0B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Pr="00CC3EB8">
        <w:rPr>
          <w:rFonts w:ascii="Times New Roman" w:hAnsi="Times New Roman"/>
          <w:sz w:val="24"/>
          <w:szCs w:val="24"/>
        </w:rPr>
        <w:t>.</w:t>
      </w:r>
    </w:p>
    <w:p w:rsidR="003A3988" w:rsidRDefault="003A3988" w:rsidP="003A3988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3EB8">
        <w:rPr>
          <w:rFonts w:ascii="Times New Roman" w:hAnsi="Times New Roman"/>
          <w:sz w:val="24"/>
          <w:szCs w:val="24"/>
        </w:rPr>
        <w:t xml:space="preserve">Расходы на реализацию муниципальных программ </w:t>
      </w:r>
      <w:r w:rsidR="00A911B0" w:rsidRPr="00CC3EB8">
        <w:rPr>
          <w:rFonts w:ascii="Times New Roman" w:hAnsi="Times New Roman"/>
          <w:sz w:val="24"/>
          <w:szCs w:val="24"/>
        </w:rPr>
        <w:t>муниципального образования</w:t>
      </w:r>
      <w:r w:rsidR="005C11C5" w:rsidRPr="005C11C5">
        <w:rPr>
          <w:rFonts w:ascii="Times New Roman" w:hAnsi="Times New Roman"/>
          <w:sz w:val="24"/>
          <w:szCs w:val="24"/>
        </w:rPr>
        <w:t xml:space="preserve"> </w:t>
      </w:r>
      <w:r w:rsidR="005C11C5">
        <w:rPr>
          <w:rFonts w:ascii="Times New Roman" w:hAnsi="Times New Roman"/>
          <w:sz w:val="24"/>
          <w:szCs w:val="24"/>
        </w:rPr>
        <w:t>Тельмановское</w:t>
      </w:r>
      <w:r w:rsidR="00A911B0" w:rsidRPr="00CC3EB8">
        <w:rPr>
          <w:rFonts w:ascii="Times New Roman" w:hAnsi="Times New Roman"/>
          <w:sz w:val="24"/>
          <w:szCs w:val="24"/>
        </w:rPr>
        <w:t xml:space="preserve"> </w:t>
      </w:r>
      <w:r w:rsidRPr="00CC3EB8">
        <w:rPr>
          <w:rFonts w:ascii="Times New Roman" w:hAnsi="Times New Roman"/>
          <w:sz w:val="24"/>
          <w:szCs w:val="24"/>
        </w:rPr>
        <w:t>сельско</w:t>
      </w:r>
      <w:r w:rsidR="00A911B0" w:rsidRPr="00CC3EB8">
        <w:rPr>
          <w:rFonts w:ascii="Times New Roman" w:hAnsi="Times New Roman"/>
          <w:sz w:val="24"/>
          <w:szCs w:val="24"/>
        </w:rPr>
        <w:t>е поселение</w:t>
      </w:r>
      <w:r w:rsidRPr="00CC3EB8">
        <w:rPr>
          <w:rFonts w:ascii="Times New Roman" w:hAnsi="Times New Roman"/>
          <w:sz w:val="24"/>
          <w:szCs w:val="24"/>
        </w:rPr>
        <w:t xml:space="preserve"> в общем объеме расходов бюджета сельского поселения в 202</w:t>
      </w:r>
      <w:r w:rsidR="00E2631C" w:rsidRPr="00CC3EB8">
        <w:rPr>
          <w:rFonts w:ascii="Times New Roman" w:hAnsi="Times New Roman"/>
          <w:sz w:val="24"/>
          <w:szCs w:val="24"/>
        </w:rPr>
        <w:t>3</w:t>
      </w:r>
      <w:r w:rsidRPr="00CC3EB8">
        <w:rPr>
          <w:rFonts w:ascii="Times New Roman" w:hAnsi="Times New Roman"/>
          <w:sz w:val="24"/>
          <w:szCs w:val="24"/>
        </w:rPr>
        <w:t xml:space="preserve">г составляют </w:t>
      </w:r>
      <w:r w:rsidR="005C11C5">
        <w:rPr>
          <w:rFonts w:ascii="Times New Roman" w:hAnsi="Times New Roman"/>
          <w:sz w:val="24"/>
          <w:szCs w:val="24"/>
        </w:rPr>
        <w:t>83,2</w:t>
      </w:r>
      <w:r w:rsidRPr="00CC3EB8">
        <w:rPr>
          <w:rFonts w:ascii="Times New Roman" w:hAnsi="Times New Roman"/>
          <w:sz w:val="24"/>
          <w:szCs w:val="24"/>
        </w:rPr>
        <w:t xml:space="preserve">%, 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A911B0" w:rsidRPr="00BF4B8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A911B0" w:rsidRPr="00BF4B8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B89" w:rsidRPr="00BF4B89">
        <w:rPr>
          <w:rFonts w:ascii="Times New Roman" w:hAnsi="Times New Roman"/>
          <w:color w:val="000000" w:themeColor="text1"/>
          <w:sz w:val="24"/>
          <w:szCs w:val="24"/>
        </w:rPr>
        <w:t>57,2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%, 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5C11C5" w:rsidRPr="00BF4B89">
        <w:rPr>
          <w:rFonts w:ascii="Times New Roman" w:hAnsi="Times New Roman"/>
          <w:color w:val="000000" w:themeColor="text1"/>
          <w:sz w:val="24"/>
          <w:szCs w:val="24"/>
        </w:rPr>
        <w:t>59,8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%. Расходы бюджета по непрограммным направлениям деятельности в общем объеме расходов бюджета сельского поселения в 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составляют </w:t>
      </w:r>
      <w:r w:rsidR="005C11C5" w:rsidRPr="00BF4B89">
        <w:rPr>
          <w:rFonts w:ascii="Times New Roman" w:hAnsi="Times New Roman"/>
          <w:color w:val="000000" w:themeColor="text1"/>
          <w:sz w:val="24"/>
          <w:szCs w:val="24"/>
        </w:rPr>
        <w:t>16,8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%, 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B89" w:rsidRPr="00BF4B89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%, 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221151" w:rsidRPr="00BF4B8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BF4B89" w:rsidRPr="00BF4B89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C11C5" w:rsidRPr="00BF4B8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4B89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86117" w:rsidRPr="00986117" w:rsidRDefault="00986117" w:rsidP="0098611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86117">
        <w:rPr>
          <w:rFonts w:ascii="Times New Roman" w:hAnsi="Times New Roman"/>
          <w:sz w:val="24"/>
          <w:szCs w:val="24"/>
        </w:rPr>
        <w:t xml:space="preserve">Основные параметры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Тельмановское</w:t>
      </w:r>
      <w:r w:rsidRPr="00986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</w:t>
      </w:r>
      <w:r w:rsidRPr="00986117">
        <w:rPr>
          <w:rFonts w:ascii="Times New Roman" w:hAnsi="Times New Roman"/>
          <w:sz w:val="24"/>
          <w:szCs w:val="24"/>
        </w:rPr>
        <w:t xml:space="preserve"> поселение </w:t>
      </w:r>
      <w:r>
        <w:rPr>
          <w:rFonts w:ascii="Times New Roman" w:hAnsi="Times New Roman"/>
          <w:sz w:val="24"/>
          <w:szCs w:val="24"/>
        </w:rPr>
        <w:t>Тосненского</w:t>
      </w:r>
      <w:r w:rsidRPr="00986117">
        <w:rPr>
          <w:rFonts w:ascii="Times New Roman" w:hAnsi="Times New Roman"/>
          <w:sz w:val="24"/>
          <w:szCs w:val="24"/>
        </w:rPr>
        <w:t xml:space="preserve"> района Ленинградской области на период до 202</w:t>
      </w:r>
      <w:r>
        <w:rPr>
          <w:rFonts w:ascii="Times New Roman" w:hAnsi="Times New Roman"/>
          <w:sz w:val="24"/>
          <w:szCs w:val="24"/>
        </w:rPr>
        <w:t>8</w:t>
      </w:r>
      <w:r w:rsidRPr="00986117">
        <w:rPr>
          <w:rFonts w:ascii="Times New Roman" w:hAnsi="Times New Roman"/>
          <w:sz w:val="24"/>
          <w:szCs w:val="24"/>
        </w:rPr>
        <w:t xml:space="preserve"> года представлены в таблице 1.</w:t>
      </w:r>
    </w:p>
    <w:p w:rsidR="00986117" w:rsidRPr="00BB7AB2" w:rsidRDefault="00986117" w:rsidP="00986117">
      <w:pPr>
        <w:jc w:val="right"/>
      </w:pPr>
      <w:r w:rsidRPr="00BB7AB2">
        <w:t>Таблица 1</w:t>
      </w:r>
    </w:p>
    <w:tbl>
      <w:tblPr>
        <w:tblW w:w="10280" w:type="dxa"/>
        <w:tblInd w:w="-176" w:type="dxa"/>
        <w:tblLook w:val="04A0" w:firstRow="1" w:lastRow="0" w:firstColumn="1" w:lastColumn="0" w:noHBand="0" w:noVBand="1"/>
      </w:tblPr>
      <w:tblGrid>
        <w:gridCol w:w="2300"/>
        <w:gridCol w:w="1318"/>
        <w:gridCol w:w="1202"/>
        <w:gridCol w:w="1276"/>
        <w:gridCol w:w="1391"/>
        <w:gridCol w:w="1364"/>
        <w:gridCol w:w="1414"/>
        <w:gridCol w:w="15"/>
      </w:tblGrid>
      <w:tr w:rsidR="00B5580C" w:rsidRPr="00B5580C" w:rsidTr="00B5580C">
        <w:trPr>
          <w:gridAfter w:val="1"/>
          <w:wAfter w:w="15" w:type="dxa"/>
          <w:trHeight w:val="852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 (ожидаемое исполнение)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 на 2025 год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 на 2026 год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 на 2027 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ED7"/>
            <w:vAlign w:val="center"/>
            <w:hideMark/>
          </w:tcPr>
          <w:p w:rsidR="00B5580C" w:rsidRPr="00B5580C" w:rsidRDefault="00B5580C" w:rsidP="00B55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ПРОГНОЗ на 2028 год</w:t>
            </w:r>
          </w:p>
        </w:tc>
      </w:tr>
      <w:tr w:rsidR="00B5580C" w:rsidRPr="00B5580C" w:rsidTr="00B5580C">
        <w:trPr>
          <w:gridAfter w:val="1"/>
          <w:wAfter w:w="15" w:type="dxa"/>
          <w:trHeight w:val="810"/>
        </w:trPr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580C" w:rsidRPr="00B5580C" w:rsidTr="00B5580C">
        <w:trPr>
          <w:gridAfter w:val="1"/>
          <w:wAfter w:w="15" w:type="dxa"/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FCFE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БЮДЖЕТА  - 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316 273,4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211 981,3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189 536,0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sz w:val="18"/>
                <w:szCs w:val="18"/>
              </w:rPr>
              <w:t>193 615,2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sz w:val="18"/>
                <w:szCs w:val="18"/>
              </w:rPr>
              <w:t>198 807,0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CFE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sz w:val="18"/>
                <w:szCs w:val="18"/>
              </w:rPr>
              <w:t>204 133,3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Налоговые доходы  - всего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98 944,6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99 777,1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105 051,3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105 711,3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107 808,7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109 320,0</w:t>
            </w:r>
          </w:p>
        </w:tc>
      </w:tr>
      <w:tr w:rsidR="00B5580C" w:rsidRPr="00B5580C" w:rsidTr="00B5580C">
        <w:trPr>
          <w:trHeight w:val="394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из них: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51 709,3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52 551,9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56 335,6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57 000,0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59103,018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60000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948,3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948,3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948,3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948,3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948,3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948,3</w:t>
            </w:r>
          </w:p>
        </w:tc>
      </w:tr>
      <w:tr w:rsidR="00B5580C" w:rsidRPr="00B5580C" w:rsidTr="00B5580C">
        <w:trPr>
          <w:gridAfter w:val="1"/>
          <w:wAfter w:w="15" w:type="dxa"/>
          <w:trHeight w:val="65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609,0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609,0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609,0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609,0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7 508,8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6 903,4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7 822,1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7 817,5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7812,1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7812,5</w:t>
            </w:r>
          </w:p>
        </w:tc>
      </w:tr>
      <w:tr w:rsidR="00B5580C" w:rsidRPr="00B5580C" w:rsidTr="00B5580C">
        <w:trPr>
          <w:gridAfter w:val="1"/>
          <w:wAfter w:w="15" w:type="dxa"/>
          <w:trHeight w:val="43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38 176,2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38 764,5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39 336,3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39 336,5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39336,3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39950,2</w:t>
            </w:r>
          </w:p>
        </w:tc>
      </w:tr>
      <w:tr w:rsidR="00B5580C" w:rsidRPr="00B5580C" w:rsidTr="00B5580C">
        <w:trPr>
          <w:gridAfter w:val="1"/>
          <w:wAfter w:w="15" w:type="dxa"/>
          <w:trHeight w:val="76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4 266,0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2 938,4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2 938,3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3 230,9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2 938,3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3 230,9</w:t>
            </w:r>
          </w:p>
        </w:tc>
      </w:tr>
      <w:tr w:rsidR="00B5580C" w:rsidRPr="00B5580C" w:rsidTr="00B5580C">
        <w:trPr>
          <w:trHeight w:val="394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  из них:</w:t>
            </w:r>
          </w:p>
        </w:tc>
      </w:tr>
      <w:tr w:rsidR="00B5580C" w:rsidRPr="00B5580C" w:rsidTr="00B5580C">
        <w:trPr>
          <w:gridAfter w:val="1"/>
          <w:wAfter w:w="15" w:type="dxa"/>
          <w:trHeight w:val="732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2 694,7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2 688,3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2 980,9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2688,2626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2980,9</w:t>
            </w:r>
          </w:p>
        </w:tc>
      </w:tr>
      <w:tr w:rsidR="00B5580C" w:rsidRPr="00B5580C" w:rsidTr="00B5580C">
        <w:trPr>
          <w:gridAfter w:val="1"/>
          <w:wAfter w:w="15" w:type="dxa"/>
          <w:trHeight w:val="5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арендная плата за землю (КБК 111 05010, 111 05020, 111 05027)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169,02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169,02</w:t>
            </w:r>
          </w:p>
        </w:tc>
      </w:tr>
      <w:tr w:rsidR="00B5580C" w:rsidRPr="00B5580C" w:rsidTr="00B5580C">
        <w:trPr>
          <w:gridAfter w:val="1"/>
          <w:wAfter w:w="15" w:type="dxa"/>
          <w:trHeight w:val="88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прочие доходы от использования госимущества (общая сумма по КБК 111 "минус" КБК 111 05010,   111 05020,   111 05027)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2 525,6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2 519,2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2 811,9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2519,2426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2811,88</w:t>
            </w:r>
          </w:p>
        </w:tc>
      </w:tr>
      <w:tr w:rsidR="00B5580C" w:rsidRPr="00B5580C" w:rsidTr="00B5580C">
        <w:trPr>
          <w:gridAfter w:val="1"/>
          <w:wAfter w:w="15" w:type="dxa"/>
          <w:trHeight w:val="54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1 571,3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доходы от оказания платных услуг (работ) (КБК 113 01)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638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доходы от компенсации затрат государства (КБК 113 02)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1 571,3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имущества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доходы от продажи земли (КБК 114 06)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57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. прочие доходы от продажи имущества (общая сумма по 114 коду "минус" 11406)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394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5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0C" w:rsidRPr="00B5580C" w:rsidRDefault="00B5580C" w:rsidP="00B55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8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580C" w:rsidRPr="00B5580C" w:rsidTr="00B5580C">
        <w:trPr>
          <w:gridAfter w:val="1"/>
          <w:wAfter w:w="15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213 062,8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EC6506" w:rsidP="00EC6506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210</w:t>
            </w:r>
            <w:r w:rsidR="00B5580C"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929</w:t>
            </w:r>
            <w:r w:rsidR="00B5580C"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81 546,4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ind w:firstLineChars="100" w:firstLine="18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84 673,1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88 060,0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580C" w:rsidRPr="00B5580C" w:rsidRDefault="00B5580C" w:rsidP="00B55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558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91 582,4</w:t>
            </w:r>
          </w:p>
        </w:tc>
      </w:tr>
    </w:tbl>
    <w:p w:rsidR="00986117" w:rsidRPr="00B5580C" w:rsidRDefault="00986117" w:rsidP="003A3988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A3988" w:rsidRPr="00CC3EB8" w:rsidRDefault="003A3988" w:rsidP="00E2631C">
      <w:pPr>
        <w:jc w:val="both"/>
      </w:pPr>
      <w:r w:rsidRPr="00CC3EB8">
        <w:t xml:space="preserve">        </w:t>
      </w:r>
      <w:r w:rsidR="00221151" w:rsidRPr="00CC3EB8">
        <w:t xml:space="preserve">Прогноз основных </w:t>
      </w:r>
      <w:r w:rsidRPr="00CC3EB8">
        <w:t xml:space="preserve">характеристик бюджета </w:t>
      </w:r>
      <w:r w:rsidR="005C11C5">
        <w:t>муниципального образования Тельмановское</w:t>
      </w:r>
      <w:r w:rsidRPr="00CC3EB8">
        <w:rPr>
          <w:spacing w:val="2"/>
        </w:rPr>
        <w:t xml:space="preserve"> сельское поселение</w:t>
      </w:r>
      <w:r w:rsidR="001D1D0B" w:rsidRPr="001D1D0B">
        <w:rPr>
          <w:rFonts w:eastAsia="Calibri"/>
          <w:spacing w:val="2"/>
        </w:rPr>
        <w:t xml:space="preserve"> Тосненского района Ленинградской области</w:t>
      </w:r>
      <w:r w:rsidRPr="00CC3EB8">
        <w:t>, представлен в приложен</w:t>
      </w:r>
      <w:r w:rsidR="00221151" w:rsidRPr="00CC3EB8">
        <w:t>ии №</w:t>
      </w:r>
      <w:r w:rsidRPr="00CC3EB8">
        <w:t>1</w:t>
      </w:r>
      <w:r w:rsidR="00E2631C" w:rsidRPr="00CC3EB8">
        <w:t>.</w:t>
      </w:r>
    </w:p>
    <w:p w:rsidR="003A3988" w:rsidRDefault="003A3988" w:rsidP="003A3988">
      <w:pPr>
        <w:autoSpaceDE w:val="0"/>
        <w:autoSpaceDN w:val="0"/>
        <w:adjustRightInd w:val="0"/>
        <w:ind w:firstLine="540"/>
        <w:jc w:val="both"/>
      </w:pPr>
    </w:p>
    <w:p w:rsidR="003A3988" w:rsidRPr="00CC3EB8" w:rsidRDefault="00F15911" w:rsidP="003A3988">
      <w:pPr>
        <w:ind w:firstLine="540"/>
        <w:jc w:val="center"/>
        <w:rPr>
          <w:b/>
          <w:spacing w:val="2"/>
        </w:rPr>
      </w:pPr>
      <w:r>
        <w:rPr>
          <w:b/>
          <w:spacing w:val="2"/>
        </w:rPr>
        <w:t>4</w:t>
      </w:r>
      <w:r w:rsidR="00422C5D">
        <w:rPr>
          <w:b/>
          <w:spacing w:val="2"/>
        </w:rPr>
        <w:t>.</w:t>
      </w:r>
      <w:r>
        <w:rPr>
          <w:b/>
          <w:spacing w:val="2"/>
        </w:rPr>
        <w:t xml:space="preserve"> </w:t>
      </w:r>
      <w:r w:rsidR="003A3988" w:rsidRPr="00CC3EB8">
        <w:rPr>
          <w:b/>
          <w:spacing w:val="2"/>
        </w:rPr>
        <w:t>Показатели финансового обеспечения муниципальных программ</w:t>
      </w:r>
    </w:p>
    <w:p w:rsidR="00C7452D" w:rsidRDefault="00221151" w:rsidP="00C7452D">
      <w:pPr>
        <w:ind w:firstLine="540"/>
        <w:jc w:val="center"/>
        <w:rPr>
          <w:b/>
        </w:rPr>
      </w:pPr>
      <w:r w:rsidRPr="00CC3EB8">
        <w:rPr>
          <w:b/>
        </w:rPr>
        <w:t xml:space="preserve">муниципального образования </w:t>
      </w:r>
      <w:r w:rsidR="00422C5D">
        <w:rPr>
          <w:b/>
        </w:rPr>
        <w:t>Тельмановское</w:t>
      </w:r>
      <w:r w:rsidRPr="00CC3EB8">
        <w:rPr>
          <w:b/>
        </w:rPr>
        <w:t xml:space="preserve"> </w:t>
      </w:r>
      <w:r w:rsidRPr="00C7452D">
        <w:rPr>
          <w:b/>
        </w:rPr>
        <w:t>сельское поселение</w:t>
      </w:r>
    </w:p>
    <w:p w:rsidR="003A3988" w:rsidRPr="00C7452D" w:rsidRDefault="00221151" w:rsidP="00C7452D">
      <w:pPr>
        <w:ind w:firstLine="540"/>
        <w:jc w:val="center"/>
        <w:rPr>
          <w:b/>
        </w:rPr>
      </w:pPr>
      <w:r w:rsidRPr="00CC3EB8">
        <w:rPr>
          <w:b/>
        </w:rPr>
        <w:t xml:space="preserve"> </w:t>
      </w:r>
      <w:r w:rsidR="00C7452D" w:rsidRPr="00C7452D">
        <w:rPr>
          <w:b/>
        </w:rPr>
        <w:t>Тосненского района Ленинградской области</w:t>
      </w:r>
    </w:p>
    <w:p w:rsidR="003A3988" w:rsidRPr="00CC3EB8" w:rsidRDefault="003A3988" w:rsidP="003A3988">
      <w:pPr>
        <w:ind w:firstLine="540"/>
        <w:jc w:val="center"/>
        <w:rPr>
          <w:b/>
        </w:rPr>
      </w:pP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Особое внимание уделяется качественной разработке и реализации муниципальных программ </w:t>
      </w:r>
      <w:r w:rsidR="00221151" w:rsidRPr="00CC3EB8">
        <w:t xml:space="preserve">муниципального образования </w:t>
      </w:r>
      <w:r w:rsidR="00422C5D">
        <w:t>Тельмановское</w:t>
      </w:r>
      <w:r w:rsidR="00221151" w:rsidRPr="00CC3EB8">
        <w:rPr>
          <w:spacing w:val="2"/>
        </w:rPr>
        <w:t xml:space="preserve"> сельское поселение</w:t>
      </w:r>
      <w:r w:rsidR="00C7452D" w:rsidRPr="00C7452D">
        <w:rPr>
          <w:spacing w:val="2"/>
        </w:rPr>
        <w:t xml:space="preserve"> </w:t>
      </w:r>
      <w:r w:rsidR="00C7452D" w:rsidRPr="001D1D0B">
        <w:rPr>
          <w:spacing w:val="2"/>
        </w:rPr>
        <w:t>Тосненского района Ленинградской области</w:t>
      </w:r>
      <w:r w:rsidRPr="00CC3EB8">
        <w:rPr>
          <w:spacing w:val="2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3A398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Будет продолжена работа по совершенствованию механизма реализации муниципальных программ </w:t>
      </w:r>
      <w:r w:rsidR="00221151" w:rsidRPr="00CC3EB8">
        <w:t>муниципального образования</w:t>
      </w:r>
      <w:r w:rsidR="002B63AA" w:rsidRPr="002B63AA">
        <w:t xml:space="preserve"> </w:t>
      </w:r>
      <w:r w:rsidR="002B63AA">
        <w:t>Тельмановское</w:t>
      </w:r>
      <w:r w:rsidR="00221151" w:rsidRPr="00CC3EB8">
        <w:t xml:space="preserve"> </w:t>
      </w:r>
      <w:r w:rsidR="00221151" w:rsidRPr="00CC3EB8">
        <w:rPr>
          <w:spacing w:val="2"/>
        </w:rPr>
        <w:t>сельское поселение</w:t>
      </w:r>
      <w:r w:rsidR="00C7452D" w:rsidRPr="00C7452D">
        <w:rPr>
          <w:spacing w:val="2"/>
        </w:rPr>
        <w:t xml:space="preserve"> </w:t>
      </w:r>
      <w:r w:rsidR="00C7452D" w:rsidRPr="001D1D0B">
        <w:rPr>
          <w:spacing w:val="2"/>
        </w:rPr>
        <w:t>Тосненского района Ленинградской области</w:t>
      </w:r>
      <w:r w:rsidR="00221151" w:rsidRPr="00CC3EB8">
        <w:t xml:space="preserve"> </w:t>
      </w:r>
      <w:r w:rsidRPr="00CC3EB8">
        <w:rPr>
          <w:spacing w:val="2"/>
        </w:rPr>
        <w:t>в части изменения структуры программ, сокращения числа фактически вносимых в них изменений.</w:t>
      </w:r>
    </w:p>
    <w:p w:rsidR="00F15911" w:rsidRPr="00FA6000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Показатели финансового обеспечения муниципальных программ муниципального образования </w:t>
      </w:r>
      <w:r w:rsidR="002B63AA">
        <w:t>Тельмановское</w:t>
      </w:r>
      <w:r w:rsidR="002B63AA" w:rsidRPr="00CC3EB8">
        <w:rPr>
          <w:spacing w:val="2"/>
        </w:rPr>
        <w:t xml:space="preserve"> сельское поселение </w:t>
      </w:r>
      <w:r w:rsidR="002B63AA">
        <w:t>Тосненского</w:t>
      </w:r>
      <w:r w:rsidRPr="00F15911">
        <w:t xml:space="preserve"> района Ленинградской области на период до 202</w:t>
      </w:r>
      <w:r w:rsidR="002B63AA">
        <w:t>8</w:t>
      </w:r>
      <w:r w:rsidRPr="00F15911">
        <w:t xml:space="preserve"> года представлены в Приложении 2 к Бюджетному прогнозу </w:t>
      </w:r>
      <w:r w:rsidRPr="00F15911">
        <w:lastRenderedPageBreak/>
        <w:t xml:space="preserve">муниципального образования </w:t>
      </w:r>
      <w:r w:rsidR="00FA20EC">
        <w:t>Тельмановское</w:t>
      </w:r>
      <w:r w:rsidR="00FA20EC" w:rsidRPr="00CC3EB8">
        <w:rPr>
          <w:spacing w:val="2"/>
        </w:rPr>
        <w:t xml:space="preserve"> сельское поселение </w:t>
      </w:r>
      <w:r w:rsidR="00FA20EC">
        <w:t>Тосненского</w:t>
      </w:r>
      <w:r w:rsidRPr="00F15911">
        <w:t xml:space="preserve"> района Ленинградской области на период до 202</w:t>
      </w:r>
      <w:r w:rsidR="00FA20EC">
        <w:t>8</w:t>
      </w:r>
      <w:r w:rsidRPr="00F15911">
        <w:t xml:space="preserve"> года.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Бюджетные ассигнования на финансовое обеспечение расходов в рамках муниципальных программ муниципального образования </w:t>
      </w:r>
      <w:r w:rsidR="00FA20EC">
        <w:t>Тельмановское</w:t>
      </w:r>
      <w:r w:rsidR="00FA20EC" w:rsidRPr="00CC3EB8">
        <w:rPr>
          <w:spacing w:val="2"/>
        </w:rPr>
        <w:t xml:space="preserve"> сельское поселение </w:t>
      </w:r>
      <w:r w:rsidR="00FA20EC">
        <w:t>Тосненского</w:t>
      </w:r>
      <w:r w:rsidR="00FA20EC" w:rsidRPr="00F15911">
        <w:t xml:space="preserve"> района Ленинградской области</w:t>
      </w:r>
      <w:r w:rsidRPr="00F15911">
        <w:t xml:space="preserve"> на 202</w:t>
      </w:r>
      <w:r w:rsidR="000B5AEC">
        <w:t>3</w:t>
      </w:r>
      <w:r w:rsidRPr="00F15911">
        <w:t xml:space="preserve"> год составили </w:t>
      </w:r>
      <w:r w:rsidR="000B5AEC">
        <w:t>264 179</w:t>
      </w:r>
      <w:r w:rsidRPr="00F15911">
        <w:t>,</w:t>
      </w:r>
      <w:r w:rsidR="000B5AEC">
        <w:t>15805</w:t>
      </w:r>
      <w:r w:rsidRPr="00F15911">
        <w:t xml:space="preserve"> тыс. руб. (или </w:t>
      </w:r>
      <w:r w:rsidR="00B67676">
        <w:t>83,2</w:t>
      </w:r>
      <w:r w:rsidRPr="00F15911">
        <w:t xml:space="preserve"> % от общего объема запланированных расходов), на непрограммные расходы – </w:t>
      </w:r>
      <w:r w:rsidR="00B67676">
        <w:t xml:space="preserve">53 179,06950 </w:t>
      </w:r>
      <w:r w:rsidRPr="00F15911">
        <w:t xml:space="preserve">тыс. руб. (или </w:t>
      </w:r>
      <w:r w:rsidR="00B67676">
        <w:t>16</w:t>
      </w:r>
      <w:r w:rsidRPr="00F15911">
        <w:t>,8% от общего объема запланированных расходов).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>В 202</w:t>
      </w:r>
      <w:r w:rsidR="00B67676">
        <w:t>3</w:t>
      </w:r>
      <w:r w:rsidRPr="00F15911">
        <w:t xml:space="preserve"> году в муниципальном образовании</w:t>
      </w:r>
      <w:r w:rsidR="00B67676" w:rsidRPr="00B67676">
        <w:t xml:space="preserve"> </w:t>
      </w:r>
      <w:r w:rsidR="00B67676">
        <w:t>Тельмановское</w:t>
      </w:r>
      <w:r w:rsidR="00B67676" w:rsidRPr="00CC3EB8">
        <w:rPr>
          <w:spacing w:val="2"/>
        </w:rPr>
        <w:t xml:space="preserve"> сельское поселение </w:t>
      </w:r>
      <w:r w:rsidR="00B67676">
        <w:t>Тосненского</w:t>
      </w:r>
      <w:r w:rsidR="00B67676" w:rsidRPr="00F15911">
        <w:t xml:space="preserve"> района Ленинградской области</w:t>
      </w:r>
      <w:r w:rsidRPr="00F15911">
        <w:t xml:space="preserve"> реализуется 1</w:t>
      </w:r>
      <w:r w:rsidR="009060D1">
        <w:t>5</w:t>
      </w:r>
      <w:r w:rsidRPr="00F15911">
        <w:t xml:space="preserve"> муниципальных программ, по которым срок реализации подходит к концу в 2023-202</w:t>
      </w:r>
      <w:r w:rsidR="00DE23A0">
        <w:t xml:space="preserve">5 </w:t>
      </w:r>
      <w:r w:rsidRPr="00F15911">
        <w:t xml:space="preserve">году: 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B67676" w:rsidRPr="00B67676">
        <w:t>Муниципальная программа "Развитие физической культуры и   спорта в муниципальном образовании Тельмановское сельское поселение Тосненского района Ленинградской области"</w:t>
      </w:r>
      <w:r w:rsidRPr="00B67676">
        <w:t>»</w:t>
      </w:r>
      <w:r w:rsidRPr="00F15911">
        <w:t xml:space="preserve"> (расходы составят </w:t>
      </w:r>
      <w:r w:rsidR="00DE23A0">
        <w:t>34,2</w:t>
      </w:r>
      <w:r w:rsidRPr="00F15911">
        <w:t>% от уровня 202</w:t>
      </w:r>
      <w:r w:rsidR="00B67676">
        <w:t>3</w:t>
      </w:r>
      <w:r w:rsidRPr="00F15911">
        <w:t xml:space="preserve"> года);</w:t>
      </w:r>
    </w:p>
    <w:p w:rsidR="00F15911" w:rsidRPr="00A77B89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C94BCF" w:rsidRPr="00C94BCF">
        <w:t xml:space="preserve">Муниципальная программа "Развитие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области" </w:t>
      </w:r>
      <w:r w:rsidRPr="00A77B89">
        <w:t xml:space="preserve">(расходы составят </w:t>
      </w:r>
      <w:r w:rsidR="00DE23A0">
        <w:t>28,3</w:t>
      </w:r>
      <w:r w:rsidRPr="00A77B89">
        <w:t>% от уровня 202</w:t>
      </w:r>
      <w:r w:rsidR="00C94BCF">
        <w:t>3</w:t>
      </w:r>
      <w:r w:rsidRPr="00A77B89">
        <w:t xml:space="preserve"> года);</w:t>
      </w:r>
    </w:p>
    <w:p w:rsidR="00F15911" w:rsidRPr="00A77B89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 </w:t>
      </w:r>
      <w:r w:rsidR="00C94BCF" w:rsidRPr="00C94BCF">
        <w:t>Муниципальная программа "Обеспечение доступным жильем граждан на территории МО Тельмановское сельское поселение</w:t>
      </w:r>
      <w:r w:rsidR="00C94BCF">
        <w:t xml:space="preserve"> </w:t>
      </w:r>
      <w:r w:rsidR="00C94BCF" w:rsidRPr="00C94BCF">
        <w:t xml:space="preserve">Тосненского района Ленинградской области" </w:t>
      </w:r>
      <w:r w:rsidRPr="00A77B89">
        <w:t xml:space="preserve">(расходы составят </w:t>
      </w:r>
      <w:r w:rsidR="00DE23A0">
        <w:t>82,1</w:t>
      </w:r>
      <w:r w:rsidRPr="00A77B89">
        <w:t>% от уровня 202</w:t>
      </w:r>
      <w:r w:rsidR="00C94BCF">
        <w:t>3</w:t>
      </w:r>
      <w:r w:rsidRPr="00A77B89">
        <w:t xml:space="preserve"> года);</w:t>
      </w:r>
    </w:p>
    <w:p w:rsidR="00F15911" w:rsidRPr="00A77B89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C94BCF" w:rsidRPr="00C94BCF">
        <w:t xml:space="preserve">Муниципальная программа "Развитие культуры муниципального образования Тельмановское сельское поселение Тосненского района Ленинградской области" </w:t>
      </w:r>
      <w:r w:rsidRPr="00A77B89">
        <w:t xml:space="preserve">(расходы составят </w:t>
      </w:r>
      <w:r w:rsidR="00DE23A0">
        <w:t>31,1</w:t>
      </w:r>
      <w:r w:rsidRPr="00A77B89">
        <w:t>% от уровня 202</w:t>
      </w:r>
      <w:r w:rsidR="00533F0A">
        <w:t>3</w:t>
      </w:r>
      <w:r w:rsidRPr="00A77B89">
        <w:t xml:space="preserve"> года);</w:t>
      </w:r>
    </w:p>
    <w:p w:rsidR="00F15911" w:rsidRPr="00A77B89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DE23A0" w:rsidRPr="00DE23A0">
        <w:t>Муниципальная программа "Безопасность в муниципальном образовании Тельмановское сельское поселение Тосненского района Ленинградской области"</w:t>
      </w:r>
      <w:r w:rsidRPr="00A77B89">
        <w:t xml:space="preserve"> (расходы составят </w:t>
      </w:r>
      <w:r w:rsidR="00DE23A0">
        <w:t>28,5</w:t>
      </w:r>
      <w:r w:rsidRPr="00A77B89">
        <w:t>% от уровня 202</w:t>
      </w:r>
      <w:r w:rsidR="00DE23A0">
        <w:t>3</w:t>
      </w:r>
      <w:r w:rsidRPr="00A77B89">
        <w:t xml:space="preserve"> года)</w:t>
      </w:r>
    </w:p>
    <w:p w:rsidR="00F15911" w:rsidRPr="00A77B89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 </w:t>
      </w:r>
      <w:r w:rsidR="00DE23A0" w:rsidRPr="00DE23A0">
        <w:t>Муниципальная программа "Развит</w:t>
      </w:r>
      <w:r w:rsidR="000C7F55">
        <w:t>и</w:t>
      </w:r>
      <w:r w:rsidR="00DE23A0" w:rsidRPr="00DE23A0">
        <w:t xml:space="preserve">е автомобильных дорог в муниципальном образовании Тельмановское сельское поселение Тосненского района Ленинградской области " </w:t>
      </w:r>
      <w:r w:rsidRPr="00A77B89">
        <w:t xml:space="preserve">(расходы составят </w:t>
      </w:r>
      <w:r w:rsidR="00DE23A0">
        <w:t>33,9</w:t>
      </w:r>
      <w:r w:rsidRPr="00A77B89">
        <w:t>% от уровня 202</w:t>
      </w:r>
      <w:r w:rsidR="00DE23A0">
        <w:t>3</w:t>
      </w:r>
      <w:r w:rsidRPr="00A77B89">
        <w:t xml:space="preserve"> года);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6C18EF" w:rsidRPr="006C18EF">
        <w:t xml:space="preserve">Муниципальная программа "Газификация территории муниципального образования Тельмановское сельское поселение Тосненского района Ленинградской области" </w:t>
      </w:r>
      <w:r w:rsidRPr="00F15911">
        <w:t xml:space="preserve">(расходы составят </w:t>
      </w:r>
      <w:r w:rsidR="006C18EF">
        <w:t>5</w:t>
      </w:r>
      <w:r w:rsidRPr="00F15911">
        <w:t>0% от уровня 202</w:t>
      </w:r>
      <w:r w:rsidR="006C18EF">
        <w:t>3</w:t>
      </w:r>
      <w:r w:rsidRPr="00F15911">
        <w:t xml:space="preserve"> года);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6C18EF" w:rsidRPr="006C18EF">
        <w:t xml:space="preserve">Муниципальная программа "Благоустройство территории   муниципального образования Тельмановское сельское поселение Тосненского района Ленинградской области" </w:t>
      </w:r>
      <w:r w:rsidRPr="00F15911">
        <w:t xml:space="preserve">(расходы составят </w:t>
      </w:r>
      <w:r w:rsidR="006C18EF">
        <w:t>36,5</w:t>
      </w:r>
      <w:r w:rsidRPr="00F15911">
        <w:t>% от уровня 202</w:t>
      </w:r>
      <w:r w:rsidR="006C18EF">
        <w:t>3</w:t>
      </w:r>
      <w:r w:rsidRPr="00F15911">
        <w:t xml:space="preserve"> года);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6C18EF" w:rsidRPr="006C18EF">
        <w:t xml:space="preserve">Муниципальная программа "Развитие части территории муниципального образования Тельмановское сельское поселение Тосненского района Ленинградской области " </w:t>
      </w:r>
      <w:r w:rsidRPr="00F15911">
        <w:t xml:space="preserve">(расходы составят </w:t>
      </w:r>
      <w:r w:rsidR="006C18EF">
        <w:t>90,3</w:t>
      </w:r>
      <w:r w:rsidRPr="00F15911">
        <w:t>% от уровня 202</w:t>
      </w:r>
      <w:r w:rsidR="006C18EF">
        <w:t>3</w:t>
      </w:r>
      <w:r w:rsidRPr="00F15911">
        <w:t xml:space="preserve"> года);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D82E57" w:rsidRPr="00D82E57">
        <w:t xml:space="preserve">Муниципальная программа «Обустройство новых контейнерных площадок на территории МО Тельмановское СП» </w:t>
      </w:r>
      <w:r w:rsidRPr="00F15911">
        <w:t xml:space="preserve">(расходы составят </w:t>
      </w:r>
      <w:r w:rsidR="00D82E57">
        <w:t>0</w:t>
      </w:r>
      <w:r w:rsidRPr="00F15911">
        <w:t>% от уровня 202</w:t>
      </w:r>
      <w:r w:rsidR="00D82E57">
        <w:t>3</w:t>
      </w:r>
      <w:r w:rsidRPr="00F15911">
        <w:t xml:space="preserve"> года);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</w:t>
      </w:r>
      <w:r w:rsidR="00D82E57" w:rsidRPr="00D82E57">
        <w:t>Муниципальна</w:t>
      </w:r>
      <w:r w:rsidR="00D82E57">
        <w:t>я</w:t>
      </w:r>
      <w:r w:rsidR="00D82E57" w:rsidRPr="00D82E57">
        <w:t xml:space="preserve"> программа "Обеспечение устойчивого ф</w:t>
      </w:r>
      <w:r w:rsidR="00D82E57">
        <w:t>у</w:t>
      </w:r>
      <w:r w:rsidR="00D82E57" w:rsidRPr="00D82E57">
        <w:t xml:space="preserve">нкционирования и развития коммунальной и инженерной инфраструктуры и повышение </w:t>
      </w:r>
      <w:proofErr w:type="spellStart"/>
      <w:r w:rsidR="00D82E57" w:rsidRPr="00D82E57">
        <w:t>энергоэффективности</w:t>
      </w:r>
      <w:proofErr w:type="spellEnd"/>
      <w:r w:rsidR="00D82E57" w:rsidRPr="00D82E57">
        <w:t xml:space="preserve"> на территории муниципального образования Тельмановское сельское поселение Тосненского района Ленинградской области "</w:t>
      </w:r>
      <w:r w:rsidRPr="00F15911">
        <w:t xml:space="preserve"> (расходы составят </w:t>
      </w:r>
      <w:r w:rsidR="00D82E57">
        <w:t>96,2</w:t>
      </w:r>
      <w:r w:rsidRPr="00F15911">
        <w:t>% от уровня 202</w:t>
      </w:r>
      <w:r w:rsidR="00D82E57">
        <w:t>3</w:t>
      </w:r>
      <w:r w:rsidRPr="00F15911">
        <w:t xml:space="preserve"> года).</w:t>
      </w:r>
    </w:p>
    <w:p w:rsidR="00F15911" w:rsidRP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 </w:t>
      </w:r>
      <w:r w:rsidR="00D82E57" w:rsidRPr="00D82E57">
        <w:t xml:space="preserve">Муниципальная программа "Борьба с борщевиком Сосновского на территории муниципального образования Тельмановское сельское поселение Тосненского района Ленинградской области " </w:t>
      </w:r>
      <w:r w:rsidRPr="00F15911">
        <w:t xml:space="preserve">(расходы составят </w:t>
      </w:r>
      <w:r w:rsidR="00D82E57">
        <w:t>58,9</w:t>
      </w:r>
      <w:r w:rsidRPr="00F15911">
        <w:t>% от уровня 202</w:t>
      </w:r>
      <w:r w:rsidR="00D82E57">
        <w:t>3</w:t>
      </w:r>
      <w:r w:rsidRPr="00F15911">
        <w:t xml:space="preserve"> года);</w:t>
      </w:r>
    </w:p>
    <w:p w:rsid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15911">
        <w:t xml:space="preserve">-  </w:t>
      </w:r>
      <w:r w:rsidR="00D82E57" w:rsidRPr="00D82E57">
        <w:t xml:space="preserve">Муниципальная программа "Формирование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области" </w:t>
      </w:r>
      <w:r w:rsidRPr="00F15911">
        <w:t xml:space="preserve">(расходы составят </w:t>
      </w:r>
      <w:r w:rsidR="00D82E57">
        <w:t>95,9</w:t>
      </w:r>
      <w:r w:rsidRPr="00F15911">
        <w:t>% от уровня 202</w:t>
      </w:r>
      <w:r w:rsidR="00D82E57">
        <w:t>3</w:t>
      </w:r>
      <w:r w:rsidRPr="00F15911">
        <w:t xml:space="preserve"> года).</w:t>
      </w:r>
    </w:p>
    <w:p w:rsidR="004C42AB" w:rsidRDefault="004C42AB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 </w:t>
      </w:r>
      <w:r w:rsidRPr="004C42AB">
        <w:t xml:space="preserve">Муниципальная программа «Реализация инициативных предложений населения сельских населенных пунктов муниципального образования Тельмановское сельское поселение Тосненского района Ленинградской области» </w:t>
      </w:r>
      <w:r w:rsidRPr="00F15911">
        <w:t xml:space="preserve">(расходы составят </w:t>
      </w:r>
      <w:r>
        <w:t>100</w:t>
      </w:r>
      <w:r w:rsidRPr="00F15911">
        <w:t>% от уровня 202</w:t>
      </w:r>
      <w:r>
        <w:t>3</w:t>
      </w:r>
      <w:r w:rsidRPr="00F15911">
        <w:t xml:space="preserve"> года).</w:t>
      </w:r>
    </w:p>
    <w:p w:rsidR="009060D1" w:rsidRPr="009060D1" w:rsidRDefault="009060D1" w:rsidP="009060D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 xml:space="preserve">-  </w:t>
      </w:r>
      <w:r w:rsidRPr="004C42AB">
        <w:t>Муниципальная программа</w:t>
      </w:r>
      <w:r>
        <w:t xml:space="preserve"> «</w:t>
      </w:r>
      <w:r w:rsidR="00CB6A7A" w:rsidRPr="00CB6A7A">
        <w:t>Развитие муниципальной службы в администрации муниципального образования Тельмановское сельское поселение Тосненского района Ленинградской области</w:t>
      </w:r>
      <w:r>
        <w:t>»</w:t>
      </w:r>
      <w:r w:rsidRPr="009060D1">
        <w:t xml:space="preserve"> </w:t>
      </w:r>
      <w:r w:rsidRPr="00F15911">
        <w:t xml:space="preserve">(расходы составят </w:t>
      </w:r>
      <w:r w:rsidR="00523512">
        <w:t>10</w:t>
      </w:r>
      <w:r>
        <w:t>0</w:t>
      </w:r>
      <w:r w:rsidRPr="00F15911">
        <w:t>% от уровня 202</w:t>
      </w:r>
      <w:r>
        <w:t>3</w:t>
      </w:r>
      <w:r w:rsidRPr="00F15911">
        <w:t xml:space="preserve"> года).</w:t>
      </w:r>
    </w:p>
    <w:p w:rsidR="00F15911" w:rsidRDefault="00F15911" w:rsidP="00F1591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77B89">
        <w:t xml:space="preserve">  Объемы программных расходов запланированы на период до 202</w:t>
      </w:r>
      <w:r w:rsidR="009060D1">
        <w:t>6</w:t>
      </w:r>
      <w:r w:rsidRPr="00A77B89">
        <w:t xml:space="preserve"> года, что говорит об ограниченности существующего горизонта планирования. Планируется уровень программных расходов в структуре бюджета муниципального образования </w:t>
      </w:r>
      <w:r w:rsidR="000C7F55" w:rsidRPr="00D82E57">
        <w:t>Тельмановское сельское поселение Тосненского района Ленинградской области</w:t>
      </w:r>
      <w:r w:rsidRPr="00A77B89">
        <w:t xml:space="preserve"> сохранить в размере 70-</w:t>
      </w:r>
      <w:r w:rsidR="000C7F55">
        <w:t>9</w:t>
      </w:r>
      <w:r w:rsidRPr="00A77B89">
        <w:t>0</w:t>
      </w:r>
      <w:r w:rsidR="000C7F55">
        <w:t xml:space="preserve"> </w:t>
      </w:r>
      <w:r w:rsidRPr="00A77B89">
        <w:t>%.</w:t>
      </w:r>
    </w:p>
    <w:p w:rsidR="002B63AA" w:rsidRDefault="002B63AA" w:rsidP="00F15911">
      <w:pPr>
        <w:pStyle w:val="af"/>
        <w:ind w:left="0"/>
        <w:jc w:val="both"/>
      </w:pPr>
    </w:p>
    <w:p w:rsidR="00CC2964" w:rsidRPr="00C7452D" w:rsidRDefault="00CC2964" w:rsidP="00C7452D">
      <w:pPr>
        <w:ind w:firstLine="540"/>
        <w:jc w:val="center"/>
        <w:rPr>
          <w:b/>
        </w:rPr>
      </w:pPr>
      <w:r>
        <w:rPr>
          <w:b/>
          <w:spacing w:val="2"/>
        </w:rPr>
        <w:t xml:space="preserve">5. </w:t>
      </w:r>
      <w:r w:rsidRPr="00CC3EB8">
        <w:rPr>
          <w:b/>
          <w:spacing w:val="2"/>
        </w:rPr>
        <w:t xml:space="preserve">Показатели, </w:t>
      </w:r>
      <w:r>
        <w:rPr>
          <w:b/>
          <w:spacing w:val="2"/>
        </w:rPr>
        <w:t xml:space="preserve">влияющие на сбалансированность местного бюджета, объема муниципального долга </w:t>
      </w:r>
      <w:r w:rsidRPr="00CC3EB8">
        <w:rPr>
          <w:b/>
        </w:rPr>
        <w:t xml:space="preserve">муниципального образования </w:t>
      </w:r>
      <w:r>
        <w:rPr>
          <w:b/>
        </w:rPr>
        <w:t>Тельмановское</w:t>
      </w:r>
      <w:r w:rsidRPr="00CC3EB8">
        <w:rPr>
          <w:b/>
        </w:rPr>
        <w:t xml:space="preserve"> </w:t>
      </w:r>
      <w:r w:rsidRPr="00CC3EB8">
        <w:rPr>
          <w:b/>
          <w:spacing w:val="2"/>
        </w:rPr>
        <w:t xml:space="preserve">сельское </w:t>
      </w:r>
      <w:r w:rsidRPr="00C7452D">
        <w:rPr>
          <w:b/>
        </w:rPr>
        <w:t>поселение</w:t>
      </w:r>
      <w:r w:rsidRPr="00CC3EB8">
        <w:rPr>
          <w:b/>
        </w:rPr>
        <w:t xml:space="preserve"> </w:t>
      </w:r>
      <w:r w:rsidR="00C7452D" w:rsidRPr="00C7452D">
        <w:rPr>
          <w:b/>
        </w:rPr>
        <w:t>Тосненского района Ленинградской области</w:t>
      </w:r>
    </w:p>
    <w:p w:rsidR="00CC2964" w:rsidRDefault="00CC2964" w:rsidP="00F15911">
      <w:pPr>
        <w:pStyle w:val="af"/>
        <w:ind w:left="0"/>
        <w:jc w:val="both"/>
      </w:pPr>
    </w:p>
    <w:p w:rsidR="00CC2964" w:rsidRPr="00BB7AB2" w:rsidRDefault="00CC2964" w:rsidP="00CC296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B7AB2"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CC2964" w:rsidRDefault="00CC2964" w:rsidP="00CC296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sectPr w:rsidR="00CC2964" w:rsidSect="0011398A">
          <w:pgSz w:w="11906" w:h="16838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2275" w:type="dxa"/>
        <w:tblInd w:w="2859" w:type="dxa"/>
        <w:tblLook w:val="0000" w:firstRow="0" w:lastRow="0" w:firstColumn="0" w:lastColumn="0" w:noHBand="0" w:noVBand="0"/>
      </w:tblPr>
      <w:tblGrid>
        <w:gridCol w:w="2069"/>
        <w:gridCol w:w="10206"/>
      </w:tblGrid>
      <w:tr w:rsidR="00D166D1" w:rsidRPr="00D166D1" w:rsidTr="002B63AA">
        <w:trPr>
          <w:trHeight w:val="257"/>
        </w:trPr>
        <w:tc>
          <w:tcPr>
            <w:tcW w:w="2069" w:type="dxa"/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221151" w:rsidRPr="00D161BC" w:rsidRDefault="00D166D1" w:rsidP="002211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161BC">
              <w:t xml:space="preserve">Приложение 1                                                                            </w:t>
            </w:r>
          </w:p>
          <w:p w:rsidR="00221151" w:rsidRPr="00D42F9C" w:rsidRDefault="00221151" w:rsidP="00221151">
            <w:pPr>
              <w:autoSpaceDE w:val="0"/>
              <w:autoSpaceDN w:val="0"/>
              <w:adjustRightInd w:val="0"/>
              <w:ind w:firstLine="561"/>
              <w:jc w:val="right"/>
            </w:pPr>
            <w:r w:rsidRPr="00D42F9C">
              <w:t xml:space="preserve">к постановлению </w:t>
            </w:r>
            <w:r>
              <w:t>местной а</w:t>
            </w:r>
            <w:r w:rsidRPr="00D42F9C">
              <w:t>дминистрации</w:t>
            </w:r>
          </w:p>
          <w:p w:rsidR="00C7452D" w:rsidRDefault="002B63AA" w:rsidP="00221151">
            <w:pPr>
              <w:autoSpaceDE w:val="0"/>
              <w:autoSpaceDN w:val="0"/>
              <w:adjustRightInd w:val="0"/>
              <w:ind w:firstLine="561"/>
              <w:jc w:val="right"/>
              <w:rPr>
                <w:rFonts w:eastAsia="Calibri"/>
                <w:spacing w:val="2"/>
              </w:rPr>
            </w:pPr>
            <w:r>
              <w:t xml:space="preserve">                                  </w:t>
            </w:r>
            <w:r w:rsidR="000C7F55">
              <w:t>Тельмановское</w:t>
            </w:r>
            <w:r w:rsidR="00221151">
              <w:t xml:space="preserve"> сельское поселение</w:t>
            </w:r>
            <w:r w:rsidR="00C7452D" w:rsidRPr="001D1D0B">
              <w:rPr>
                <w:rFonts w:eastAsia="Calibri"/>
                <w:spacing w:val="2"/>
              </w:rPr>
              <w:t xml:space="preserve"> Тосненского района Ленинградской области</w:t>
            </w:r>
          </w:p>
          <w:p w:rsidR="00221151" w:rsidRPr="00D42F9C" w:rsidRDefault="00221151" w:rsidP="00221151">
            <w:pPr>
              <w:autoSpaceDE w:val="0"/>
              <w:autoSpaceDN w:val="0"/>
              <w:adjustRightInd w:val="0"/>
              <w:ind w:firstLine="561"/>
              <w:jc w:val="right"/>
            </w:pPr>
            <w:r w:rsidRPr="00D42F9C">
              <w:t xml:space="preserve">                                     </w:t>
            </w:r>
            <w:r>
              <w:t xml:space="preserve">                            </w:t>
            </w:r>
            <w:r w:rsidRPr="00D42F9C">
              <w:t xml:space="preserve">от </w:t>
            </w:r>
            <w:r w:rsidR="000C7F55">
              <w:t>20</w:t>
            </w:r>
            <w:r>
              <w:t>.0</w:t>
            </w:r>
            <w:r w:rsidR="000C7F55">
              <w:t>9</w:t>
            </w:r>
            <w:r>
              <w:t>.</w:t>
            </w:r>
            <w:r w:rsidRPr="00D42F9C">
              <w:t>20</w:t>
            </w:r>
            <w:r>
              <w:t>23</w:t>
            </w:r>
            <w:r w:rsidRPr="00D42F9C">
              <w:t xml:space="preserve"> №</w:t>
            </w:r>
            <w:r w:rsidR="004B732C">
              <w:t>420</w:t>
            </w:r>
            <w:r w:rsidR="00CB6A7A">
              <w:t>/1</w:t>
            </w:r>
            <w:r>
              <w:t xml:space="preserve"> </w:t>
            </w:r>
          </w:p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both"/>
        <w:rPr>
          <w:sz w:val="28"/>
          <w:szCs w:val="28"/>
        </w:rPr>
      </w:pPr>
    </w:p>
    <w:p w:rsidR="00D166D1" w:rsidRPr="008A3173" w:rsidRDefault="00D166D1" w:rsidP="00D166D1">
      <w:pPr>
        <w:keepNext/>
        <w:ind w:firstLine="720"/>
        <w:jc w:val="center"/>
        <w:outlineLvl w:val="0"/>
        <w:rPr>
          <w:b/>
          <w:sz w:val="28"/>
          <w:szCs w:val="28"/>
        </w:rPr>
      </w:pPr>
      <w:r w:rsidRPr="008A3173">
        <w:rPr>
          <w:b/>
          <w:sz w:val="28"/>
          <w:szCs w:val="28"/>
        </w:rPr>
        <w:t>Прогноз</w:t>
      </w:r>
      <w:r w:rsidRPr="008A3173">
        <w:rPr>
          <w:b/>
          <w:sz w:val="28"/>
          <w:szCs w:val="28"/>
        </w:rPr>
        <w:br/>
        <w:t xml:space="preserve">основных характеристик бюджета муниципального образования </w:t>
      </w:r>
      <w:r w:rsidR="000C7F55" w:rsidRPr="008A3173">
        <w:rPr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8A3173">
        <w:rPr>
          <w:b/>
          <w:sz w:val="28"/>
          <w:szCs w:val="28"/>
        </w:rPr>
        <w:t xml:space="preserve">на период </w:t>
      </w:r>
      <w:r w:rsidR="00CC3EB8" w:rsidRPr="008A3173">
        <w:rPr>
          <w:b/>
          <w:sz w:val="28"/>
          <w:szCs w:val="28"/>
        </w:rPr>
        <w:t>2023-2028 г.</w:t>
      </w:r>
      <w:r w:rsidR="000C7F55" w:rsidRPr="008A3173">
        <w:rPr>
          <w:b/>
          <w:sz w:val="28"/>
          <w:szCs w:val="28"/>
        </w:rPr>
        <w:t xml:space="preserve"> </w:t>
      </w:r>
      <w:r w:rsidR="00CC3EB8" w:rsidRPr="008A3173">
        <w:rPr>
          <w:b/>
          <w:sz w:val="28"/>
          <w:szCs w:val="28"/>
        </w:rPr>
        <w:t>г.</w:t>
      </w:r>
    </w:p>
    <w:p w:rsidR="00D166D1" w:rsidRPr="000C7F55" w:rsidRDefault="00D166D1" w:rsidP="000C7F55">
      <w:pPr>
        <w:keepNext/>
        <w:ind w:firstLine="720"/>
        <w:jc w:val="center"/>
        <w:outlineLvl w:val="0"/>
        <w:rPr>
          <w:bCs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1896"/>
        <w:gridCol w:w="1948"/>
        <w:gridCol w:w="1954"/>
        <w:gridCol w:w="1896"/>
        <w:gridCol w:w="2116"/>
        <w:gridCol w:w="1952"/>
      </w:tblGrid>
      <w:tr w:rsidR="00D166D1" w:rsidRPr="00D166D1" w:rsidTr="00CC3EB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D1" w:rsidRPr="00D166D1" w:rsidRDefault="00A61F66" w:rsidP="00A61F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D166D1" w:rsidRPr="00D166D1">
              <w:rPr>
                <w:sz w:val="28"/>
                <w:szCs w:val="28"/>
              </w:rPr>
              <w:t>руб.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D6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D6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D6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Доходы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0C7F55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316 273,36912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47E4F" w:rsidP="0074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0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E51C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645</w:t>
            </w:r>
            <w:r w:rsidR="00E51C61">
              <w:rPr>
                <w:sz w:val="28"/>
                <w:szCs w:val="28"/>
              </w:rPr>
              <w:t>,365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0C7F55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9 </w:t>
            </w:r>
            <w:r w:rsidR="000A0042">
              <w:rPr>
                <w:sz w:val="28"/>
                <w:szCs w:val="28"/>
              </w:rPr>
              <w:t>536</w:t>
            </w:r>
            <w:r>
              <w:rPr>
                <w:sz w:val="28"/>
                <w:szCs w:val="28"/>
              </w:rPr>
              <w:t>,</w:t>
            </w:r>
            <w:r w:rsidR="000A00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59595D" w:rsidP="00595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0A0042" w:rsidRPr="00CF104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="000A0042" w:rsidRPr="00CF1040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56</w:t>
            </w:r>
            <w:r w:rsidR="000A0042" w:rsidRPr="00CF1040">
              <w:rPr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CF1040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198 806,97624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CF1040" w:rsidRDefault="00CF1040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204 133,29856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A73AE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103 210,58749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E51C61" w:rsidP="00E51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1735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715</w:t>
            </w:r>
            <w:r w:rsidR="001735B9">
              <w:rPr>
                <w:sz w:val="28"/>
                <w:szCs w:val="28"/>
              </w:rPr>
              <w:t>,50000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A73AE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107 989,58260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1735B9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108 942,20000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1735B9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11</w:t>
            </w:r>
            <w:r w:rsidR="000A0042" w:rsidRPr="00CF1040">
              <w:rPr>
                <w:sz w:val="28"/>
                <w:szCs w:val="28"/>
              </w:rPr>
              <w:t>0</w:t>
            </w:r>
            <w:r w:rsidRPr="00CF1040">
              <w:rPr>
                <w:sz w:val="28"/>
                <w:szCs w:val="28"/>
              </w:rPr>
              <w:t> 746,99800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CF1040" w:rsidRDefault="001735B9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</w:t>
            </w:r>
            <w:r w:rsidR="000A0042" w:rsidRPr="00CF1040">
              <w:rPr>
                <w:sz w:val="28"/>
                <w:szCs w:val="28"/>
              </w:rPr>
              <w:t>1</w:t>
            </w:r>
            <w:r w:rsidRPr="00CF1040">
              <w:rPr>
                <w:sz w:val="28"/>
                <w:szCs w:val="28"/>
              </w:rPr>
              <w:t>2 550,92120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A73AE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213 062,78163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47E4F" w:rsidP="0074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1735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929</w:t>
            </w:r>
            <w:r w:rsidR="001735B9">
              <w:rPr>
                <w:sz w:val="28"/>
                <w:szCs w:val="28"/>
              </w:rPr>
              <w:t>,865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0A0042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73AE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546</w:t>
            </w:r>
            <w:r w:rsidR="007A73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7A73AE">
              <w:rPr>
                <w:sz w:val="28"/>
                <w:szCs w:val="28"/>
              </w:rPr>
              <w:t>4000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901BBC" w:rsidP="00901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84 673</w:t>
            </w:r>
            <w:r w:rsidR="00D161BC" w:rsidRPr="00CF1040">
              <w:rPr>
                <w:sz w:val="28"/>
                <w:szCs w:val="28"/>
              </w:rPr>
              <w:t>,0</w:t>
            </w:r>
            <w:r w:rsidRPr="00CF1040">
              <w:rPr>
                <w:sz w:val="28"/>
                <w:szCs w:val="28"/>
              </w:rPr>
              <w:t>56</w:t>
            </w:r>
            <w:r w:rsidR="001735B9" w:rsidRPr="00CF1040">
              <w:rPr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901BBC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88 059,97824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CF1040" w:rsidRDefault="00901BBC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91 582,37736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A73AE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317 358,22755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47E4F" w:rsidP="0074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  <w:r w:rsidR="007A73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="000A00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52029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7A73AE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0 </w:t>
            </w:r>
            <w:r w:rsidR="000A0042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="000A00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1843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0A0042" w:rsidP="005959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</w:t>
            </w:r>
            <w:r w:rsidR="0059595D">
              <w:rPr>
                <w:sz w:val="28"/>
                <w:szCs w:val="28"/>
              </w:rPr>
              <w:t>94</w:t>
            </w:r>
            <w:r w:rsidRPr="00CF1040">
              <w:rPr>
                <w:sz w:val="28"/>
                <w:szCs w:val="28"/>
              </w:rPr>
              <w:t> </w:t>
            </w:r>
            <w:r w:rsidR="0059595D">
              <w:rPr>
                <w:sz w:val="28"/>
                <w:szCs w:val="28"/>
              </w:rPr>
              <w:t>704</w:t>
            </w:r>
            <w:r w:rsidRPr="00CF1040">
              <w:rPr>
                <w:sz w:val="28"/>
                <w:szCs w:val="28"/>
              </w:rPr>
              <w:t>,</w:t>
            </w:r>
            <w:r w:rsidR="0059595D">
              <w:rPr>
                <w:sz w:val="28"/>
                <w:szCs w:val="28"/>
              </w:rPr>
              <w:t>678</w:t>
            </w:r>
            <w:r w:rsidR="00CD688C">
              <w:rPr>
                <w:sz w:val="28"/>
                <w:szCs w:val="28"/>
              </w:rPr>
              <w:t>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CF1040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199 914,44622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CF1040" w:rsidRDefault="00CF1040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205 258,80777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7A7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73AE">
              <w:rPr>
                <w:sz w:val="28"/>
                <w:szCs w:val="28"/>
              </w:rPr>
              <w:t>1 084,85843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73AE">
              <w:rPr>
                <w:sz w:val="28"/>
                <w:szCs w:val="28"/>
              </w:rPr>
              <w:t>1 0</w:t>
            </w:r>
            <w:r w:rsidR="000A0042">
              <w:rPr>
                <w:sz w:val="28"/>
                <w:szCs w:val="28"/>
              </w:rPr>
              <w:t>27</w:t>
            </w:r>
            <w:r w:rsidR="007A73AE">
              <w:rPr>
                <w:sz w:val="28"/>
                <w:szCs w:val="28"/>
              </w:rPr>
              <w:t>,</w:t>
            </w:r>
            <w:r w:rsidR="000A0042">
              <w:rPr>
                <w:sz w:val="28"/>
                <w:szCs w:val="28"/>
              </w:rPr>
              <w:t>15500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D166D1" w:rsidRDefault="00D161BC" w:rsidP="000A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7A7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7A73AE">
              <w:rPr>
                <w:sz w:val="28"/>
                <w:szCs w:val="28"/>
              </w:rPr>
              <w:t>7</w:t>
            </w:r>
            <w:r w:rsidR="000A00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0A0042">
              <w:rPr>
                <w:sz w:val="28"/>
                <w:szCs w:val="28"/>
              </w:rPr>
              <w:t>89583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0A0042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-1089,42200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CF1040" w:rsidRDefault="00CF1040" w:rsidP="00CD6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040">
              <w:rPr>
                <w:sz w:val="28"/>
                <w:szCs w:val="28"/>
              </w:rPr>
              <w:t>-1 107,46998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CF1040" w:rsidRDefault="00CD688C" w:rsidP="00CF1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1040" w:rsidRPr="00CF1040">
              <w:rPr>
                <w:sz w:val="28"/>
                <w:szCs w:val="28"/>
              </w:rPr>
              <w:t>1 125,50921</w:t>
            </w: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2B63AA" w:rsidRDefault="002B63A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2B63AA" w:rsidRPr="001A52B2" w:rsidRDefault="002B63AA" w:rsidP="002B63AA">
      <w:pPr>
        <w:widowControl w:val="0"/>
        <w:jc w:val="right"/>
        <w:outlineLvl w:val="1"/>
      </w:pPr>
      <w:r w:rsidRPr="001A52B2">
        <w:lastRenderedPageBreak/>
        <w:t xml:space="preserve">Приложение </w:t>
      </w:r>
      <w:r>
        <w:t>2</w:t>
      </w:r>
    </w:p>
    <w:p w:rsidR="008A3173" w:rsidRPr="00D42F9C" w:rsidRDefault="008A3173" w:rsidP="008A3173">
      <w:pPr>
        <w:autoSpaceDE w:val="0"/>
        <w:autoSpaceDN w:val="0"/>
        <w:adjustRightInd w:val="0"/>
        <w:ind w:firstLine="561"/>
        <w:jc w:val="right"/>
      </w:pPr>
      <w:r w:rsidRPr="00D42F9C">
        <w:t xml:space="preserve">к постановлению </w:t>
      </w:r>
      <w:r>
        <w:t>местной а</w:t>
      </w:r>
      <w:r w:rsidRPr="00D42F9C">
        <w:t>дминистрации</w:t>
      </w:r>
    </w:p>
    <w:p w:rsidR="00C7452D" w:rsidRDefault="008A3173" w:rsidP="008A3173">
      <w:pPr>
        <w:autoSpaceDE w:val="0"/>
        <w:autoSpaceDN w:val="0"/>
        <w:adjustRightInd w:val="0"/>
        <w:ind w:firstLine="561"/>
        <w:jc w:val="right"/>
        <w:rPr>
          <w:rFonts w:eastAsia="Calibri"/>
          <w:spacing w:val="2"/>
        </w:rPr>
      </w:pPr>
      <w:r>
        <w:t xml:space="preserve">                                                                    Тельмановское сельское поселение</w:t>
      </w:r>
      <w:r w:rsidR="00C7452D" w:rsidRPr="00C7452D">
        <w:rPr>
          <w:rFonts w:eastAsia="Calibri"/>
          <w:spacing w:val="2"/>
        </w:rPr>
        <w:t xml:space="preserve"> </w:t>
      </w:r>
    </w:p>
    <w:p w:rsidR="008A3173" w:rsidRDefault="00C7452D" w:rsidP="008A3173">
      <w:pPr>
        <w:autoSpaceDE w:val="0"/>
        <w:autoSpaceDN w:val="0"/>
        <w:adjustRightInd w:val="0"/>
        <w:ind w:firstLine="561"/>
        <w:jc w:val="right"/>
      </w:pPr>
      <w:r w:rsidRPr="001D1D0B">
        <w:rPr>
          <w:rFonts w:eastAsia="Calibri"/>
          <w:spacing w:val="2"/>
        </w:rPr>
        <w:t>Тосненского района Ленинградской области</w:t>
      </w:r>
      <w:r w:rsidR="008A3173" w:rsidRPr="00D42F9C">
        <w:t xml:space="preserve">                                     </w:t>
      </w:r>
      <w:r w:rsidR="008A3173">
        <w:t xml:space="preserve">                      </w:t>
      </w:r>
    </w:p>
    <w:p w:rsidR="008A3173" w:rsidRPr="00D42F9C" w:rsidRDefault="008A3173" w:rsidP="008A3173">
      <w:pPr>
        <w:autoSpaceDE w:val="0"/>
        <w:autoSpaceDN w:val="0"/>
        <w:adjustRightInd w:val="0"/>
        <w:ind w:firstLine="561"/>
        <w:jc w:val="right"/>
      </w:pPr>
      <w:r>
        <w:t xml:space="preserve">      </w:t>
      </w:r>
      <w:r w:rsidRPr="00D42F9C">
        <w:t xml:space="preserve">от </w:t>
      </w:r>
      <w:r>
        <w:t>20.09.</w:t>
      </w:r>
      <w:r w:rsidRPr="00D42F9C">
        <w:t>20</w:t>
      </w:r>
      <w:r>
        <w:t>23</w:t>
      </w:r>
      <w:r w:rsidRPr="00D42F9C">
        <w:t xml:space="preserve"> №</w:t>
      </w:r>
      <w:r w:rsidR="004B732C">
        <w:t>420</w:t>
      </w:r>
      <w:r w:rsidR="00CB6A7A">
        <w:t>/1</w:t>
      </w:r>
      <w:bookmarkStart w:id="0" w:name="_GoBack"/>
      <w:bookmarkEnd w:id="0"/>
    </w:p>
    <w:p w:rsidR="002B63AA" w:rsidRPr="001A52B2" w:rsidRDefault="002B63AA" w:rsidP="002B63AA">
      <w:pPr>
        <w:widowControl w:val="0"/>
        <w:jc w:val="right"/>
      </w:pPr>
    </w:p>
    <w:p w:rsidR="002B63AA" w:rsidRPr="001A52B2" w:rsidRDefault="002B63AA" w:rsidP="002B63AA">
      <w:pPr>
        <w:widowControl w:val="0"/>
        <w:jc w:val="center"/>
        <w:rPr>
          <w:b/>
          <w:bCs/>
          <w:sz w:val="28"/>
          <w:szCs w:val="28"/>
        </w:rPr>
      </w:pPr>
      <w:r w:rsidRPr="001A52B2">
        <w:rPr>
          <w:b/>
          <w:bCs/>
          <w:sz w:val="28"/>
          <w:szCs w:val="28"/>
        </w:rPr>
        <w:t>Показатели финансового обеспечения муниципальных программ</w:t>
      </w:r>
    </w:p>
    <w:p w:rsidR="002B63AA" w:rsidRPr="001A52B2" w:rsidRDefault="002B63AA" w:rsidP="008A31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8A3173" w:rsidRPr="008A3173">
        <w:rPr>
          <w:b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2B63AA" w:rsidRPr="007513A3" w:rsidRDefault="002B63AA" w:rsidP="002B63AA">
      <w:pPr>
        <w:widowControl w:val="0"/>
        <w:jc w:val="right"/>
      </w:pPr>
    </w:p>
    <w:tbl>
      <w:tblPr>
        <w:tblW w:w="15037" w:type="dxa"/>
        <w:jc w:val="center"/>
        <w:tblLook w:val="04A0" w:firstRow="1" w:lastRow="0" w:firstColumn="1" w:lastColumn="0" w:noHBand="0" w:noVBand="1"/>
      </w:tblPr>
      <w:tblGrid>
        <w:gridCol w:w="2968"/>
        <w:gridCol w:w="1656"/>
        <w:gridCol w:w="1740"/>
        <w:gridCol w:w="1740"/>
        <w:gridCol w:w="1669"/>
        <w:gridCol w:w="1701"/>
        <w:gridCol w:w="1894"/>
        <w:gridCol w:w="1669"/>
      </w:tblGrid>
      <w:tr w:rsidR="002B63AA" w:rsidRPr="00B3476B" w:rsidTr="004F56BF">
        <w:trPr>
          <w:trHeight w:val="615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60297F" w:rsidRDefault="002B63AA" w:rsidP="00CD688C">
            <w:pPr>
              <w:jc w:val="center"/>
              <w:rPr>
                <w:color w:val="000000"/>
              </w:rPr>
            </w:pPr>
            <w:r w:rsidRPr="0060297F">
              <w:rPr>
                <w:color w:val="000000"/>
              </w:rPr>
              <w:t>Показатель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9F57EE" w:rsidRDefault="002B63AA" w:rsidP="0061427C">
            <w:pPr>
              <w:rPr>
                <w:color w:val="000000"/>
              </w:rPr>
            </w:pPr>
            <w:r w:rsidRPr="009F57EE">
              <w:rPr>
                <w:color w:val="000000"/>
              </w:rPr>
              <w:t>202</w:t>
            </w:r>
            <w:r w:rsidR="0061427C" w:rsidRPr="009F57EE">
              <w:rPr>
                <w:color w:val="000000"/>
              </w:rPr>
              <w:t>2</w:t>
            </w:r>
            <w:r w:rsidRPr="009F57EE">
              <w:rPr>
                <w:color w:val="000000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9F57EE" w:rsidRDefault="002B63AA" w:rsidP="0061427C">
            <w:pPr>
              <w:rPr>
                <w:color w:val="000000"/>
              </w:rPr>
            </w:pPr>
            <w:r w:rsidRPr="009F57EE">
              <w:rPr>
                <w:color w:val="000000"/>
              </w:rPr>
              <w:t>202</w:t>
            </w:r>
            <w:r w:rsidR="0061427C" w:rsidRPr="009F57EE">
              <w:rPr>
                <w:color w:val="000000"/>
              </w:rPr>
              <w:t xml:space="preserve">3 </w:t>
            </w:r>
            <w:r w:rsidRPr="009F57EE">
              <w:rPr>
                <w:color w:val="000000"/>
              </w:rPr>
              <w:t>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9F57EE" w:rsidRDefault="002B63AA" w:rsidP="0061427C">
            <w:pPr>
              <w:rPr>
                <w:color w:val="000000" w:themeColor="text1"/>
              </w:rPr>
            </w:pPr>
            <w:r w:rsidRPr="009F57EE">
              <w:rPr>
                <w:color w:val="000000" w:themeColor="text1"/>
              </w:rPr>
              <w:t>202</w:t>
            </w:r>
            <w:r w:rsidR="0061427C" w:rsidRPr="009F57EE">
              <w:rPr>
                <w:color w:val="000000" w:themeColor="text1"/>
              </w:rPr>
              <w:t>4</w:t>
            </w:r>
            <w:r w:rsidRPr="009F57EE">
              <w:rPr>
                <w:color w:val="000000" w:themeColor="text1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9F57EE" w:rsidRDefault="002B63AA" w:rsidP="0061427C">
            <w:pPr>
              <w:rPr>
                <w:color w:val="000000" w:themeColor="text1"/>
              </w:rPr>
            </w:pPr>
            <w:r w:rsidRPr="009F57EE">
              <w:rPr>
                <w:color w:val="000000" w:themeColor="text1"/>
              </w:rPr>
              <w:t>202</w:t>
            </w:r>
            <w:r w:rsidR="0061427C" w:rsidRPr="009F57EE">
              <w:rPr>
                <w:color w:val="000000" w:themeColor="text1"/>
              </w:rPr>
              <w:t>5</w:t>
            </w:r>
            <w:r w:rsidRPr="009F57EE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9F57EE" w:rsidRDefault="002B63AA" w:rsidP="0061427C">
            <w:pPr>
              <w:rPr>
                <w:color w:val="000000" w:themeColor="text1"/>
              </w:rPr>
            </w:pPr>
            <w:r w:rsidRPr="009F57EE">
              <w:rPr>
                <w:color w:val="000000" w:themeColor="text1"/>
              </w:rPr>
              <w:t>202</w:t>
            </w:r>
            <w:r w:rsidR="0061427C" w:rsidRPr="009F57EE">
              <w:rPr>
                <w:color w:val="000000" w:themeColor="text1"/>
              </w:rPr>
              <w:t>6</w:t>
            </w:r>
            <w:r w:rsidRPr="009F57EE">
              <w:rPr>
                <w:color w:val="000000" w:themeColor="text1"/>
              </w:rPr>
              <w:t xml:space="preserve"> год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2C" w:rsidRPr="00E21BE3" w:rsidRDefault="004B732C" w:rsidP="0061427C">
            <w:pPr>
              <w:rPr>
                <w:color w:val="000000" w:themeColor="text1"/>
              </w:rPr>
            </w:pPr>
          </w:p>
          <w:p w:rsidR="002B63AA" w:rsidRPr="00E21BE3" w:rsidRDefault="002B63AA" w:rsidP="004B732C">
            <w:pPr>
              <w:spacing w:after="240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202</w:t>
            </w:r>
            <w:r w:rsidR="0061427C" w:rsidRPr="00E21BE3">
              <w:rPr>
                <w:color w:val="000000" w:themeColor="text1"/>
              </w:rPr>
              <w:t>7</w:t>
            </w:r>
            <w:r w:rsidRPr="00E21BE3">
              <w:rPr>
                <w:color w:val="000000" w:themeColor="text1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3AA" w:rsidRPr="009F57EE" w:rsidRDefault="002B63AA" w:rsidP="00CD688C">
            <w:pPr>
              <w:rPr>
                <w:color w:val="000000" w:themeColor="text1"/>
              </w:rPr>
            </w:pPr>
          </w:p>
          <w:p w:rsidR="002B63AA" w:rsidRPr="009F57EE" w:rsidRDefault="002B63AA" w:rsidP="009F57EE">
            <w:pPr>
              <w:spacing w:after="240"/>
              <w:rPr>
                <w:color w:val="000000" w:themeColor="text1"/>
              </w:rPr>
            </w:pPr>
            <w:r w:rsidRPr="009F57EE">
              <w:rPr>
                <w:color w:val="000000" w:themeColor="text1"/>
              </w:rPr>
              <w:t>202</w:t>
            </w:r>
            <w:r w:rsidR="0061427C" w:rsidRPr="009F57EE">
              <w:rPr>
                <w:color w:val="000000" w:themeColor="text1"/>
              </w:rPr>
              <w:t>8</w:t>
            </w:r>
            <w:r w:rsidRPr="009F57EE">
              <w:rPr>
                <w:color w:val="000000" w:themeColor="text1"/>
              </w:rPr>
              <w:t xml:space="preserve"> год</w:t>
            </w:r>
          </w:p>
        </w:tc>
      </w:tr>
      <w:tr w:rsidR="00CD688C" w:rsidRPr="00B3476B" w:rsidTr="004F56BF">
        <w:trPr>
          <w:trHeight w:val="276"/>
          <w:jc w:val="center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C" w:rsidRPr="0060297F" w:rsidRDefault="00CD688C" w:rsidP="00CD688C">
            <w:pPr>
              <w:rPr>
                <w:b/>
                <w:bCs/>
              </w:rPr>
            </w:pPr>
            <w:r w:rsidRPr="0060297F">
              <w:rPr>
                <w:b/>
                <w:bCs/>
              </w:rPr>
              <w:t>Расходы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8C" w:rsidRPr="00276114" w:rsidRDefault="00CD688C" w:rsidP="00276114">
            <w:pPr>
              <w:jc w:val="right"/>
            </w:pPr>
            <w:r w:rsidRPr="00276114">
              <w:t>183 738,78830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8C" w:rsidRPr="00276114" w:rsidRDefault="00CD688C" w:rsidP="00276114">
            <w:pPr>
              <w:jc w:val="right"/>
              <w:rPr>
                <w:b/>
                <w:bCs/>
              </w:rPr>
            </w:pPr>
            <w:r w:rsidRPr="00276114">
              <w:t>317 358,22755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88C" w:rsidRPr="00276114" w:rsidRDefault="00747E4F" w:rsidP="00747E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314</w:t>
            </w:r>
            <w:r w:rsidR="00CD688C" w:rsidRPr="0027611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672</w:t>
            </w:r>
            <w:r w:rsidR="00CD688C" w:rsidRPr="0027611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52029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88C" w:rsidRPr="00276114" w:rsidRDefault="00CD688C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190 615,91843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88C" w:rsidRPr="00276114" w:rsidRDefault="00CD688C" w:rsidP="0059595D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1</w:t>
            </w:r>
            <w:r w:rsidR="0059595D">
              <w:rPr>
                <w:color w:val="000000" w:themeColor="text1"/>
              </w:rPr>
              <w:t>94</w:t>
            </w:r>
            <w:r w:rsidRPr="00276114">
              <w:rPr>
                <w:color w:val="000000" w:themeColor="text1"/>
              </w:rPr>
              <w:t> </w:t>
            </w:r>
            <w:r w:rsidR="0059595D">
              <w:rPr>
                <w:color w:val="000000" w:themeColor="text1"/>
              </w:rPr>
              <w:t>704</w:t>
            </w:r>
            <w:r w:rsidRPr="00276114">
              <w:rPr>
                <w:color w:val="000000" w:themeColor="text1"/>
              </w:rPr>
              <w:t>,</w:t>
            </w:r>
            <w:r w:rsidR="0059595D">
              <w:rPr>
                <w:color w:val="000000" w:themeColor="text1"/>
              </w:rPr>
              <w:t>678</w:t>
            </w:r>
            <w:r w:rsidRPr="00276114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8C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 xml:space="preserve"> </w:t>
            </w:r>
            <w:r w:rsidR="00CD688C" w:rsidRPr="00E21BE3">
              <w:rPr>
                <w:color w:val="000000" w:themeColor="text1"/>
              </w:rPr>
              <w:t>199 914,44622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88C" w:rsidRPr="00276114" w:rsidRDefault="00CD688C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205 258,80777</w:t>
            </w:r>
          </w:p>
        </w:tc>
      </w:tr>
      <w:tr w:rsidR="002B63AA" w:rsidRPr="00B3476B" w:rsidTr="004F56BF">
        <w:trPr>
          <w:trHeight w:val="276"/>
          <w:jc w:val="center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60297F" w:rsidRDefault="002B63AA" w:rsidP="00CD688C">
            <w:pPr>
              <w:rPr>
                <w:color w:val="000000"/>
              </w:rPr>
            </w:pPr>
            <w:r w:rsidRPr="0060297F">
              <w:rPr>
                <w:color w:val="000000"/>
              </w:rPr>
              <w:t>% к предыдущему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2B63AA" w:rsidP="00276114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CD688C" w:rsidP="00276114">
            <w:pPr>
              <w:jc w:val="right"/>
            </w:pPr>
            <w:r w:rsidRPr="00276114">
              <w:t>172</w:t>
            </w:r>
            <w:r w:rsidR="002B63AA" w:rsidRPr="00276114">
              <w:t>,</w:t>
            </w:r>
            <w:r w:rsidRPr="00276114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747E4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2B63AA" w:rsidRPr="00276114">
              <w:rPr>
                <w:color w:val="000000" w:themeColor="text1"/>
              </w:rPr>
              <w:t>,</w:t>
            </w:r>
            <w:r w:rsidR="00CD688C" w:rsidRPr="00276114">
              <w:rPr>
                <w:color w:val="000000" w:themeColor="text1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CD688C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59595D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  <w:r w:rsidR="00CD688C" w:rsidRPr="00276114">
              <w:rPr>
                <w:color w:val="000000" w:themeColor="text1"/>
              </w:rPr>
              <w:t>,2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E21BE3" w:rsidRDefault="00CD688C" w:rsidP="0059595D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1</w:t>
            </w:r>
            <w:r w:rsidR="0059595D" w:rsidRPr="00E21BE3">
              <w:rPr>
                <w:color w:val="000000" w:themeColor="text1"/>
              </w:rPr>
              <w:t>02</w:t>
            </w:r>
            <w:r w:rsidRPr="00E21BE3">
              <w:rPr>
                <w:color w:val="000000" w:themeColor="text1"/>
              </w:rPr>
              <w:t>,</w:t>
            </w:r>
            <w:r w:rsidR="0059595D" w:rsidRPr="00E21BE3">
              <w:rPr>
                <w:color w:val="000000" w:themeColor="text1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276114" w:rsidRDefault="00CD688C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102,7</w:t>
            </w:r>
          </w:p>
        </w:tc>
      </w:tr>
      <w:tr w:rsidR="002B63AA" w:rsidRPr="00B3476B" w:rsidTr="004F56BF">
        <w:trPr>
          <w:trHeight w:val="276"/>
          <w:jc w:val="center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60297F" w:rsidRDefault="002B63AA" w:rsidP="00CD688C">
            <w:pPr>
              <w:rPr>
                <w:color w:val="000000"/>
              </w:rPr>
            </w:pPr>
            <w:r w:rsidRPr="0060297F">
              <w:rPr>
                <w:color w:val="000000"/>
              </w:rPr>
              <w:t>1. Программные расходы, всего*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2B63AA" w:rsidP="00276114">
            <w:pPr>
              <w:ind w:right="-55"/>
              <w:jc w:val="right"/>
            </w:pPr>
            <w:r w:rsidRPr="00276114">
              <w:t>13</w:t>
            </w:r>
            <w:r w:rsidR="007F5540" w:rsidRPr="00276114">
              <w:t>7 834</w:t>
            </w:r>
            <w:r w:rsidRPr="00276114">
              <w:t>,</w:t>
            </w:r>
            <w:r w:rsidR="007F5540" w:rsidRPr="00276114">
              <w:t>54488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C50C6C" w:rsidP="00276114">
            <w:pPr>
              <w:jc w:val="right"/>
            </w:pPr>
            <w:r w:rsidRPr="00276114">
              <w:t>264 179,15805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276114" w:rsidRDefault="00747E4F" w:rsidP="00747E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45051" w:rsidRPr="00276114">
              <w:rPr>
                <w:color w:val="000000" w:themeColor="text1"/>
              </w:rPr>
              <w:t>20</w:t>
            </w:r>
            <w:r w:rsidR="00C50C6C" w:rsidRPr="0027611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738</w:t>
            </w:r>
            <w:r w:rsidR="00C50C6C" w:rsidRPr="00276114">
              <w:rPr>
                <w:color w:val="000000" w:themeColor="text1"/>
              </w:rPr>
              <w:t>,</w:t>
            </w:r>
            <w:r w:rsidR="00E45051" w:rsidRPr="00276114">
              <w:rPr>
                <w:color w:val="000000" w:themeColor="text1"/>
              </w:rPr>
              <w:t>9262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AE6BD3" w:rsidRDefault="004F51BA" w:rsidP="00AE6BD3">
            <w:pPr>
              <w:jc w:val="right"/>
              <w:rPr>
                <w:color w:val="000000" w:themeColor="text1"/>
              </w:rPr>
            </w:pPr>
            <w:r w:rsidRPr="00AE6BD3">
              <w:rPr>
                <w:color w:val="000000" w:themeColor="text1"/>
              </w:rPr>
              <w:t>1</w:t>
            </w:r>
            <w:r w:rsidR="00AE6BD3" w:rsidRPr="00AE6BD3">
              <w:rPr>
                <w:color w:val="000000" w:themeColor="text1"/>
              </w:rPr>
              <w:t>34</w:t>
            </w:r>
            <w:r w:rsidRPr="00AE6BD3">
              <w:rPr>
                <w:color w:val="000000" w:themeColor="text1"/>
              </w:rPr>
              <w:t xml:space="preserve"> </w:t>
            </w:r>
            <w:r w:rsidR="00AE6BD3" w:rsidRPr="00AE6BD3">
              <w:rPr>
                <w:color w:val="000000" w:themeColor="text1"/>
              </w:rPr>
              <w:t>089,07558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AA" w:rsidRPr="00B02ACF" w:rsidRDefault="00B02ACF" w:rsidP="00B02ACF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139</w:t>
            </w:r>
            <w:r w:rsidR="00276114" w:rsidRPr="00B02ACF">
              <w:rPr>
                <w:color w:val="000000" w:themeColor="text1"/>
              </w:rPr>
              <w:t> </w:t>
            </w:r>
            <w:r w:rsidRPr="00B02ACF">
              <w:rPr>
                <w:color w:val="000000" w:themeColor="text1"/>
              </w:rPr>
              <w:t>237</w:t>
            </w:r>
            <w:r w:rsidR="00276114" w:rsidRPr="00B02ACF">
              <w:rPr>
                <w:color w:val="000000" w:themeColor="text1"/>
              </w:rPr>
              <w:t>,</w:t>
            </w:r>
            <w:r w:rsidRPr="00B02ACF">
              <w:rPr>
                <w:color w:val="000000" w:themeColor="text1"/>
              </w:rPr>
              <w:t>36620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E21BE3" w:rsidRDefault="002B63AA" w:rsidP="00276114">
            <w:pPr>
              <w:jc w:val="right"/>
              <w:rPr>
                <w:color w:val="000000" w:themeColor="text1"/>
              </w:rPr>
            </w:pPr>
          </w:p>
          <w:p w:rsidR="002B63AA" w:rsidRPr="00E21BE3" w:rsidRDefault="00B02AC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148 938,74571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276114" w:rsidRDefault="002B63AA" w:rsidP="00276114">
            <w:pPr>
              <w:jc w:val="right"/>
              <w:rPr>
                <w:color w:val="000000" w:themeColor="text1"/>
              </w:rPr>
            </w:pPr>
          </w:p>
          <w:p w:rsidR="002B63AA" w:rsidRPr="00276114" w:rsidRDefault="00B02AC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159 513,25105</w:t>
            </w:r>
          </w:p>
        </w:tc>
      </w:tr>
      <w:tr w:rsidR="002B63AA" w:rsidRPr="00B3476B" w:rsidTr="004F56BF">
        <w:trPr>
          <w:trHeight w:val="683"/>
          <w:jc w:val="center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60297F" w:rsidRDefault="002B63AA" w:rsidP="00CD688C">
            <w:pPr>
              <w:rPr>
                <w:i/>
                <w:iCs/>
                <w:color w:val="000000"/>
              </w:rPr>
            </w:pPr>
            <w:r w:rsidRPr="0060297F">
              <w:rPr>
                <w:i/>
                <w:iCs/>
                <w:color w:val="000000"/>
              </w:rPr>
              <w:t>Удельный вес (%)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276114" w:rsidRDefault="00CB79AD" w:rsidP="00276114">
            <w:pPr>
              <w:jc w:val="right"/>
            </w:pPr>
            <w:r w:rsidRPr="00276114">
              <w:t>75,0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276114" w:rsidRDefault="00A718E2" w:rsidP="00276114">
            <w:pPr>
              <w:jc w:val="right"/>
            </w:pPr>
            <w:r w:rsidRPr="00276114">
              <w:t>83</w:t>
            </w:r>
            <w:r w:rsidR="002B63AA" w:rsidRPr="00276114"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276114" w:rsidRDefault="007F1C49" w:rsidP="007F1C4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A718E2" w:rsidRPr="0027611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AE6BD3" w:rsidRDefault="00AE6BD3" w:rsidP="00AE6BD3">
            <w:pPr>
              <w:jc w:val="right"/>
              <w:rPr>
                <w:color w:val="000000" w:themeColor="text1"/>
              </w:rPr>
            </w:pPr>
            <w:r w:rsidRPr="00AE6BD3">
              <w:rPr>
                <w:color w:val="000000" w:themeColor="text1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B02ACF" w:rsidRDefault="00B02ACF" w:rsidP="00B02ACF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71,6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E21BE3" w:rsidRDefault="002B63AA" w:rsidP="00276114">
            <w:pPr>
              <w:jc w:val="right"/>
              <w:rPr>
                <w:color w:val="000000" w:themeColor="text1"/>
              </w:rPr>
            </w:pPr>
          </w:p>
          <w:p w:rsidR="002B63AA" w:rsidRPr="00E21BE3" w:rsidRDefault="00B02AC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75</w:t>
            </w:r>
            <w:r w:rsidR="002B63AA" w:rsidRPr="00E21BE3">
              <w:rPr>
                <w:color w:val="000000" w:themeColor="text1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276114" w:rsidRDefault="002B63AA" w:rsidP="00276114">
            <w:pPr>
              <w:jc w:val="right"/>
              <w:rPr>
                <w:color w:val="000000" w:themeColor="text1"/>
              </w:rPr>
            </w:pPr>
          </w:p>
          <w:p w:rsidR="002B63AA" w:rsidRPr="00276114" w:rsidRDefault="00B02AC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  <w:r w:rsidR="002B63AA" w:rsidRPr="00276114">
              <w:rPr>
                <w:color w:val="000000" w:themeColor="text1"/>
              </w:rPr>
              <w:t>,0</w:t>
            </w:r>
          </w:p>
        </w:tc>
      </w:tr>
      <w:tr w:rsidR="00C50C6C" w:rsidRPr="00B3476B" w:rsidTr="004F56BF">
        <w:trPr>
          <w:trHeight w:val="54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физической культуры и спорта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450,00000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390,00000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750,00000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0F133D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75</w:t>
            </w:r>
            <w:r w:rsidR="00C50C6C" w:rsidRPr="00AE6BD3">
              <w:rPr>
                <w:rFonts w:ascii="Calibri" w:hAnsi="Calibri" w:cs="Calibri"/>
                <w:color w:val="000000" w:themeColor="text1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6C" w:rsidRPr="00B02ACF" w:rsidRDefault="000F133D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750</w:t>
            </w:r>
            <w:r w:rsidR="00C50C6C" w:rsidRPr="00B02ACF">
              <w:rPr>
                <w:color w:val="000000" w:themeColor="text1"/>
              </w:rPr>
              <w:t>,</w:t>
            </w:r>
            <w:r w:rsidR="00E45051" w:rsidRPr="00B02ACF">
              <w:rPr>
                <w:color w:val="000000" w:themeColor="text1"/>
              </w:rPr>
              <w:t>000</w:t>
            </w:r>
            <w:r w:rsidR="00C50C6C" w:rsidRPr="00B02ACF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B02AC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75</w:t>
            </w:r>
            <w:r w:rsidR="00C50C6C" w:rsidRPr="00E21BE3">
              <w:rPr>
                <w:color w:val="000000" w:themeColor="text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B02AC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C50C6C" w:rsidRPr="00276114">
              <w:rPr>
                <w:color w:val="000000" w:themeColor="text1"/>
              </w:rPr>
              <w:t>0,00</w:t>
            </w:r>
          </w:p>
        </w:tc>
      </w:tr>
      <w:tr w:rsidR="00C50C6C" w:rsidRPr="00B3476B" w:rsidTr="004F56BF">
        <w:trPr>
          <w:cantSplit/>
          <w:trHeight w:val="54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283,99828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307,99948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390,00000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ind w:firstLineChars="100" w:firstLine="24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 xml:space="preserve">390,00000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B02ACF" w:rsidRDefault="000F133D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400</w:t>
            </w:r>
            <w:r w:rsidR="00C50C6C" w:rsidRPr="00B02ACF">
              <w:rPr>
                <w:color w:val="000000" w:themeColor="text1"/>
              </w:rPr>
              <w:t>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161DF8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40</w:t>
            </w:r>
            <w:r w:rsidR="00C50C6C" w:rsidRPr="00E21BE3">
              <w:rPr>
                <w:color w:val="000000" w:themeColor="text1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161DF8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C50C6C" w:rsidRPr="00276114">
              <w:rPr>
                <w:color w:val="000000" w:themeColor="text1"/>
              </w:rPr>
              <w:t>0,00</w:t>
            </w:r>
          </w:p>
        </w:tc>
      </w:tr>
      <w:tr w:rsidR="00C50C6C" w:rsidRPr="00B3476B" w:rsidTr="004F56BF">
        <w:trPr>
          <w:trHeight w:val="54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доступным жильем граждан на территории МО Тельмановское сельское поселение</w:t>
            </w:r>
            <w:r w:rsidR="002761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Тосненского района 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24 830,11833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122 429,23362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4F56BF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1</w:t>
            </w:r>
            <w:r w:rsidR="00C50C6C" w:rsidRPr="007F1C49">
              <w:rPr>
                <w:rFonts w:ascii="Calibri" w:hAnsi="Calibri" w:cs="Calibri"/>
                <w:color w:val="000000" w:themeColor="text1"/>
              </w:rPr>
              <w:t>26 663,46478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0,00</w:t>
            </w:r>
          </w:p>
        </w:tc>
      </w:tr>
      <w:tr w:rsidR="00C50C6C" w:rsidRPr="00B3476B" w:rsidTr="004F56BF">
        <w:trPr>
          <w:trHeight w:val="804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культуры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23 766,44804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23 512,98346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24 732,31914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 xml:space="preserve">27 224,06779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6C" w:rsidRPr="00B02ACF" w:rsidRDefault="000F133D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28 400</w:t>
            </w:r>
            <w:r w:rsidR="00C50C6C" w:rsidRPr="00B02ACF">
              <w:rPr>
                <w:color w:val="000000" w:themeColor="text1"/>
              </w:rPr>
              <w:t>,</w:t>
            </w:r>
            <w:r w:rsidRPr="00B02ACF">
              <w:rPr>
                <w:color w:val="000000" w:themeColor="text1"/>
              </w:rPr>
              <w:t>000</w:t>
            </w:r>
            <w:r w:rsidR="00C50C6C" w:rsidRPr="00B02ACF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161DF8" w:rsidP="00161DF8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30 956</w:t>
            </w:r>
            <w:r w:rsidR="00C50C6C" w:rsidRPr="00E21BE3">
              <w:rPr>
                <w:color w:val="000000" w:themeColor="text1"/>
              </w:rPr>
              <w:t>,</w:t>
            </w:r>
            <w:r w:rsidRPr="00E21BE3">
              <w:rPr>
                <w:color w:val="000000" w:themeColor="text1"/>
              </w:rPr>
              <w:t>000</w:t>
            </w:r>
            <w:r w:rsidR="00C50C6C" w:rsidRPr="00E21BE3">
              <w:rPr>
                <w:color w:val="000000" w:themeColor="text1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161DF8" w:rsidP="00B02A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33 742</w:t>
            </w:r>
            <w:r w:rsidR="00C50C6C" w:rsidRPr="00276114">
              <w:rPr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4000</w:t>
            </w:r>
          </w:p>
        </w:tc>
      </w:tr>
      <w:tr w:rsidR="00276114" w:rsidRPr="00B3476B" w:rsidTr="004F56BF">
        <w:trPr>
          <w:trHeight w:val="804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B6A7A" w:rsidRDefault="00CB6A7A" w:rsidP="00276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A7A">
              <w:rPr>
                <w:rFonts w:ascii="Calibri" w:hAnsi="Calibri" w:cs="Calibri"/>
                <w:color w:val="000000"/>
                <w:sz w:val="22"/>
                <w:szCs w:val="22"/>
              </w:rPr>
              <w:t>Развитие муниципальной службы в администрации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6114" w:rsidRPr="007F1C49" w:rsidRDefault="00276114" w:rsidP="00276114">
            <w:pPr>
              <w:spacing w:before="240" w:after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7F1C49" w:rsidRDefault="00276114" w:rsidP="00276114">
            <w:pPr>
              <w:spacing w:before="240" w:after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7F1C49" w:rsidRDefault="00276114" w:rsidP="00276114">
            <w:pPr>
              <w:spacing w:before="240" w:after="240"/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7F1C49" w:rsidRDefault="00CB6A7A" w:rsidP="00276114">
            <w:pPr>
              <w:spacing w:before="240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76114" w:rsidRPr="007F1C49">
              <w:rPr>
                <w:rFonts w:ascii="Calibri" w:hAnsi="Calibri" w:cs="Calibri"/>
                <w:color w:val="000000" w:themeColor="text1"/>
              </w:rPr>
              <w:t> 00</w:t>
            </w:r>
            <w:r>
              <w:rPr>
                <w:rFonts w:ascii="Calibri" w:hAnsi="Calibri" w:cs="Calibri"/>
                <w:color w:val="000000" w:themeColor="text1"/>
              </w:rPr>
              <w:t>0</w:t>
            </w:r>
            <w:r w:rsidR="00276114" w:rsidRPr="007F1C49">
              <w:rPr>
                <w:rFonts w:ascii="Calibri" w:hAnsi="Calibri" w:cs="Calibri"/>
                <w:color w:val="000000" w:themeColor="text1"/>
              </w:rPr>
              <w:t>,00000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AE6BD3" w:rsidRDefault="00CB6A7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2 000</w:t>
            </w:r>
            <w:r w:rsidR="00276114" w:rsidRPr="00AE6BD3">
              <w:rPr>
                <w:rFonts w:ascii="Calibri" w:hAnsi="Calibri" w:cs="Calibri"/>
                <w:color w:val="000000" w:themeColor="text1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14" w:rsidRPr="00B02ACF" w:rsidRDefault="00CB6A7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76114" w:rsidRPr="00B02ACF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0</w:t>
            </w:r>
            <w:r w:rsidR="00276114" w:rsidRPr="00B02ACF">
              <w:rPr>
                <w:rFonts w:ascii="Calibri" w:hAnsi="Calibri" w:cs="Calibri"/>
                <w:color w:val="000000" w:themeColor="text1"/>
              </w:rPr>
              <w:t>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E21BE3" w:rsidRDefault="00CB6A7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161DF8" w:rsidRPr="00E21B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0</w:t>
            </w:r>
            <w:r w:rsidR="00161DF8" w:rsidRPr="00E21BE3">
              <w:rPr>
                <w:rFonts w:ascii="Calibri" w:hAnsi="Calibri" w:cs="Calibri"/>
                <w:color w:val="000000" w:themeColor="text1"/>
              </w:rPr>
              <w:t>0</w:t>
            </w:r>
            <w:r w:rsidR="00276114" w:rsidRPr="00E21BE3">
              <w:rPr>
                <w:rFonts w:ascii="Calibri" w:hAnsi="Calibri" w:cs="Calibri"/>
                <w:color w:val="000000" w:themeColor="text1"/>
              </w:rPr>
              <w:t>0,0</w:t>
            </w:r>
            <w:r w:rsidR="00161DF8" w:rsidRPr="00E21BE3">
              <w:rPr>
                <w:rFonts w:ascii="Calibri" w:hAnsi="Calibri" w:cs="Calibri"/>
                <w:color w:val="000000" w:themeColor="text1"/>
              </w:rPr>
              <w:t>000</w:t>
            </w:r>
            <w:r w:rsidR="00276114" w:rsidRPr="00E21BE3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276114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276114" w:rsidRPr="00276114" w:rsidRDefault="00CB6A7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161DF8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0</w:t>
            </w:r>
            <w:r w:rsidR="00161DF8">
              <w:rPr>
                <w:rFonts w:ascii="Calibri" w:hAnsi="Calibri" w:cs="Calibri"/>
                <w:color w:val="000000" w:themeColor="text1"/>
              </w:rPr>
              <w:t>0</w:t>
            </w:r>
            <w:r w:rsidR="00161DF8" w:rsidRPr="00276114">
              <w:rPr>
                <w:rFonts w:ascii="Calibri" w:hAnsi="Calibri" w:cs="Calibri"/>
                <w:color w:val="000000" w:themeColor="text1"/>
              </w:rPr>
              <w:t>0,0</w:t>
            </w:r>
            <w:r w:rsidR="00161DF8">
              <w:rPr>
                <w:rFonts w:ascii="Calibri" w:hAnsi="Calibri" w:cs="Calibri"/>
                <w:color w:val="000000" w:themeColor="text1"/>
              </w:rPr>
              <w:t>000</w:t>
            </w:r>
            <w:r w:rsidR="00161DF8" w:rsidRPr="00276114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C50C6C" w:rsidRPr="00B3476B" w:rsidTr="004F56BF">
        <w:trPr>
          <w:trHeight w:val="804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Безопасность в муниципальном образовании Тельмановское сельское поселение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lastRenderedPageBreak/>
              <w:t>659,99992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lastRenderedPageBreak/>
              <w:t>1 206,73664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C7452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lastRenderedPageBreak/>
              <w:t xml:space="preserve">1 </w:t>
            </w:r>
            <w:r w:rsidR="00C7452D" w:rsidRPr="007F1C49">
              <w:rPr>
                <w:rFonts w:ascii="Calibri" w:hAnsi="Calibri" w:cs="Calibri"/>
                <w:color w:val="000000" w:themeColor="text1"/>
              </w:rPr>
              <w:t>873</w:t>
            </w:r>
            <w:r w:rsidRPr="007F1C49">
              <w:rPr>
                <w:rFonts w:ascii="Calibri" w:hAnsi="Calibri" w:cs="Calibri"/>
                <w:color w:val="000000" w:themeColor="text1"/>
              </w:rPr>
              <w:t>,71664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C7452D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lastRenderedPageBreak/>
              <w:t xml:space="preserve">1 </w:t>
            </w:r>
            <w:r w:rsidR="00C7452D" w:rsidRPr="00AE6BD3">
              <w:rPr>
                <w:rFonts w:ascii="Calibri" w:hAnsi="Calibri" w:cs="Calibri"/>
                <w:color w:val="000000" w:themeColor="text1"/>
              </w:rPr>
              <w:t>87</w:t>
            </w:r>
            <w:r w:rsidRPr="00AE6BD3">
              <w:rPr>
                <w:rFonts w:ascii="Calibri" w:hAnsi="Calibri" w:cs="Calibri"/>
                <w:color w:val="000000" w:themeColor="text1"/>
              </w:rPr>
              <w:t xml:space="preserve">3,71664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2D" w:rsidRPr="00B02ACF" w:rsidRDefault="00C7452D" w:rsidP="00C7452D">
            <w:pPr>
              <w:jc w:val="right"/>
              <w:rPr>
                <w:color w:val="000000" w:themeColor="text1"/>
              </w:rPr>
            </w:pPr>
          </w:p>
          <w:p w:rsidR="00C7452D" w:rsidRPr="00B02ACF" w:rsidRDefault="00C7452D" w:rsidP="00C7452D">
            <w:pPr>
              <w:jc w:val="right"/>
              <w:rPr>
                <w:color w:val="000000" w:themeColor="text1"/>
              </w:rPr>
            </w:pPr>
          </w:p>
          <w:p w:rsidR="00C7452D" w:rsidRPr="00B02ACF" w:rsidRDefault="00C7452D" w:rsidP="00C7452D">
            <w:pPr>
              <w:jc w:val="right"/>
              <w:rPr>
                <w:color w:val="000000" w:themeColor="text1"/>
              </w:rPr>
            </w:pPr>
          </w:p>
          <w:p w:rsidR="00C7452D" w:rsidRPr="00B02ACF" w:rsidRDefault="00C7452D" w:rsidP="00C7452D">
            <w:pPr>
              <w:jc w:val="right"/>
              <w:rPr>
                <w:color w:val="000000" w:themeColor="text1"/>
              </w:rPr>
            </w:pPr>
          </w:p>
          <w:p w:rsidR="00C50C6C" w:rsidRPr="00B02ACF" w:rsidRDefault="000F133D" w:rsidP="00C7452D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lastRenderedPageBreak/>
              <w:t xml:space="preserve">1 </w:t>
            </w:r>
            <w:r w:rsidR="00C7452D" w:rsidRPr="00B02ACF">
              <w:rPr>
                <w:color w:val="000000" w:themeColor="text1"/>
              </w:rPr>
              <w:t>87</w:t>
            </w:r>
            <w:r w:rsidRPr="00B02ACF">
              <w:rPr>
                <w:color w:val="000000" w:themeColor="text1"/>
              </w:rPr>
              <w:t>3</w:t>
            </w:r>
            <w:r w:rsidR="00C50C6C" w:rsidRPr="00B02ACF">
              <w:rPr>
                <w:color w:val="000000" w:themeColor="text1"/>
              </w:rPr>
              <w:t>,</w:t>
            </w:r>
            <w:r w:rsidRPr="00B02ACF">
              <w:rPr>
                <w:color w:val="000000" w:themeColor="text1"/>
              </w:rPr>
              <w:t>71664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lastRenderedPageBreak/>
              <w:t>1 873,71664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E6729F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87</w:t>
            </w:r>
            <w:r w:rsidRPr="00276114">
              <w:rPr>
                <w:color w:val="000000" w:themeColor="text1"/>
              </w:rPr>
              <w:t>3,71664</w:t>
            </w:r>
          </w:p>
        </w:tc>
      </w:tr>
      <w:tr w:rsidR="00C50C6C" w:rsidRPr="00B3476B" w:rsidTr="004F56BF">
        <w:trPr>
          <w:trHeight w:val="54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автомобильных дорог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32 687,08262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3 148,47800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3 388,47000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4F51B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8</w:t>
            </w:r>
            <w:r w:rsidR="00C50C6C" w:rsidRPr="00AE6BD3">
              <w:rPr>
                <w:rFonts w:ascii="Calibri" w:hAnsi="Calibri" w:cs="Calibri"/>
                <w:color w:val="000000" w:themeColor="text1"/>
              </w:rPr>
              <w:t xml:space="preserve">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B02ACF" w:rsidRDefault="004F51BA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9</w:t>
            </w:r>
            <w:r w:rsidR="000F133D" w:rsidRPr="00B02ACF">
              <w:rPr>
                <w:color w:val="000000" w:themeColor="text1"/>
              </w:rPr>
              <w:t xml:space="preserve"> 750</w:t>
            </w:r>
            <w:r w:rsidR="00C50C6C" w:rsidRPr="00B02ACF">
              <w:rPr>
                <w:color w:val="000000" w:themeColor="text1"/>
              </w:rPr>
              <w:t>,</w:t>
            </w:r>
            <w:r w:rsidR="000F133D" w:rsidRPr="00B02ACF">
              <w:rPr>
                <w:color w:val="000000" w:themeColor="text1"/>
              </w:rPr>
              <w:t>000</w:t>
            </w:r>
            <w:r w:rsidR="00C50C6C" w:rsidRPr="00B02ACF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E6729F">
            <w:pPr>
              <w:tabs>
                <w:tab w:val="left" w:pos="128"/>
              </w:tabs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ab/>
            </w:r>
            <w:r w:rsidR="00E6729F" w:rsidRPr="00E21BE3">
              <w:rPr>
                <w:color w:val="000000" w:themeColor="text1"/>
              </w:rPr>
              <w:t>9 750,00000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E6729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76114">
              <w:rPr>
                <w:color w:val="000000" w:themeColor="text1"/>
              </w:rPr>
              <w:t xml:space="preserve"> 750,00000</w:t>
            </w:r>
          </w:p>
        </w:tc>
      </w:tr>
      <w:tr w:rsidR="00C50C6C" w:rsidRPr="00B3476B" w:rsidTr="004F56BF">
        <w:trPr>
          <w:cantSplit/>
          <w:trHeight w:val="804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Газификация территории 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6 801,61374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350,00000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350,00000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AE6BD3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6C" w:rsidRPr="00B02ACF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B02ACF">
              <w:rPr>
                <w:rFonts w:ascii="Calibri" w:hAnsi="Calibri" w:cs="Calibri"/>
                <w:color w:val="000000" w:themeColor="text1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E21BE3">
              <w:rPr>
                <w:rFonts w:ascii="Calibri" w:hAnsi="Calibri" w:cs="Calibri"/>
                <w:color w:val="000000"/>
              </w:rPr>
              <w:t>0,00</w:t>
            </w: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E21BE3" w:rsidRDefault="00C50C6C" w:rsidP="00276114">
            <w:pPr>
              <w:tabs>
                <w:tab w:val="left" w:pos="1257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21BE3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0,00</w:t>
            </w: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0C6C" w:rsidRPr="00B3476B" w:rsidTr="004F56BF">
        <w:trPr>
          <w:trHeight w:val="74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6C" w:rsidRDefault="00C50C6C" w:rsidP="00C50C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Благоустройство территории 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33 941,79128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C50C6C" w:rsidRPr="00276114" w:rsidRDefault="00C50C6C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45 897,24538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C50C6C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C50C6C" w:rsidRPr="007F1C49" w:rsidRDefault="000F133D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43 068,16880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0C6C" w:rsidRPr="00AE6BD3" w:rsidRDefault="007F1C49" w:rsidP="004F51B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5</w:t>
            </w:r>
            <w:r w:rsidR="004F51BA" w:rsidRPr="00AE6BD3">
              <w:rPr>
                <w:rFonts w:ascii="Calibri" w:hAnsi="Calibri" w:cs="Calibri"/>
                <w:color w:val="000000" w:themeColor="text1"/>
              </w:rPr>
              <w:t>3</w:t>
            </w:r>
            <w:r w:rsidR="000F133D" w:rsidRPr="00AE6BD3">
              <w:rPr>
                <w:rFonts w:ascii="Calibri" w:hAnsi="Calibri" w:cs="Calibri"/>
                <w:color w:val="000000" w:themeColor="text1"/>
              </w:rPr>
              <w:t> 498,16880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B02ACF" w:rsidRDefault="004F51BA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54</w:t>
            </w:r>
            <w:r w:rsidR="000F133D" w:rsidRPr="00B02ACF">
              <w:rPr>
                <w:color w:val="000000" w:themeColor="text1"/>
              </w:rPr>
              <w:t> 398,16880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E21BE3" w:rsidRDefault="00E6729F" w:rsidP="00B02ACF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59 294,00399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C50C6C" w:rsidP="00276114">
            <w:pPr>
              <w:jc w:val="right"/>
              <w:rPr>
                <w:color w:val="000000" w:themeColor="text1"/>
              </w:rPr>
            </w:pPr>
          </w:p>
          <w:p w:rsidR="00C50C6C" w:rsidRPr="00276114" w:rsidRDefault="00E6729F" w:rsidP="00B02A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Pr="0027611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630</w:t>
            </w:r>
            <w:r w:rsidRPr="0027611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46435</w:t>
            </w:r>
          </w:p>
        </w:tc>
      </w:tr>
      <w:tr w:rsidR="00A718E2" w:rsidRPr="00B3476B" w:rsidTr="004F56BF">
        <w:trPr>
          <w:trHeight w:val="2329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части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2 344,11200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2 334,44500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0F133D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2 267,6670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4F51B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2 267,6670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4F51BA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rFonts w:ascii="Calibri" w:hAnsi="Calibri" w:cs="Calibri"/>
                <w:color w:val="000000" w:themeColor="text1"/>
              </w:rPr>
              <w:t>2 267,6670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rFonts w:ascii="Calibri" w:hAnsi="Calibri" w:cs="Calibri"/>
                <w:color w:val="000000" w:themeColor="text1"/>
              </w:rPr>
              <w:t>2 267,6670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E6729F" w:rsidP="00276114">
            <w:pPr>
              <w:jc w:val="right"/>
              <w:rPr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2 267,6670</w:t>
            </w:r>
          </w:p>
        </w:tc>
      </w:tr>
      <w:tr w:rsidR="00A718E2" w:rsidRPr="00B3476B" w:rsidTr="004F56BF">
        <w:trPr>
          <w:cantSplit/>
          <w:trHeight w:val="1403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Обустройство новых контейнерных площадок на территории МО Тельмановское сельское СП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650,00000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0,00000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1 211,33400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 xml:space="preserve">0,00000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  <w:r w:rsidRPr="00276114">
              <w:rPr>
                <w:color w:val="000000" w:themeColor="text1"/>
              </w:rPr>
              <w:t>0,00</w:t>
            </w:r>
          </w:p>
        </w:tc>
      </w:tr>
      <w:tr w:rsidR="00A718E2" w:rsidRPr="00B3476B" w:rsidTr="004F56BF">
        <w:trPr>
          <w:trHeight w:val="89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B2" w:rsidRPr="00276114" w:rsidRDefault="00A458B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458B2" w:rsidRPr="00276114" w:rsidRDefault="00A458B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458B2" w:rsidRPr="00276114" w:rsidRDefault="00A458B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458B2" w:rsidRPr="00276114" w:rsidRDefault="00A458B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458B2" w:rsidRPr="00276114" w:rsidRDefault="00A458B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42,00000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52 957,92467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7F1C49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7F1C49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7F1C49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7F1C49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7F1C49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1 060,00000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AE6BD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AE6BD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AE6BD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AE6BD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AE6BD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E6729F" w:rsidP="00AE6BD3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22 931</w:t>
            </w:r>
            <w:r w:rsidR="00A718E2" w:rsidRPr="00AE6BD3">
              <w:rPr>
                <w:rFonts w:ascii="Calibri" w:hAnsi="Calibri" w:cs="Calibri"/>
                <w:color w:val="000000" w:themeColor="text1"/>
              </w:rPr>
              <w:t>,</w:t>
            </w:r>
            <w:r w:rsidRPr="00AE6BD3">
              <w:rPr>
                <w:rFonts w:ascii="Calibri" w:hAnsi="Calibri" w:cs="Calibri"/>
                <w:color w:val="000000" w:themeColor="text1"/>
              </w:rPr>
              <w:t>14290</w:t>
            </w:r>
            <w:r w:rsidR="00A718E2" w:rsidRPr="00AE6BD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B02ACF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B02ACF" w:rsidRDefault="00E6729F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B02ACF">
              <w:rPr>
                <w:rFonts w:ascii="Calibri" w:hAnsi="Calibri" w:cs="Calibri"/>
                <w:color w:val="000000" w:themeColor="text1"/>
              </w:rPr>
              <w:t>24 994,94576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E21BE3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E21BE3" w:rsidRDefault="00E6729F" w:rsidP="00E6729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BE3">
              <w:rPr>
                <w:rFonts w:ascii="Calibri" w:hAnsi="Calibri" w:cs="Calibri"/>
                <w:color w:val="000000" w:themeColor="text1"/>
              </w:rPr>
              <w:t>27 244,49008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9060D1" w:rsidRPr="00276114" w:rsidRDefault="009060D1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276114" w:rsidRDefault="00E6729F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29 696,49506</w:t>
            </w:r>
          </w:p>
        </w:tc>
      </w:tr>
      <w:tr w:rsidR="00CD688C" w:rsidRPr="00B3476B" w:rsidTr="004F56BF">
        <w:trPr>
          <w:cantSplit/>
          <w:trHeight w:val="31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Борьба с борщевиком Сосновского на территории  муниципального образования 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1 170,11112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2 089,88889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874,77778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161DF8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 xml:space="preserve">2 </w:t>
            </w:r>
            <w:r w:rsidR="00A718E2" w:rsidRPr="00AE6BD3">
              <w:rPr>
                <w:rFonts w:ascii="Calibri" w:hAnsi="Calibri" w:cs="Calibri"/>
                <w:color w:val="000000" w:themeColor="text1"/>
              </w:rPr>
              <w:t xml:space="preserve">581,44445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B02ACF" w:rsidRDefault="00161DF8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 xml:space="preserve">2 </w:t>
            </w:r>
            <w:r w:rsidR="000F133D" w:rsidRPr="00B02ACF">
              <w:rPr>
                <w:color w:val="000000" w:themeColor="text1"/>
              </w:rPr>
              <w:t>580</w:t>
            </w:r>
            <w:r w:rsidR="00A718E2" w:rsidRPr="00B02ACF">
              <w:rPr>
                <w:color w:val="000000" w:themeColor="text1"/>
              </w:rPr>
              <w:t>,</w:t>
            </w:r>
            <w:r w:rsidR="000F133D" w:rsidRPr="00B02ACF">
              <w:rPr>
                <w:color w:val="000000" w:themeColor="text1"/>
              </w:rPr>
              <w:t>000</w:t>
            </w:r>
            <w:r w:rsidR="00A718E2" w:rsidRPr="00B02ACF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2 580,00000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E6729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276114">
              <w:rPr>
                <w:color w:val="000000" w:themeColor="text1"/>
              </w:rPr>
              <w:t>580,00000</w:t>
            </w:r>
          </w:p>
        </w:tc>
      </w:tr>
      <w:tr w:rsidR="00CD688C" w:rsidRPr="00B3476B" w:rsidTr="004F56BF">
        <w:trPr>
          <w:cantSplit/>
          <w:trHeight w:val="31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9 748,82455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9 088,88891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0F133D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10 670,45211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161DF8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10</w:t>
            </w:r>
            <w:r w:rsidR="004F51BA" w:rsidRPr="00AE6BD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F133D" w:rsidRPr="00AE6BD3">
              <w:rPr>
                <w:rFonts w:ascii="Calibri" w:hAnsi="Calibri" w:cs="Calibri"/>
                <w:color w:val="000000" w:themeColor="text1"/>
              </w:rPr>
              <w:t>384</w:t>
            </w:r>
            <w:r w:rsidR="00A718E2" w:rsidRPr="00AE6BD3">
              <w:rPr>
                <w:rFonts w:ascii="Calibri" w:hAnsi="Calibri" w:cs="Calibri"/>
                <w:color w:val="000000" w:themeColor="text1"/>
              </w:rPr>
              <w:t>,</w:t>
            </w:r>
            <w:r w:rsidR="000F133D" w:rsidRPr="00AE6BD3">
              <w:rPr>
                <w:rFonts w:ascii="Calibri" w:hAnsi="Calibri" w:cs="Calibri"/>
                <w:color w:val="000000" w:themeColor="text1"/>
              </w:rPr>
              <w:t>31200</w:t>
            </w:r>
            <w:r w:rsidR="00A718E2" w:rsidRPr="00AE6BD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B02ACF" w:rsidRDefault="00161DF8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color w:val="000000" w:themeColor="text1"/>
              </w:rPr>
              <w:t>10</w:t>
            </w:r>
            <w:r w:rsidR="004F51BA" w:rsidRPr="00B02ACF">
              <w:rPr>
                <w:color w:val="000000" w:themeColor="text1"/>
              </w:rPr>
              <w:t xml:space="preserve"> </w:t>
            </w:r>
            <w:r w:rsidR="000F133D" w:rsidRPr="00B02ACF">
              <w:rPr>
                <w:color w:val="000000" w:themeColor="text1"/>
              </w:rPr>
              <w:t>384,312</w:t>
            </w:r>
            <w:r w:rsidR="00A718E2" w:rsidRPr="00B02ACF">
              <w:rPr>
                <w:color w:val="000000" w:themeColor="text1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color w:val="000000" w:themeColor="text1"/>
              </w:rPr>
              <w:t>10 384,31200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E6729F" w:rsidP="0027611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Pr="00276114">
              <w:rPr>
                <w:color w:val="000000" w:themeColor="text1"/>
              </w:rPr>
              <w:t>384,31200</w:t>
            </w:r>
          </w:p>
        </w:tc>
      </w:tr>
      <w:tr w:rsidR="00CD688C" w:rsidRPr="00B3476B" w:rsidTr="004F56BF">
        <w:trPr>
          <w:trHeight w:val="31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8E2" w:rsidRDefault="00A718E2" w:rsidP="00A71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458,44500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718E2" w:rsidRPr="00276114" w:rsidRDefault="00A718E2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465,33400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7F1C49" w:rsidRDefault="000F133D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438</w:t>
            </w:r>
            <w:r w:rsidR="00A718E2" w:rsidRPr="007F1C49">
              <w:rPr>
                <w:rFonts w:ascii="Calibri" w:hAnsi="Calibri" w:cs="Calibri"/>
                <w:color w:val="000000" w:themeColor="text1"/>
              </w:rPr>
              <w:t>,</w:t>
            </w:r>
            <w:r w:rsidRPr="007F1C49">
              <w:rPr>
                <w:rFonts w:ascii="Calibri" w:hAnsi="Calibri" w:cs="Calibri"/>
                <w:color w:val="000000" w:themeColor="text1"/>
              </w:rPr>
              <w:t>556</w:t>
            </w:r>
            <w:r w:rsidR="00A718E2" w:rsidRPr="007F1C49">
              <w:rPr>
                <w:rFonts w:ascii="Calibri" w:hAnsi="Calibri" w:cs="Calibri"/>
                <w:color w:val="000000" w:themeColor="text1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A718E2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:rsidR="00A718E2" w:rsidRPr="00AE6BD3" w:rsidRDefault="004F51BA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438,55600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E2" w:rsidRPr="00B02ACF" w:rsidRDefault="004F51BA" w:rsidP="00276114">
            <w:pPr>
              <w:jc w:val="right"/>
              <w:rPr>
                <w:color w:val="000000" w:themeColor="text1"/>
              </w:rPr>
            </w:pPr>
            <w:r w:rsidRPr="00B02ACF">
              <w:rPr>
                <w:rFonts w:ascii="Calibri" w:hAnsi="Calibri" w:cs="Calibri"/>
                <w:color w:val="000000" w:themeColor="text1"/>
              </w:rPr>
              <w:t>438,55600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E21BE3" w:rsidRDefault="00E6729F" w:rsidP="00276114">
            <w:pPr>
              <w:jc w:val="right"/>
              <w:rPr>
                <w:color w:val="000000" w:themeColor="text1"/>
              </w:rPr>
            </w:pPr>
            <w:r w:rsidRPr="00E21BE3">
              <w:rPr>
                <w:rFonts w:ascii="Calibri" w:hAnsi="Calibri" w:cs="Calibri"/>
                <w:color w:val="000000" w:themeColor="text1"/>
              </w:rPr>
              <w:t>438,55600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A718E2" w:rsidP="00276114">
            <w:pPr>
              <w:jc w:val="right"/>
              <w:rPr>
                <w:color w:val="000000" w:themeColor="text1"/>
              </w:rPr>
            </w:pPr>
          </w:p>
          <w:p w:rsidR="00A718E2" w:rsidRPr="00276114" w:rsidRDefault="00E6729F" w:rsidP="00276114">
            <w:pPr>
              <w:jc w:val="right"/>
              <w:rPr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438,55600</w:t>
            </w:r>
          </w:p>
        </w:tc>
      </w:tr>
      <w:tr w:rsidR="00356AA8" w:rsidRPr="00B3476B" w:rsidTr="004F56BF">
        <w:trPr>
          <w:trHeight w:val="31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8" w:rsidRPr="0060297F" w:rsidRDefault="00356AA8" w:rsidP="00356AA8">
            <w:pPr>
              <w:rPr>
                <w:color w:val="000000"/>
              </w:rPr>
            </w:pPr>
            <w:r w:rsidRPr="0060297F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A8" w:rsidRPr="00276114" w:rsidRDefault="00356AA8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45 897,21542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A8" w:rsidRPr="00276114" w:rsidRDefault="00356AA8" w:rsidP="00276114">
            <w:pPr>
              <w:jc w:val="right"/>
              <w:rPr>
                <w:rFonts w:ascii="Calibri" w:hAnsi="Calibri" w:cs="Calibri"/>
                <w:color w:val="000000"/>
              </w:rPr>
            </w:pPr>
            <w:r w:rsidRPr="00276114">
              <w:rPr>
                <w:rFonts w:ascii="Calibri" w:hAnsi="Calibri" w:cs="Calibri"/>
                <w:color w:val="000000"/>
              </w:rPr>
              <w:t>53 179,06950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A8" w:rsidRPr="007F1C49" w:rsidRDefault="00E45051" w:rsidP="007F1C4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F1C49">
              <w:rPr>
                <w:rFonts w:ascii="Calibri" w:hAnsi="Calibri" w:cs="Calibri"/>
                <w:color w:val="000000" w:themeColor="text1"/>
              </w:rPr>
              <w:t>9</w:t>
            </w:r>
            <w:r w:rsidR="007F1C49" w:rsidRPr="007F1C49">
              <w:rPr>
                <w:rFonts w:ascii="Calibri" w:hAnsi="Calibri" w:cs="Calibri"/>
                <w:color w:val="000000" w:themeColor="text1"/>
              </w:rPr>
              <w:t>3</w:t>
            </w:r>
            <w:r w:rsidRPr="007F1C49">
              <w:rPr>
                <w:rFonts w:ascii="Calibri" w:hAnsi="Calibri" w:cs="Calibri"/>
                <w:color w:val="000000" w:themeColor="text1"/>
              </w:rPr>
              <w:t> </w:t>
            </w:r>
            <w:r w:rsidR="007F1C49" w:rsidRPr="007F1C49">
              <w:rPr>
                <w:rFonts w:ascii="Calibri" w:hAnsi="Calibri" w:cs="Calibri"/>
                <w:color w:val="000000" w:themeColor="text1"/>
              </w:rPr>
              <w:t>933</w:t>
            </w:r>
            <w:r w:rsidRPr="007F1C49">
              <w:rPr>
                <w:rFonts w:ascii="Calibri" w:hAnsi="Calibri" w:cs="Calibri"/>
                <w:color w:val="000000" w:themeColor="text1"/>
              </w:rPr>
              <w:t>,5</w:t>
            </w:r>
            <w:r w:rsidR="007F1C49" w:rsidRPr="007F1C49">
              <w:rPr>
                <w:rFonts w:ascii="Calibri" w:hAnsi="Calibri" w:cs="Calibri"/>
                <w:color w:val="000000" w:themeColor="text1"/>
              </w:rPr>
              <w:t>9404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A8" w:rsidRPr="00AE6BD3" w:rsidRDefault="00AE6BD3" w:rsidP="00AE6BD3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AE6BD3">
              <w:rPr>
                <w:rFonts w:ascii="Calibri" w:hAnsi="Calibri" w:cs="Calibri"/>
                <w:color w:val="000000" w:themeColor="text1"/>
              </w:rPr>
              <w:t>56 526</w:t>
            </w:r>
            <w:r w:rsidR="00276114" w:rsidRPr="00AE6BD3">
              <w:rPr>
                <w:rFonts w:ascii="Calibri" w:hAnsi="Calibri" w:cs="Calibri"/>
                <w:color w:val="000000" w:themeColor="text1"/>
              </w:rPr>
              <w:t>,</w:t>
            </w:r>
            <w:r w:rsidRPr="00AE6BD3">
              <w:rPr>
                <w:rFonts w:ascii="Calibri" w:hAnsi="Calibri" w:cs="Calibri"/>
                <w:color w:val="000000" w:themeColor="text1"/>
              </w:rPr>
              <w:t>84285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A8" w:rsidRPr="00B02ACF" w:rsidRDefault="00B02ACF" w:rsidP="00B02AC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B02ACF">
              <w:rPr>
                <w:rFonts w:ascii="Calibri" w:hAnsi="Calibri" w:cs="Calibri"/>
                <w:color w:val="000000" w:themeColor="text1"/>
              </w:rPr>
              <w:t>55 467,31180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AA8" w:rsidRPr="00E21BE3" w:rsidRDefault="00B02ACF" w:rsidP="0027611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21BE3">
              <w:rPr>
                <w:rFonts w:ascii="Calibri" w:hAnsi="Calibri" w:cs="Calibri"/>
                <w:color w:val="000000" w:themeColor="text1"/>
              </w:rPr>
              <w:t>50 975,70051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AA8" w:rsidRPr="00276114" w:rsidRDefault="00B02ACF" w:rsidP="00B02ACF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45 745</w:t>
            </w:r>
            <w:r w:rsidR="00356AA8" w:rsidRPr="00276114">
              <w:rPr>
                <w:rFonts w:ascii="Calibri" w:hAnsi="Calibri" w:cs="Calibri"/>
                <w:color w:val="000000" w:themeColor="text1"/>
              </w:rPr>
              <w:t>,</w:t>
            </w:r>
            <w:r>
              <w:rPr>
                <w:rFonts w:ascii="Calibri" w:hAnsi="Calibri" w:cs="Calibri"/>
                <w:color w:val="000000" w:themeColor="text1"/>
              </w:rPr>
              <w:t>55672</w:t>
            </w:r>
          </w:p>
        </w:tc>
      </w:tr>
      <w:tr w:rsidR="002B63AA" w:rsidRPr="00B3476B" w:rsidTr="004F56BF">
        <w:trPr>
          <w:trHeight w:val="276"/>
          <w:jc w:val="center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A" w:rsidRPr="0060297F" w:rsidRDefault="002B63AA" w:rsidP="00CD688C">
            <w:pPr>
              <w:rPr>
                <w:i/>
                <w:iCs/>
                <w:color w:val="000000"/>
              </w:rPr>
            </w:pPr>
            <w:r w:rsidRPr="0060297F">
              <w:rPr>
                <w:i/>
                <w:iCs/>
                <w:color w:val="000000"/>
              </w:rPr>
              <w:t>Удельный вес (%)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276114" w:rsidRDefault="00CB79AD" w:rsidP="00276114">
            <w:pPr>
              <w:jc w:val="right"/>
              <w:rPr>
                <w:i/>
                <w:iCs/>
              </w:rPr>
            </w:pPr>
            <w:r w:rsidRPr="00276114">
              <w:rPr>
                <w:i/>
                <w:iCs/>
              </w:rPr>
              <w:t>25,0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276114" w:rsidRDefault="00A718E2" w:rsidP="00276114">
            <w:pPr>
              <w:jc w:val="right"/>
              <w:rPr>
                <w:i/>
                <w:iCs/>
              </w:rPr>
            </w:pPr>
            <w:r w:rsidRPr="00276114">
              <w:rPr>
                <w:i/>
                <w:iCs/>
              </w:rPr>
              <w:t>17</w:t>
            </w:r>
            <w:r w:rsidR="002B63AA" w:rsidRPr="00276114">
              <w:rPr>
                <w:i/>
                <w:iCs/>
              </w:rPr>
              <w:t>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7F1C49" w:rsidRDefault="007F1C49" w:rsidP="007F1C49">
            <w:pPr>
              <w:jc w:val="right"/>
              <w:rPr>
                <w:i/>
                <w:iCs/>
                <w:color w:val="000000" w:themeColor="text1"/>
              </w:rPr>
            </w:pPr>
            <w:r w:rsidRPr="007F1C49">
              <w:rPr>
                <w:i/>
                <w:iCs/>
                <w:color w:val="000000" w:themeColor="text1"/>
              </w:rPr>
              <w:t>29</w:t>
            </w:r>
            <w:r w:rsidR="002B63AA" w:rsidRPr="007F1C49">
              <w:rPr>
                <w:i/>
                <w:iCs/>
                <w:color w:val="000000" w:themeColor="text1"/>
              </w:rPr>
              <w:t>,</w:t>
            </w:r>
            <w:r w:rsidRPr="007F1C49">
              <w:rPr>
                <w:i/>
                <w:iCs/>
                <w:color w:val="000000" w:themeColor="text1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AE6BD3" w:rsidRDefault="00AE6BD3" w:rsidP="004F51BA">
            <w:pPr>
              <w:ind w:left="204"/>
              <w:jc w:val="right"/>
              <w:rPr>
                <w:i/>
                <w:iCs/>
                <w:color w:val="000000" w:themeColor="text1"/>
              </w:rPr>
            </w:pPr>
            <w:r w:rsidRPr="00AE6BD3">
              <w:rPr>
                <w:i/>
                <w:iCs/>
                <w:color w:val="000000" w:themeColor="text1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AA" w:rsidRPr="00B02ACF" w:rsidRDefault="00B02ACF" w:rsidP="0059595D">
            <w:pPr>
              <w:jc w:val="right"/>
              <w:rPr>
                <w:i/>
                <w:iCs/>
                <w:color w:val="000000" w:themeColor="text1"/>
              </w:rPr>
            </w:pPr>
            <w:r w:rsidRPr="00B02ACF">
              <w:rPr>
                <w:i/>
                <w:iCs/>
                <w:color w:val="000000" w:themeColor="text1"/>
              </w:rPr>
              <w:t>28,4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E21BE3" w:rsidRDefault="00B02ACF" w:rsidP="00276114">
            <w:pPr>
              <w:jc w:val="right"/>
              <w:rPr>
                <w:i/>
                <w:iCs/>
                <w:color w:val="000000" w:themeColor="text1"/>
              </w:rPr>
            </w:pPr>
            <w:r w:rsidRPr="00E21BE3">
              <w:rPr>
                <w:i/>
                <w:iCs/>
                <w:color w:val="000000" w:themeColor="text1"/>
              </w:rPr>
              <w:t>25</w:t>
            </w:r>
            <w:r w:rsidR="002B63AA" w:rsidRPr="00E21BE3">
              <w:rPr>
                <w:i/>
                <w:iCs/>
                <w:color w:val="000000" w:themeColor="text1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3AA" w:rsidRPr="00276114" w:rsidRDefault="00E21BE3" w:rsidP="00276114">
            <w:pPr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22</w:t>
            </w:r>
            <w:r w:rsidR="002B63AA" w:rsidRPr="00276114">
              <w:rPr>
                <w:i/>
                <w:iCs/>
                <w:color w:val="000000" w:themeColor="text1"/>
              </w:rPr>
              <w:t>,0</w:t>
            </w:r>
          </w:p>
        </w:tc>
      </w:tr>
    </w:tbl>
    <w:p w:rsidR="002B63AA" w:rsidRDefault="002B63AA" w:rsidP="002B63AA">
      <w:pPr>
        <w:sectPr w:rsidR="002B63AA" w:rsidSect="002B63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166D1" w:rsidRPr="00D166D1" w:rsidRDefault="00D166D1" w:rsidP="0056278E">
      <w:pPr>
        <w:widowControl w:val="0"/>
        <w:tabs>
          <w:tab w:val="left" w:pos="9498"/>
        </w:tabs>
        <w:autoSpaceDE w:val="0"/>
        <w:autoSpaceDN w:val="0"/>
        <w:rPr>
          <w:bCs/>
          <w:color w:val="000000"/>
          <w:sz w:val="28"/>
          <w:szCs w:val="28"/>
        </w:rPr>
      </w:pPr>
    </w:p>
    <w:sectPr w:rsidR="00D166D1" w:rsidRPr="00D166D1" w:rsidSect="002B63AA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65" w:rsidRDefault="00D04765" w:rsidP="00E839DC">
      <w:r>
        <w:separator/>
      </w:r>
    </w:p>
  </w:endnote>
  <w:endnote w:type="continuationSeparator" w:id="0">
    <w:p w:rsidR="00D04765" w:rsidRDefault="00D04765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65" w:rsidRDefault="00D04765" w:rsidP="00E839DC">
      <w:r>
        <w:separator/>
      </w:r>
    </w:p>
  </w:footnote>
  <w:footnote w:type="continuationSeparator" w:id="0">
    <w:p w:rsidR="00D04765" w:rsidRDefault="00D04765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0B" w:rsidRDefault="001D1D0B">
    <w:pPr>
      <w:pStyle w:val="a9"/>
      <w:jc w:val="center"/>
    </w:pPr>
  </w:p>
  <w:p w:rsidR="001D1D0B" w:rsidRDefault="001D1D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E27"/>
    <w:rsid w:val="000506F4"/>
    <w:rsid w:val="000A0042"/>
    <w:rsid w:val="000B5AEC"/>
    <w:rsid w:val="000C7F55"/>
    <w:rsid w:val="000F133D"/>
    <w:rsid w:val="000F42F2"/>
    <w:rsid w:val="00105F0E"/>
    <w:rsid w:val="0011398A"/>
    <w:rsid w:val="00114E07"/>
    <w:rsid w:val="00161DF8"/>
    <w:rsid w:val="00167770"/>
    <w:rsid w:val="001735B9"/>
    <w:rsid w:val="00183754"/>
    <w:rsid w:val="001A58F2"/>
    <w:rsid w:val="001D1D0B"/>
    <w:rsid w:val="00221151"/>
    <w:rsid w:val="00242313"/>
    <w:rsid w:val="002612FE"/>
    <w:rsid w:val="00270866"/>
    <w:rsid w:val="00276114"/>
    <w:rsid w:val="00277F9A"/>
    <w:rsid w:val="002900DD"/>
    <w:rsid w:val="002B63AA"/>
    <w:rsid w:val="002E781C"/>
    <w:rsid w:val="002F0C27"/>
    <w:rsid w:val="0030435E"/>
    <w:rsid w:val="003168CB"/>
    <w:rsid w:val="00356AA8"/>
    <w:rsid w:val="003674B1"/>
    <w:rsid w:val="00380AF7"/>
    <w:rsid w:val="00384835"/>
    <w:rsid w:val="003A3988"/>
    <w:rsid w:val="003D251D"/>
    <w:rsid w:val="00422C5D"/>
    <w:rsid w:val="00432F36"/>
    <w:rsid w:val="004378D7"/>
    <w:rsid w:val="00455E9F"/>
    <w:rsid w:val="00483E25"/>
    <w:rsid w:val="004B732C"/>
    <w:rsid w:val="004B7EA3"/>
    <w:rsid w:val="004C42AB"/>
    <w:rsid w:val="004D1FDF"/>
    <w:rsid w:val="004D6A58"/>
    <w:rsid w:val="004D7C5D"/>
    <w:rsid w:val="004E5D6D"/>
    <w:rsid w:val="004F51BA"/>
    <w:rsid w:val="004F56BF"/>
    <w:rsid w:val="00512E07"/>
    <w:rsid w:val="00523512"/>
    <w:rsid w:val="00533F0A"/>
    <w:rsid w:val="0056278E"/>
    <w:rsid w:val="0059595D"/>
    <w:rsid w:val="005B671E"/>
    <w:rsid w:val="005C11C5"/>
    <w:rsid w:val="005C2436"/>
    <w:rsid w:val="005F2F92"/>
    <w:rsid w:val="005F7EA7"/>
    <w:rsid w:val="00611802"/>
    <w:rsid w:val="00614197"/>
    <w:rsid w:val="0061427C"/>
    <w:rsid w:val="00665739"/>
    <w:rsid w:val="00667D49"/>
    <w:rsid w:val="006C0E27"/>
    <w:rsid w:val="006C18EF"/>
    <w:rsid w:val="00724D60"/>
    <w:rsid w:val="0074059C"/>
    <w:rsid w:val="00747E4F"/>
    <w:rsid w:val="007562FB"/>
    <w:rsid w:val="007A73AE"/>
    <w:rsid w:val="007A73C5"/>
    <w:rsid w:val="007B0F4E"/>
    <w:rsid w:val="007D6AA6"/>
    <w:rsid w:val="007E14A0"/>
    <w:rsid w:val="007E40D4"/>
    <w:rsid w:val="007F1C49"/>
    <w:rsid w:val="007F5540"/>
    <w:rsid w:val="008415BD"/>
    <w:rsid w:val="008A3173"/>
    <w:rsid w:val="008B787E"/>
    <w:rsid w:val="008C5F60"/>
    <w:rsid w:val="009019C2"/>
    <w:rsid w:val="00901BBC"/>
    <w:rsid w:val="009060D1"/>
    <w:rsid w:val="009159DA"/>
    <w:rsid w:val="009720F8"/>
    <w:rsid w:val="009804C8"/>
    <w:rsid w:val="00986117"/>
    <w:rsid w:val="009A3D88"/>
    <w:rsid w:val="009B38A4"/>
    <w:rsid w:val="009D509E"/>
    <w:rsid w:val="009E2460"/>
    <w:rsid w:val="009F57EE"/>
    <w:rsid w:val="00A15598"/>
    <w:rsid w:val="00A458B2"/>
    <w:rsid w:val="00A61F66"/>
    <w:rsid w:val="00A718E2"/>
    <w:rsid w:val="00A72490"/>
    <w:rsid w:val="00A72B1A"/>
    <w:rsid w:val="00A911B0"/>
    <w:rsid w:val="00AB2B1E"/>
    <w:rsid w:val="00AE560A"/>
    <w:rsid w:val="00AE6BD3"/>
    <w:rsid w:val="00AF7CCA"/>
    <w:rsid w:val="00B02ACF"/>
    <w:rsid w:val="00B14DDB"/>
    <w:rsid w:val="00B455F5"/>
    <w:rsid w:val="00B5580C"/>
    <w:rsid w:val="00B67676"/>
    <w:rsid w:val="00B779C7"/>
    <w:rsid w:val="00BE2F57"/>
    <w:rsid w:val="00BE366D"/>
    <w:rsid w:val="00BF4B89"/>
    <w:rsid w:val="00C057AC"/>
    <w:rsid w:val="00C50C6C"/>
    <w:rsid w:val="00C51202"/>
    <w:rsid w:val="00C67430"/>
    <w:rsid w:val="00C7452D"/>
    <w:rsid w:val="00C94BCF"/>
    <w:rsid w:val="00C97328"/>
    <w:rsid w:val="00CB6A7A"/>
    <w:rsid w:val="00CB79AD"/>
    <w:rsid w:val="00CC2964"/>
    <w:rsid w:val="00CC3EB8"/>
    <w:rsid w:val="00CD688C"/>
    <w:rsid w:val="00CE2B96"/>
    <w:rsid w:val="00CF1040"/>
    <w:rsid w:val="00CF7D01"/>
    <w:rsid w:val="00D04765"/>
    <w:rsid w:val="00D07BCC"/>
    <w:rsid w:val="00D161BC"/>
    <w:rsid w:val="00D166D1"/>
    <w:rsid w:val="00D24FBD"/>
    <w:rsid w:val="00D358A8"/>
    <w:rsid w:val="00D73D2C"/>
    <w:rsid w:val="00D82500"/>
    <w:rsid w:val="00D82E57"/>
    <w:rsid w:val="00DE23A0"/>
    <w:rsid w:val="00DF1023"/>
    <w:rsid w:val="00DF1408"/>
    <w:rsid w:val="00E21BE3"/>
    <w:rsid w:val="00E2631C"/>
    <w:rsid w:val="00E45051"/>
    <w:rsid w:val="00E51C61"/>
    <w:rsid w:val="00E6729F"/>
    <w:rsid w:val="00E723CF"/>
    <w:rsid w:val="00E75C99"/>
    <w:rsid w:val="00E839DC"/>
    <w:rsid w:val="00E94D13"/>
    <w:rsid w:val="00EC6506"/>
    <w:rsid w:val="00EC6741"/>
    <w:rsid w:val="00EE27A0"/>
    <w:rsid w:val="00F02A6B"/>
    <w:rsid w:val="00F10D3A"/>
    <w:rsid w:val="00F15911"/>
    <w:rsid w:val="00F223A1"/>
    <w:rsid w:val="00F4139E"/>
    <w:rsid w:val="00F775A7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EBA0"/>
  <w15:docId w15:val="{0E308CC1-F04E-41CB-A53B-A5A07E2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F15911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0506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06F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0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06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06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54F3-025A-42A8-BFB4-15C8689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15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Светлана</cp:lastModifiedBy>
  <cp:revision>76</cp:revision>
  <cp:lastPrinted>2024-03-04T14:52:00Z</cp:lastPrinted>
  <dcterms:created xsi:type="dcterms:W3CDTF">2016-10-26T07:06:00Z</dcterms:created>
  <dcterms:modified xsi:type="dcterms:W3CDTF">2024-03-04T14:54:00Z</dcterms:modified>
</cp:coreProperties>
</file>