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BC" w:rsidRPr="007229A7" w:rsidRDefault="003631BC" w:rsidP="003631BC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noProof/>
          <w:color w:val="0070C0"/>
          <w:kern w:val="3"/>
          <w:sz w:val="28"/>
          <w:szCs w:val="28"/>
        </w:rPr>
      </w:pPr>
      <w:r w:rsidRPr="007229A7">
        <w:rPr>
          <w:rFonts w:ascii="Times New Roman" w:hAnsi="Times New Roman" w:cs="Times New Roman"/>
          <w:b/>
          <w:noProof/>
          <w:color w:val="0070C0"/>
          <w:kern w:val="3"/>
          <w:sz w:val="28"/>
          <w:szCs w:val="28"/>
          <w:lang w:eastAsia="ru-RU"/>
        </w:rPr>
        <w:drawing>
          <wp:inline distT="0" distB="0" distL="0" distR="0" wp14:anchorId="7E3E3827" wp14:editId="33FD37B7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BC" w:rsidRPr="007229A7" w:rsidRDefault="003631BC" w:rsidP="003631BC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7229A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СОВЕТ ДЕПУТАТОВ</w:t>
      </w:r>
    </w:p>
    <w:p w:rsidR="003631BC" w:rsidRPr="007229A7" w:rsidRDefault="003631BC" w:rsidP="003631BC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7229A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Муниципальное образование Тельмановское сельское поселение</w:t>
      </w:r>
    </w:p>
    <w:p w:rsidR="003631BC" w:rsidRPr="00543C6F" w:rsidRDefault="003631BC" w:rsidP="003631BC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9A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631BC" w:rsidRDefault="003631BC" w:rsidP="00D44F2E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631BC" w:rsidRPr="00D44F2E" w:rsidRDefault="003631BC" w:rsidP="003631BC">
      <w:pPr>
        <w:tabs>
          <w:tab w:val="left" w:pos="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4F2E">
        <w:rPr>
          <w:rFonts w:ascii="Times New Roman" w:hAnsi="Times New Roman" w:cs="Times New Roman"/>
          <w:b/>
          <w:sz w:val="48"/>
          <w:szCs w:val="48"/>
        </w:rPr>
        <w:t>РЕШЕНИЕ № ____</w:t>
      </w:r>
    </w:p>
    <w:p w:rsidR="003631BC" w:rsidRPr="00D44F2E" w:rsidRDefault="003631BC" w:rsidP="00363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Принято советом депутатов «__» __________ 2023 года</w:t>
      </w:r>
    </w:p>
    <w:p w:rsidR="003631BC" w:rsidRPr="00543C6F" w:rsidRDefault="003631BC" w:rsidP="00363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1BC" w:rsidRDefault="003631BC" w:rsidP="0036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63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 в Устав муниципального образования Тельмановское сельское поселение Тосненского района Ленинградской области»</w:t>
      </w:r>
    </w:p>
    <w:p w:rsidR="003631BC" w:rsidRDefault="003631BC" w:rsidP="00E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2091" w:rsidRPr="00CE5EB6" w:rsidRDefault="00E62091" w:rsidP="00363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Конституцией Российской Федерацией, </w:t>
      </w:r>
      <w:r w:rsidR="004B5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законодательством, законодательством Ленинградской области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основании части </w:t>
      </w:r>
      <w:r w:rsidR="00376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статьи 44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от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октября 2003 г</w:t>
      </w:r>
      <w:r w:rsidR="00991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131-ФЗ «Об общих </w:t>
      </w:r>
      <w:r w:rsidR="00CE5EB6" w:rsidRPr="0036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принципах организации местного самоуправления в Российской Федерации», совет депутатов </w:t>
      </w:r>
      <w:r w:rsidR="003631BC" w:rsidRPr="003631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Тельмановское</w:t>
      </w:r>
      <w:r w:rsidR="00CE5EB6" w:rsidRPr="0036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631BC" w:rsidRPr="0036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Тосненского района Ленинградской области</w:t>
      </w:r>
    </w:p>
    <w:p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62091" w:rsidRPr="00E62091" w:rsidRDefault="00E62091" w:rsidP="00E620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CE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6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F5741" w:rsidRPr="00BF5741" w:rsidRDefault="00376586" w:rsidP="00BF5741">
      <w:pPr>
        <w:pStyle w:val="ae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5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Устав муниципального образования </w:t>
      </w:r>
      <w:r w:rsidR="003631BC" w:rsidRPr="00BF57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Тельмановское сельского поселения Тосненского района Ленинградской области</w:t>
      </w:r>
      <w:r w:rsidRPr="00BF5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5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Устав) </w:t>
      </w:r>
      <w:r w:rsidR="00BF5741" w:rsidRPr="00BF5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следующие </w:t>
      </w:r>
      <w:r w:rsidR="00BF5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 и дополнения:</w:t>
      </w:r>
    </w:p>
    <w:p w:rsidR="00BF5741" w:rsidRPr="00A10F60" w:rsidRDefault="00BF5741" w:rsidP="00BF5741">
      <w:pPr>
        <w:pStyle w:val="ae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0F6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статьи 14 Устава изложить в следующей редакции «</w:t>
      </w:r>
      <w:r w:rsidRPr="00A10F60">
        <w:rPr>
          <w:rFonts w:ascii="Times New Roman" w:hAnsi="Times New Roman" w:cs="Times New Roman"/>
          <w:bCs/>
          <w:sz w:val="26"/>
          <w:szCs w:val="26"/>
        </w:rPr>
        <w:t>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Федерации, проживающих на территории данного сельского населённого пункта и обладающих активным избирательным правом или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585748" w:rsidRPr="00A10F60">
        <w:rPr>
          <w:rFonts w:ascii="Times New Roman" w:hAnsi="Times New Roman" w:cs="Times New Roman"/>
          <w:bCs/>
          <w:sz w:val="26"/>
          <w:szCs w:val="26"/>
        </w:rPr>
        <w:t>;</w:t>
      </w:r>
      <w:r w:rsidRPr="00A10F60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C7C6A" w:rsidRPr="00585748" w:rsidRDefault="002C7C6A" w:rsidP="00BF5741">
      <w:pPr>
        <w:pStyle w:val="ae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 1 пункта </w:t>
      </w:r>
      <w:r w:rsidR="00F60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статьи 14 Устава изложить в следующей редакции </w:t>
      </w:r>
      <w:r w:rsidRPr="002C7C6A">
        <w:rPr>
          <w:rFonts w:ascii="Times New Roman" w:hAnsi="Times New Roman" w:cs="Times New Roman"/>
          <w:bCs/>
          <w:sz w:val="26"/>
          <w:szCs w:val="26"/>
        </w:rPr>
        <w:t>«замещающее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службы;».</w:t>
      </w:r>
    </w:p>
    <w:p w:rsidR="00585748" w:rsidRPr="00585748" w:rsidRDefault="00585748" w:rsidP="00585748">
      <w:pPr>
        <w:pStyle w:val="ae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7 статьи 14 Устава изложить в следующей редакции «</w:t>
      </w:r>
      <w:r w:rsidRPr="00585748">
        <w:rPr>
          <w:rFonts w:ascii="Times New Roman" w:hAnsi="Times New Roman" w:cs="Times New Roman"/>
          <w:bCs/>
          <w:sz w:val="28"/>
          <w:szCs w:val="28"/>
        </w:rPr>
        <w:t xml:space="preserve">Староста сельского населённого пункта не является лицом, замещающим государственную должность, должность государственной гражданской службы, муниципальную </w:t>
      </w:r>
      <w:r w:rsidRPr="00585748">
        <w:rPr>
          <w:rFonts w:ascii="Times New Roman" w:hAnsi="Times New Roman" w:cs="Times New Roman"/>
          <w:bCs/>
          <w:sz w:val="28"/>
          <w:szCs w:val="28"/>
        </w:rPr>
        <w:lastRenderedPageBreak/>
        <w:t>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A10F60">
        <w:rPr>
          <w:rFonts w:ascii="Times New Roman" w:hAnsi="Times New Roman" w:cs="Times New Roman"/>
          <w:bCs/>
          <w:sz w:val="28"/>
          <w:szCs w:val="28"/>
        </w:rPr>
        <w:t>»</w:t>
      </w:r>
      <w:r w:rsidRPr="00585748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748" w:rsidRPr="00F60987" w:rsidRDefault="00C4770F" w:rsidP="00F60987">
      <w:pPr>
        <w:pStyle w:val="ae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статью 64 Устава, доб</w:t>
      </w:r>
      <w:r w:rsidR="00F60987" w:rsidRPr="00F6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F6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F60987" w:rsidRPr="00F6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1.1. следующего содержания «</w:t>
      </w:r>
      <w:r w:rsidR="00F60987" w:rsidRPr="00F60987">
        <w:rPr>
          <w:rFonts w:ascii="Times New Roman" w:hAnsi="Times New Roman" w:cs="Times New Roman"/>
          <w:sz w:val="28"/>
          <w:szCs w:val="28"/>
        </w:rPr>
        <w:t xml:space="preserve">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</w:t>
      </w:r>
      <w:bookmarkStart w:id="0" w:name="_GoBack"/>
      <w:bookmarkEnd w:id="0"/>
      <w:r w:rsidR="00F60987" w:rsidRPr="00F60987">
        <w:rPr>
          <w:rFonts w:ascii="Times New Roman" w:hAnsi="Times New Roman" w:cs="Times New Roman"/>
          <w:sz w:val="28"/>
          <w:szCs w:val="28"/>
        </w:rPr>
        <w:t>без уважительных причин на всех заседаниях совета депутатов муниципального образования в течение шести месяцев подряд».</w:t>
      </w:r>
    </w:p>
    <w:p w:rsidR="00E62091" w:rsidRPr="002C7C6A" w:rsidRDefault="006B7858" w:rsidP="002C7C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520D2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62091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376586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</w:t>
      </w:r>
      <w:r w:rsidR="00CE5EB6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67A67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62091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Главное управление </w:t>
      </w:r>
      <w:r w:rsidR="00767A67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Министерства юстиции</w:t>
      </w:r>
      <w:r w:rsidR="00E62091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</w:t>
      </w:r>
      <w:r w:rsidR="00767A67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Федерации</w:t>
      </w:r>
      <w:r w:rsidR="00E62091" w:rsidRPr="002C7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Санкт-Петербургу и Ленинградской области для государственной регистрации.</w:t>
      </w:r>
    </w:p>
    <w:p w:rsidR="003631BC" w:rsidRDefault="006B7858" w:rsidP="003631BC">
      <w:pPr>
        <w:pStyle w:val="ConsPlusNormal"/>
        <w:ind w:firstLine="709"/>
        <w:jc w:val="both"/>
        <w:rPr>
          <w:sz w:val="28"/>
          <w:szCs w:val="28"/>
        </w:rPr>
      </w:pPr>
      <w:r w:rsidRPr="00CE5EB6">
        <w:rPr>
          <w:color w:val="000000"/>
          <w:sz w:val="26"/>
          <w:szCs w:val="26"/>
        </w:rPr>
        <w:t>3</w:t>
      </w:r>
      <w:r w:rsidR="00E62091" w:rsidRPr="00CE5EB6">
        <w:rPr>
          <w:color w:val="000000"/>
          <w:sz w:val="26"/>
          <w:szCs w:val="26"/>
        </w:rPr>
        <w:t xml:space="preserve">. </w:t>
      </w:r>
      <w:r w:rsidR="00376586">
        <w:rPr>
          <w:color w:val="000000"/>
          <w:sz w:val="26"/>
          <w:szCs w:val="26"/>
        </w:rPr>
        <w:t>Решение</w:t>
      </w:r>
      <w:r w:rsidR="00767A67">
        <w:rPr>
          <w:color w:val="000000"/>
          <w:sz w:val="26"/>
          <w:szCs w:val="26"/>
        </w:rPr>
        <w:t xml:space="preserve"> подлежит </w:t>
      </w:r>
      <w:r w:rsidR="003631BC" w:rsidRPr="00154436">
        <w:rPr>
          <w:sz w:val="28"/>
          <w:szCs w:val="28"/>
        </w:rPr>
        <w:t>официальному опубликованию (обнародованию)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8520D2" w:rsidRPr="003631BC" w:rsidRDefault="00376586" w:rsidP="003631B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4</w:t>
      </w:r>
      <w:r w:rsidR="008520D2" w:rsidRPr="00CE5EB6">
        <w:rPr>
          <w:color w:val="000000"/>
          <w:sz w:val="26"/>
          <w:szCs w:val="26"/>
        </w:rPr>
        <w:t xml:space="preserve">. </w:t>
      </w:r>
      <w:r w:rsidR="00767A67">
        <w:rPr>
          <w:color w:val="000000"/>
          <w:sz w:val="26"/>
          <w:szCs w:val="26"/>
        </w:rPr>
        <w:t xml:space="preserve">Настоящее решение вступает в силу </w:t>
      </w:r>
      <w:r>
        <w:rPr>
          <w:color w:val="000000"/>
          <w:sz w:val="26"/>
          <w:szCs w:val="26"/>
        </w:rPr>
        <w:t>с момента официального опубликования после государственной регистрации</w:t>
      </w:r>
      <w:r w:rsidR="00767A67">
        <w:rPr>
          <w:color w:val="000000"/>
          <w:sz w:val="26"/>
          <w:szCs w:val="26"/>
        </w:rPr>
        <w:t>.</w:t>
      </w:r>
    </w:p>
    <w:p w:rsidR="006C3CCC" w:rsidRPr="00CE5EB6" w:rsidRDefault="00376586" w:rsidP="002C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за исполнением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возложить на главу муниципального образования.</w:t>
      </w:r>
    </w:p>
    <w:p w:rsidR="006C3CCC" w:rsidRPr="00CE5EB6" w:rsidRDefault="006C3CCC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7A67" w:rsidRPr="00CE5EB6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3CCC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муниципального образования,</w:t>
      </w:r>
    </w:p>
    <w:p w:rsidR="00767A67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исполняющий полномочия</w:t>
      </w:r>
    </w:p>
    <w:p w:rsidR="00767A67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совета </w:t>
      </w:r>
      <w:r w:rsidRPr="0036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                                            </w:t>
      </w:r>
      <w:r w:rsidR="003631BC" w:rsidRPr="0036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631BC" w:rsidRPr="003631B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Приходько</w:t>
      </w:r>
    </w:p>
    <w:p w:rsidR="003631BC" w:rsidRDefault="003631BC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41" w:rsidRDefault="00BF5741" w:rsidP="003631BC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1BC" w:rsidRPr="00B76712" w:rsidRDefault="003631BC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3631BC" w:rsidRPr="00B76712" w:rsidSect="006C3CCC">
      <w:headerReference w:type="default" r:id="rId9"/>
      <w:footerReference w:type="default" r:id="rId10"/>
      <w:pgSz w:w="11906" w:h="16838"/>
      <w:pgMar w:top="142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BD" w:rsidRDefault="00D767BD" w:rsidP="00D17561">
      <w:pPr>
        <w:spacing w:after="0" w:line="240" w:lineRule="auto"/>
      </w:pPr>
      <w:r>
        <w:separator/>
      </w:r>
    </w:p>
  </w:endnote>
  <w:endnote w:type="continuationSeparator" w:id="0">
    <w:p w:rsidR="00D767BD" w:rsidRDefault="00D767BD" w:rsidP="00D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530847"/>
      <w:docPartObj>
        <w:docPartGallery w:val="Page Numbers (Bottom of Page)"/>
        <w:docPartUnique/>
      </w:docPartObj>
    </w:sdtPr>
    <w:sdtEndPr/>
    <w:sdtContent>
      <w:p w:rsidR="003A19FD" w:rsidRDefault="00FD6D5C">
        <w:pPr>
          <w:pStyle w:val="a7"/>
          <w:jc w:val="center"/>
        </w:pPr>
        <w:r>
          <w:fldChar w:fldCharType="begin"/>
        </w:r>
        <w:r w:rsidR="003A19FD">
          <w:instrText>PAGE   \* MERGEFORMAT</w:instrText>
        </w:r>
        <w:r>
          <w:fldChar w:fldCharType="separate"/>
        </w:r>
        <w:r w:rsidR="00D44F2E">
          <w:rPr>
            <w:noProof/>
          </w:rPr>
          <w:t>2</w:t>
        </w:r>
        <w:r>
          <w:fldChar w:fldCharType="end"/>
        </w:r>
      </w:p>
    </w:sdtContent>
  </w:sdt>
  <w:p w:rsidR="003A19FD" w:rsidRDefault="003A19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BD" w:rsidRDefault="00D767BD" w:rsidP="00D17561">
      <w:pPr>
        <w:spacing w:after="0" w:line="240" w:lineRule="auto"/>
      </w:pPr>
      <w:r>
        <w:separator/>
      </w:r>
    </w:p>
  </w:footnote>
  <w:footnote w:type="continuationSeparator" w:id="0">
    <w:p w:rsidR="00D767BD" w:rsidRDefault="00D767BD" w:rsidP="00D1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FD" w:rsidRPr="00D44F2E" w:rsidRDefault="00D44F2E" w:rsidP="00D44F2E">
    <w:pPr>
      <w:pStyle w:val="a5"/>
      <w:ind w:left="7797"/>
      <w:rPr>
        <w:sz w:val="40"/>
        <w:szCs w:val="40"/>
      </w:rPr>
    </w:pPr>
    <w:r w:rsidRPr="00D44F2E">
      <w:rPr>
        <w:sz w:val="40"/>
        <w:szCs w:val="4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6ED"/>
    <w:multiLevelType w:val="multilevel"/>
    <w:tmpl w:val="838E752E"/>
    <w:lvl w:ilvl="0">
      <w:start w:val="1"/>
      <w:numFmt w:val="decimal"/>
      <w:lvlText w:val="%1."/>
      <w:lvlJc w:val="left"/>
      <w:pPr>
        <w:ind w:left="93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0B502B43"/>
    <w:multiLevelType w:val="multilevel"/>
    <w:tmpl w:val="DCF0A24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5737"/>
    <w:multiLevelType w:val="multilevel"/>
    <w:tmpl w:val="1D3869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814"/>
    <w:multiLevelType w:val="multilevel"/>
    <w:tmpl w:val="1646DD0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A1E98"/>
    <w:multiLevelType w:val="hybridMultilevel"/>
    <w:tmpl w:val="E98E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10C"/>
    <w:multiLevelType w:val="multilevel"/>
    <w:tmpl w:val="B48029A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B2D82"/>
    <w:multiLevelType w:val="multilevel"/>
    <w:tmpl w:val="0F3CD9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14678"/>
    <w:multiLevelType w:val="multilevel"/>
    <w:tmpl w:val="645A64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D09B1"/>
    <w:multiLevelType w:val="multilevel"/>
    <w:tmpl w:val="D90E9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0ECC"/>
    <w:multiLevelType w:val="multilevel"/>
    <w:tmpl w:val="AEF21B6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31424"/>
    <w:multiLevelType w:val="multilevel"/>
    <w:tmpl w:val="D1E84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5E1B82"/>
    <w:multiLevelType w:val="multilevel"/>
    <w:tmpl w:val="1FC2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058F3"/>
    <w:multiLevelType w:val="multilevel"/>
    <w:tmpl w:val="6D2470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24A84"/>
    <w:multiLevelType w:val="multilevel"/>
    <w:tmpl w:val="BD3C5F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E425E"/>
    <w:multiLevelType w:val="multilevel"/>
    <w:tmpl w:val="9E581F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276B3"/>
    <w:multiLevelType w:val="multilevel"/>
    <w:tmpl w:val="10FAA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B611C"/>
    <w:multiLevelType w:val="multilevel"/>
    <w:tmpl w:val="7040E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A67D2"/>
    <w:multiLevelType w:val="multilevel"/>
    <w:tmpl w:val="7A4ACB2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55031"/>
    <w:multiLevelType w:val="multilevel"/>
    <w:tmpl w:val="55ECC4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A389E"/>
    <w:multiLevelType w:val="multilevel"/>
    <w:tmpl w:val="9DA44D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81015"/>
    <w:multiLevelType w:val="multilevel"/>
    <w:tmpl w:val="2BA8492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37002"/>
    <w:multiLevelType w:val="multilevel"/>
    <w:tmpl w:val="A816C2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5F68B3"/>
    <w:multiLevelType w:val="multilevel"/>
    <w:tmpl w:val="CA4A2E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C009E"/>
    <w:multiLevelType w:val="multilevel"/>
    <w:tmpl w:val="A79CA46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03F08"/>
    <w:multiLevelType w:val="multilevel"/>
    <w:tmpl w:val="B3F8A9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F0611"/>
    <w:multiLevelType w:val="multilevel"/>
    <w:tmpl w:val="F49A6A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46261B"/>
    <w:multiLevelType w:val="multilevel"/>
    <w:tmpl w:val="0EF650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EA57BD"/>
    <w:multiLevelType w:val="multilevel"/>
    <w:tmpl w:val="4CA0F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624EB"/>
    <w:multiLevelType w:val="multilevel"/>
    <w:tmpl w:val="0CE657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DC76B7"/>
    <w:multiLevelType w:val="multilevel"/>
    <w:tmpl w:val="38DCA9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427EC2"/>
    <w:multiLevelType w:val="multilevel"/>
    <w:tmpl w:val="7C844A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116C6"/>
    <w:multiLevelType w:val="multilevel"/>
    <w:tmpl w:val="A120C7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D6D0D"/>
    <w:multiLevelType w:val="multilevel"/>
    <w:tmpl w:val="C634328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37BAE"/>
    <w:multiLevelType w:val="multilevel"/>
    <w:tmpl w:val="372E5C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2165B"/>
    <w:multiLevelType w:val="multilevel"/>
    <w:tmpl w:val="8C040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603B2"/>
    <w:multiLevelType w:val="multilevel"/>
    <w:tmpl w:val="EC10DE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AF3649"/>
    <w:multiLevelType w:val="multilevel"/>
    <w:tmpl w:val="B19671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405AC8"/>
    <w:multiLevelType w:val="multilevel"/>
    <w:tmpl w:val="0284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4248F8"/>
    <w:multiLevelType w:val="multilevel"/>
    <w:tmpl w:val="3A7E6A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5186A"/>
    <w:multiLevelType w:val="multilevel"/>
    <w:tmpl w:val="848A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3357A8"/>
    <w:multiLevelType w:val="multilevel"/>
    <w:tmpl w:val="3CC6F9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54B69"/>
    <w:multiLevelType w:val="multilevel"/>
    <w:tmpl w:val="9300F6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9"/>
  </w:num>
  <w:num w:numId="3">
    <w:abstractNumId w:val="8"/>
  </w:num>
  <w:num w:numId="4">
    <w:abstractNumId w:val="27"/>
  </w:num>
  <w:num w:numId="5">
    <w:abstractNumId w:val="16"/>
  </w:num>
  <w:num w:numId="6">
    <w:abstractNumId w:val="34"/>
  </w:num>
  <w:num w:numId="7">
    <w:abstractNumId w:val="30"/>
  </w:num>
  <w:num w:numId="8">
    <w:abstractNumId w:val="15"/>
  </w:num>
  <w:num w:numId="9">
    <w:abstractNumId w:val="35"/>
  </w:num>
  <w:num w:numId="10">
    <w:abstractNumId w:val="12"/>
  </w:num>
  <w:num w:numId="11">
    <w:abstractNumId w:val="10"/>
  </w:num>
  <w:num w:numId="12">
    <w:abstractNumId w:val="6"/>
  </w:num>
  <w:num w:numId="13">
    <w:abstractNumId w:val="31"/>
  </w:num>
  <w:num w:numId="14">
    <w:abstractNumId w:val="24"/>
  </w:num>
  <w:num w:numId="15">
    <w:abstractNumId w:val="25"/>
  </w:num>
  <w:num w:numId="16">
    <w:abstractNumId w:val="40"/>
  </w:num>
  <w:num w:numId="17">
    <w:abstractNumId w:val="33"/>
  </w:num>
  <w:num w:numId="18">
    <w:abstractNumId w:val="41"/>
  </w:num>
  <w:num w:numId="19">
    <w:abstractNumId w:val="28"/>
  </w:num>
  <w:num w:numId="20">
    <w:abstractNumId w:val="14"/>
  </w:num>
  <w:num w:numId="21">
    <w:abstractNumId w:val="21"/>
  </w:num>
  <w:num w:numId="22">
    <w:abstractNumId w:val="7"/>
  </w:num>
  <w:num w:numId="23">
    <w:abstractNumId w:val="26"/>
  </w:num>
  <w:num w:numId="24">
    <w:abstractNumId w:val="22"/>
  </w:num>
  <w:num w:numId="25">
    <w:abstractNumId w:val="2"/>
  </w:num>
  <w:num w:numId="26">
    <w:abstractNumId w:val="36"/>
  </w:num>
  <w:num w:numId="27">
    <w:abstractNumId w:val="18"/>
  </w:num>
  <w:num w:numId="28">
    <w:abstractNumId w:val="11"/>
  </w:num>
  <w:num w:numId="29">
    <w:abstractNumId w:val="19"/>
  </w:num>
  <w:num w:numId="30">
    <w:abstractNumId w:val="1"/>
  </w:num>
  <w:num w:numId="31">
    <w:abstractNumId w:val="13"/>
  </w:num>
  <w:num w:numId="32">
    <w:abstractNumId w:val="38"/>
  </w:num>
  <w:num w:numId="33">
    <w:abstractNumId w:val="5"/>
  </w:num>
  <w:num w:numId="34">
    <w:abstractNumId w:val="20"/>
  </w:num>
  <w:num w:numId="35">
    <w:abstractNumId w:val="29"/>
  </w:num>
  <w:num w:numId="36">
    <w:abstractNumId w:val="3"/>
  </w:num>
  <w:num w:numId="37">
    <w:abstractNumId w:val="23"/>
  </w:num>
  <w:num w:numId="38">
    <w:abstractNumId w:val="32"/>
  </w:num>
  <w:num w:numId="39">
    <w:abstractNumId w:val="9"/>
  </w:num>
  <w:num w:numId="40">
    <w:abstractNumId w:val="17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F0"/>
    <w:rsid w:val="00040C5B"/>
    <w:rsid w:val="00062B85"/>
    <w:rsid w:val="001362F0"/>
    <w:rsid w:val="002C7C6A"/>
    <w:rsid w:val="002E442F"/>
    <w:rsid w:val="003631BC"/>
    <w:rsid w:val="00376586"/>
    <w:rsid w:val="003A19FD"/>
    <w:rsid w:val="004B5628"/>
    <w:rsid w:val="005616E4"/>
    <w:rsid w:val="00585748"/>
    <w:rsid w:val="005B343F"/>
    <w:rsid w:val="00695BF8"/>
    <w:rsid w:val="006B7858"/>
    <w:rsid w:val="006C3CCC"/>
    <w:rsid w:val="00767A67"/>
    <w:rsid w:val="008520D2"/>
    <w:rsid w:val="00991BB6"/>
    <w:rsid w:val="00A10F60"/>
    <w:rsid w:val="00A221BE"/>
    <w:rsid w:val="00B76712"/>
    <w:rsid w:val="00BF5741"/>
    <w:rsid w:val="00C4770F"/>
    <w:rsid w:val="00CE5EB6"/>
    <w:rsid w:val="00D17561"/>
    <w:rsid w:val="00D44F2E"/>
    <w:rsid w:val="00D45C40"/>
    <w:rsid w:val="00D767BD"/>
    <w:rsid w:val="00E62091"/>
    <w:rsid w:val="00E80F3E"/>
    <w:rsid w:val="00ED433A"/>
    <w:rsid w:val="00F1628A"/>
    <w:rsid w:val="00F60987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1691"/>
  <w15:docId w15:val="{7D1D7F97-2CB3-4784-8EDE-E232EE7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61"/>
  </w:style>
  <w:style w:type="paragraph" w:styleId="a7">
    <w:name w:val="footer"/>
    <w:basedOn w:val="a"/>
    <w:link w:val="a8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61"/>
  </w:style>
  <w:style w:type="paragraph" w:styleId="a9">
    <w:name w:val="footnote text"/>
    <w:basedOn w:val="a"/>
    <w:link w:val="aa"/>
    <w:uiPriority w:val="99"/>
    <w:semiHidden/>
    <w:unhideWhenUsed/>
    <w:rsid w:val="00CE5E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5E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5EB6"/>
    <w:rPr>
      <w:vertAlign w:val="superscript"/>
    </w:rPr>
  </w:style>
  <w:style w:type="paragraph" w:customStyle="1" w:styleId="ConsPlusNormal">
    <w:name w:val="ConsPlusNormal"/>
    <w:link w:val="ConsPlusNormal1"/>
    <w:rsid w:val="003631B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631B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western">
    <w:name w:val="western"/>
    <w:basedOn w:val="a"/>
    <w:rsid w:val="0036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6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31B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F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4FD1-2837-4ED0-8019-35AA4888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</cp:lastModifiedBy>
  <cp:revision>3</cp:revision>
  <cp:lastPrinted>2022-06-29T08:36:00Z</cp:lastPrinted>
  <dcterms:created xsi:type="dcterms:W3CDTF">2023-07-06T06:40:00Z</dcterms:created>
  <dcterms:modified xsi:type="dcterms:W3CDTF">2023-07-06T07:15:00Z</dcterms:modified>
</cp:coreProperties>
</file>