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53" w:rsidRDefault="00454C53" w:rsidP="00454C53">
      <w:pPr>
        <w:pStyle w:val="ConsPlusTitle"/>
        <w:widowControl/>
        <w:rPr>
          <w:b w:val="0"/>
        </w:rPr>
      </w:pPr>
    </w:p>
    <w:p w:rsidR="00454C53" w:rsidRPr="00FA260E" w:rsidRDefault="00454C53" w:rsidP="00454C53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53" w:rsidRPr="00FA260E" w:rsidRDefault="00454C53" w:rsidP="00454C53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454C53" w:rsidRPr="00515508" w:rsidRDefault="00454C53" w:rsidP="00454C53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454C53" w:rsidRPr="00515508" w:rsidRDefault="00454C53" w:rsidP="00454C53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54C53" w:rsidRPr="00515508" w:rsidRDefault="00454C53" w:rsidP="00454C53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 xml:space="preserve">Тосненского </w:t>
      </w:r>
      <w:r>
        <w:rPr>
          <w:b/>
          <w:kern w:val="3"/>
          <w:sz w:val="28"/>
          <w:szCs w:val="28"/>
          <w:lang w:bidi="hi-IN"/>
        </w:rPr>
        <w:t xml:space="preserve">муниципального </w:t>
      </w:r>
      <w:r w:rsidRPr="00515508">
        <w:rPr>
          <w:b/>
          <w:kern w:val="3"/>
          <w:sz w:val="28"/>
          <w:szCs w:val="28"/>
          <w:lang w:bidi="hi-IN"/>
        </w:rPr>
        <w:t>района Ленинградской области</w:t>
      </w:r>
    </w:p>
    <w:p w:rsidR="00454C53" w:rsidRPr="00515508" w:rsidRDefault="00454C53" w:rsidP="00454C53">
      <w:pPr>
        <w:shd w:val="clear" w:color="auto" w:fill="FFFFFF"/>
        <w:jc w:val="center"/>
        <w:rPr>
          <w:b/>
        </w:rPr>
      </w:pPr>
    </w:p>
    <w:p w:rsidR="00454C53" w:rsidRPr="00515508" w:rsidRDefault="00454C53" w:rsidP="00454C53">
      <w:pPr>
        <w:shd w:val="clear" w:color="auto" w:fill="FFFFFF"/>
        <w:jc w:val="center"/>
      </w:pPr>
      <w:r>
        <w:rPr>
          <w:b/>
          <w:sz w:val="48"/>
          <w:szCs w:val="48"/>
        </w:rPr>
        <w:t>П О С Т А Н О В Л Е Н И Е</w:t>
      </w:r>
    </w:p>
    <w:p w:rsidR="00454C53" w:rsidRPr="00515508" w:rsidRDefault="00454C53" w:rsidP="00454C53">
      <w:pPr>
        <w:shd w:val="clear" w:color="auto" w:fill="FFFFFF"/>
        <w:jc w:val="center"/>
      </w:pPr>
    </w:p>
    <w:p w:rsidR="00454C53" w:rsidRPr="001F6C3B" w:rsidRDefault="00454C53" w:rsidP="00454C53">
      <w:pPr>
        <w:rPr>
          <w:sz w:val="28"/>
          <w:szCs w:val="28"/>
        </w:rPr>
      </w:pPr>
      <w:r w:rsidRPr="008B7480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bookmarkStart w:id="0" w:name="_GoBack"/>
      <w:bookmarkEnd w:id="0"/>
      <w:r w:rsidRPr="008B748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8B7480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B7480">
        <w:rPr>
          <w:sz w:val="28"/>
          <w:szCs w:val="28"/>
        </w:rPr>
        <w:t xml:space="preserve"> г.                                     </w:t>
      </w:r>
      <w:r>
        <w:rPr>
          <w:sz w:val="28"/>
          <w:szCs w:val="28"/>
        </w:rPr>
        <w:t xml:space="preserve">            </w:t>
      </w:r>
      <w:r w:rsidRPr="008B748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Pr="008B7480">
        <w:rPr>
          <w:sz w:val="28"/>
          <w:szCs w:val="28"/>
        </w:rPr>
        <w:t xml:space="preserve">   № </w:t>
      </w:r>
      <w:r>
        <w:rPr>
          <w:sz w:val="28"/>
          <w:szCs w:val="28"/>
        </w:rPr>
        <w:t>1/1</w:t>
      </w:r>
    </w:p>
    <w:p w:rsidR="00454C53" w:rsidRDefault="00454C53" w:rsidP="00454C53">
      <w:pPr>
        <w:pStyle w:val="ConsPlusTitle"/>
        <w:widowControl/>
        <w:jc w:val="center"/>
      </w:pPr>
    </w:p>
    <w:p w:rsidR="00454C53" w:rsidRDefault="00454C53" w:rsidP="00454C53">
      <w:pPr>
        <w:pStyle w:val="ConsPlusTitle"/>
        <w:widowControl/>
        <w:rPr>
          <w:b w:val="0"/>
        </w:rPr>
      </w:pPr>
    </w:p>
    <w:p w:rsidR="00454C53" w:rsidRDefault="00454C53" w:rsidP="00454C53">
      <w:pPr>
        <w:pStyle w:val="ConsPlusTitle"/>
        <w:widowControl/>
        <w:rPr>
          <w:b w:val="0"/>
        </w:rPr>
      </w:pPr>
      <w:r>
        <w:rPr>
          <w:b w:val="0"/>
        </w:rPr>
        <w:t>Об утверждении порядка формирования,</w:t>
      </w:r>
    </w:p>
    <w:p w:rsidR="00454C53" w:rsidRDefault="00454C53" w:rsidP="00454C53">
      <w:pPr>
        <w:pStyle w:val="ConsPlusTitle"/>
        <w:widowControl/>
        <w:rPr>
          <w:b w:val="0"/>
        </w:rPr>
      </w:pPr>
      <w:r>
        <w:rPr>
          <w:b w:val="0"/>
        </w:rPr>
        <w:t xml:space="preserve"> деятельности и состава комиссии по </w:t>
      </w:r>
    </w:p>
    <w:p w:rsidR="00454C53" w:rsidRDefault="00454C53" w:rsidP="00454C53">
      <w:pPr>
        <w:pStyle w:val="ConsPlusTitle"/>
        <w:widowControl/>
        <w:rPr>
          <w:b w:val="0"/>
        </w:rPr>
      </w:pPr>
      <w:r w:rsidRPr="00780401">
        <w:rPr>
          <w:b w:val="0"/>
        </w:rPr>
        <w:t xml:space="preserve">подготовке проектов </w:t>
      </w:r>
      <w:r>
        <w:rPr>
          <w:b w:val="0"/>
        </w:rPr>
        <w:t>п</w:t>
      </w:r>
      <w:r w:rsidRPr="00780401">
        <w:rPr>
          <w:b w:val="0"/>
        </w:rPr>
        <w:t xml:space="preserve">равил землепользования </w:t>
      </w:r>
    </w:p>
    <w:p w:rsidR="00454C53" w:rsidRDefault="00454C53" w:rsidP="00454C53">
      <w:pPr>
        <w:pStyle w:val="ConsPlusTitle"/>
        <w:widowControl/>
        <w:rPr>
          <w:b w:val="0"/>
        </w:rPr>
      </w:pPr>
      <w:r w:rsidRPr="00780401">
        <w:rPr>
          <w:b w:val="0"/>
        </w:rPr>
        <w:t>и застройки при администрации муниципального</w:t>
      </w:r>
    </w:p>
    <w:p w:rsidR="00454C53" w:rsidRDefault="00454C53" w:rsidP="00454C53">
      <w:pPr>
        <w:pStyle w:val="ConsPlusTitle"/>
        <w:widowControl/>
        <w:rPr>
          <w:b w:val="0"/>
        </w:rPr>
      </w:pPr>
      <w:r w:rsidRPr="00780401">
        <w:rPr>
          <w:b w:val="0"/>
        </w:rPr>
        <w:t xml:space="preserve"> образования </w:t>
      </w:r>
      <w:r>
        <w:rPr>
          <w:b w:val="0"/>
        </w:rPr>
        <w:t xml:space="preserve">Тельмановское сельское поселение </w:t>
      </w:r>
    </w:p>
    <w:p w:rsidR="00454C53" w:rsidRDefault="00454C53" w:rsidP="00454C53">
      <w:pPr>
        <w:pStyle w:val="ConsPlusTitle"/>
        <w:widowControl/>
        <w:rPr>
          <w:b w:val="0"/>
        </w:rPr>
      </w:pPr>
      <w:r w:rsidRPr="00780401">
        <w:rPr>
          <w:b w:val="0"/>
        </w:rPr>
        <w:t>Тосненск</w:t>
      </w:r>
      <w:r>
        <w:rPr>
          <w:b w:val="0"/>
        </w:rPr>
        <w:t>ого</w:t>
      </w:r>
      <w:r w:rsidRPr="00780401">
        <w:rPr>
          <w:b w:val="0"/>
        </w:rPr>
        <w:t xml:space="preserve"> </w:t>
      </w:r>
      <w:r>
        <w:rPr>
          <w:b w:val="0"/>
        </w:rPr>
        <w:t xml:space="preserve">муниципального </w:t>
      </w:r>
      <w:r w:rsidRPr="00780401">
        <w:rPr>
          <w:b w:val="0"/>
        </w:rPr>
        <w:t>район</w:t>
      </w:r>
      <w:r>
        <w:rPr>
          <w:b w:val="0"/>
        </w:rPr>
        <w:t>а</w:t>
      </w:r>
      <w:r w:rsidRPr="00780401">
        <w:rPr>
          <w:b w:val="0"/>
        </w:rPr>
        <w:t xml:space="preserve"> </w:t>
      </w:r>
    </w:p>
    <w:p w:rsidR="00454C53" w:rsidRPr="00780401" w:rsidRDefault="00454C53" w:rsidP="00454C53">
      <w:pPr>
        <w:pStyle w:val="ConsPlusTitle"/>
        <w:widowControl/>
        <w:rPr>
          <w:b w:val="0"/>
        </w:rPr>
      </w:pPr>
      <w:r w:rsidRPr="00780401">
        <w:rPr>
          <w:b w:val="0"/>
        </w:rPr>
        <w:t>Лени</w:t>
      </w:r>
      <w:r w:rsidRPr="00780401">
        <w:rPr>
          <w:b w:val="0"/>
        </w:rPr>
        <w:t>н</w:t>
      </w:r>
      <w:r w:rsidRPr="00780401">
        <w:rPr>
          <w:b w:val="0"/>
        </w:rPr>
        <w:t>градской области</w:t>
      </w:r>
    </w:p>
    <w:p w:rsidR="00454C53" w:rsidRPr="00780401" w:rsidRDefault="00454C53" w:rsidP="00454C53">
      <w:pPr>
        <w:pStyle w:val="ConsPlusTitle"/>
        <w:widowControl/>
        <w:rPr>
          <w:b w:val="0"/>
        </w:rPr>
      </w:pPr>
      <w:r w:rsidRPr="00780401">
        <w:rPr>
          <w:b w:val="0"/>
        </w:rPr>
        <w:t xml:space="preserve"> </w:t>
      </w:r>
    </w:p>
    <w:p w:rsidR="00454C53" w:rsidRPr="00780401" w:rsidRDefault="00454C53" w:rsidP="00454C53">
      <w:pPr>
        <w:autoSpaceDE w:val="0"/>
        <w:autoSpaceDN w:val="0"/>
        <w:adjustRightInd w:val="0"/>
        <w:jc w:val="center"/>
      </w:pPr>
    </w:p>
    <w:p w:rsidR="00454C53" w:rsidRPr="00780401" w:rsidRDefault="00454C53" w:rsidP="00454C53">
      <w:pPr>
        <w:pStyle w:val="ConsPlusTitle"/>
        <w:widowControl/>
        <w:ind w:firstLine="567"/>
        <w:jc w:val="both"/>
        <w:rPr>
          <w:b w:val="0"/>
        </w:rPr>
      </w:pPr>
      <w:r w:rsidRPr="00780401">
        <w:rPr>
          <w:b w:val="0"/>
        </w:rPr>
        <w:t>На основании ст. 31, 33, 37, 39, 40 Градостроительного кодекса Российской Федер</w:t>
      </w:r>
      <w:r w:rsidRPr="00780401">
        <w:rPr>
          <w:b w:val="0"/>
        </w:rPr>
        <w:t>а</w:t>
      </w:r>
      <w:r w:rsidRPr="00780401">
        <w:rPr>
          <w:b w:val="0"/>
        </w:rPr>
        <w:t xml:space="preserve">ции, </w:t>
      </w:r>
      <w:r>
        <w:rPr>
          <w:b w:val="0"/>
        </w:rPr>
        <w:t>о</w:t>
      </w:r>
      <w:r w:rsidRPr="00780401">
        <w:rPr>
          <w:b w:val="0"/>
        </w:rPr>
        <w:t xml:space="preserve">бластных законов Ленинградской области от 10.07.2014 № 48-оз (в редакции </w:t>
      </w:r>
      <w:r>
        <w:rPr>
          <w:b w:val="0"/>
        </w:rPr>
        <w:t>о</w:t>
      </w:r>
      <w:r w:rsidRPr="00780401">
        <w:rPr>
          <w:b w:val="0"/>
        </w:rPr>
        <w:t>б</w:t>
      </w:r>
      <w:r w:rsidRPr="00780401">
        <w:rPr>
          <w:b w:val="0"/>
        </w:rPr>
        <w:t>ластного закона от 19.10.2015 № 99-оз) «Об отдельных вопросах местного значения сел</w:t>
      </w:r>
      <w:r w:rsidRPr="00780401">
        <w:rPr>
          <w:b w:val="0"/>
        </w:rPr>
        <w:t>ь</w:t>
      </w:r>
      <w:r w:rsidRPr="00780401">
        <w:rPr>
          <w:b w:val="0"/>
        </w:rPr>
        <w:t>ских поселений Ленинградской области», от 07.07.2014 № 45-оз «О перераспредел</w:t>
      </w:r>
      <w:r w:rsidRPr="00780401">
        <w:rPr>
          <w:b w:val="0"/>
        </w:rPr>
        <w:t>е</w:t>
      </w:r>
      <w:r w:rsidRPr="00780401">
        <w:rPr>
          <w:b w:val="0"/>
        </w:rPr>
        <w:t>нии полномочий в области градостроительной деятельности между органами госуда</w:t>
      </w:r>
      <w:r w:rsidRPr="00780401">
        <w:rPr>
          <w:b w:val="0"/>
        </w:rPr>
        <w:t>р</w:t>
      </w:r>
      <w:r w:rsidRPr="00780401">
        <w:rPr>
          <w:b w:val="0"/>
        </w:rPr>
        <w:t>ственной власти Ленинградской области и органами местного самоуправления Ленинградской о</w:t>
      </w:r>
      <w:r w:rsidRPr="00780401">
        <w:rPr>
          <w:b w:val="0"/>
        </w:rPr>
        <w:t>б</w:t>
      </w:r>
      <w:r w:rsidRPr="00780401">
        <w:rPr>
          <w:b w:val="0"/>
        </w:rPr>
        <w:t>ласти»,  от 10.04.2017 № 25-оз «О требованиях к составу и порядку деятельности коми</w:t>
      </w:r>
      <w:r w:rsidRPr="00780401">
        <w:rPr>
          <w:b w:val="0"/>
        </w:rPr>
        <w:t>с</w:t>
      </w:r>
      <w:r w:rsidRPr="00780401">
        <w:rPr>
          <w:b w:val="0"/>
        </w:rPr>
        <w:t>сии по подготовке проекта правил землепользования и застройки на территории Лени</w:t>
      </w:r>
      <w:r w:rsidRPr="00780401">
        <w:rPr>
          <w:b w:val="0"/>
        </w:rPr>
        <w:t>н</w:t>
      </w:r>
      <w:r w:rsidRPr="00780401">
        <w:rPr>
          <w:b w:val="0"/>
        </w:rPr>
        <w:t xml:space="preserve">градской области», </w:t>
      </w:r>
      <w:r>
        <w:rPr>
          <w:b w:val="0"/>
        </w:rPr>
        <w:t>Соглашения от 09.01.2023г. №1 о передаче осущест</w:t>
      </w:r>
      <w:r w:rsidRPr="00780401">
        <w:rPr>
          <w:b w:val="0"/>
        </w:rPr>
        <w:t>в</w:t>
      </w:r>
      <w:r>
        <w:rPr>
          <w:b w:val="0"/>
        </w:rPr>
        <w:t>ления части полномочий по решению вопросов местного значения,</w:t>
      </w:r>
      <w:r w:rsidRPr="00780401">
        <w:rPr>
          <w:b w:val="0"/>
        </w:rPr>
        <w:t xml:space="preserve"> </w:t>
      </w:r>
      <w:r>
        <w:rPr>
          <w:b w:val="0"/>
        </w:rPr>
        <w:t>в ц</w:t>
      </w:r>
      <w:r w:rsidRPr="00780401">
        <w:rPr>
          <w:b w:val="0"/>
        </w:rPr>
        <w:t>елях создания условий для устойчивого развития территорий, с</w:t>
      </w:r>
      <w:r w:rsidRPr="00780401">
        <w:rPr>
          <w:b w:val="0"/>
        </w:rPr>
        <w:t>о</w:t>
      </w:r>
      <w:r w:rsidRPr="00780401">
        <w:rPr>
          <w:b w:val="0"/>
        </w:rPr>
        <w:t>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</w:t>
      </w:r>
      <w:r w:rsidRPr="00780401">
        <w:rPr>
          <w:b w:val="0"/>
        </w:rPr>
        <w:t>е</w:t>
      </w:r>
      <w:r w:rsidRPr="00780401">
        <w:rPr>
          <w:b w:val="0"/>
        </w:rPr>
        <w:t>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</w:t>
      </w:r>
      <w:r w:rsidRPr="00780401">
        <w:rPr>
          <w:b w:val="0"/>
        </w:rPr>
        <w:t>о</w:t>
      </w:r>
      <w:r w:rsidRPr="00780401">
        <w:rPr>
          <w:b w:val="0"/>
        </w:rPr>
        <w:t>ставления возможности выбора наиболее эффективных видов разрешенного использов</w:t>
      </w:r>
      <w:r w:rsidRPr="00780401">
        <w:rPr>
          <w:b w:val="0"/>
        </w:rPr>
        <w:t>а</w:t>
      </w:r>
      <w:r w:rsidRPr="00780401">
        <w:rPr>
          <w:b w:val="0"/>
        </w:rPr>
        <w:t xml:space="preserve">ния земельных участков и объектов капитального строительства на территории </w:t>
      </w:r>
      <w:r>
        <w:rPr>
          <w:b w:val="0"/>
        </w:rPr>
        <w:t>муниципального образования Тельмановское сельское поселение Тосненского муниципального района Ленинградской области</w:t>
      </w:r>
      <w:r w:rsidRPr="00780401">
        <w:rPr>
          <w:b w:val="0"/>
        </w:rPr>
        <w:t>, а</w:t>
      </w:r>
      <w:r w:rsidRPr="00780401">
        <w:rPr>
          <w:b w:val="0"/>
        </w:rPr>
        <w:t>д</w:t>
      </w:r>
      <w:r w:rsidRPr="00780401">
        <w:rPr>
          <w:b w:val="0"/>
        </w:rPr>
        <w:t xml:space="preserve">министрация муниципального образования </w:t>
      </w:r>
      <w:bookmarkStart w:id="1" w:name="_Hlk128674705"/>
      <w:r>
        <w:rPr>
          <w:b w:val="0"/>
        </w:rPr>
        <w:t>Тельмановское сельское поселение Тосненского муниципального района Ленинградской области</w:t>
      </w:r>
      <w:bookmarkEnd w:id="1"/>
    </w:p>
    <w:p w:rsidR="00454C53" w:rsidRPr="00780401" w:rsidRDefault="00454C53" w:rsidP="00454C53">
      <w:pPr>
        <w:pStyle w:val="ConsPlusTitle"/>
        <w:widowControl/>
        <w:jc w:val="both"/>
        <w:rPr>
          <w:b w:val="0"/>
        </w:rPr>
      </w:pPr>
      <w:r w:rsidRPr="00780401">
        <w:rPr>
          <w:b w:val="0"/>
        </w:rPr>
        <w:t xml:space="preserve"> </w:t>
      </w:r>
    </w:p>
    <w:p w:rsidR="00454C53" w:rsidRDefault="00454C53" w:rsidP="00454C53">
      <w:pPr>
        <w:pStyle w:val="ConsPlusTitle"/>
        <w:widowControl/>
        <w:jc w:val="both"/>
        <w:rPr>
          <w:b w:val="0"/>
        </w:rPr>
      </w:pPr>
      <w:r w:rsidRPr="00780401">
        <w:rPr>
          <w:b w:val="0"/>
        </w:rPr>
        <w:t>ПОСТАНОВЛЯЕТ:</w:t>
      </w:r>
    </w:p>
    <w:p w:rsidR="00454C53" w:rsidRPr="00780401" w:rsidRDefault="00454C53" w:rsidP="00454C53">
      <w:pPr>
        <w:pStyle w:val="ConsPlusTitle"/>
        <w:widowControl/>
        <w:jc w:val="both"/>
        <w:rPr>
          <w:b w:val="0"/>
        </w:rPr>
      </w:pPr>
    </w:p>
    <w:p w:rsidR="00454C53" w:rsidRPr="00780401" w:rsidRDefault="00454C53" w:rsidP="00454C53">
      <w:pPr>
        <w:ind w:firstLine="567"/>
        <w:jc w:val="both"/>
      </w:pPr>
      <w:r w:rsidRPr="00780401">
        <w:t xml:space="preserve">1. Утвердить </w:t>
      </w:r>
      <w:r>
        <w:t>п</w:t>
      </w:r>
      <w:r w:rsidRPr="00780401">
        <w:t>орядок формирования и деятельности комиссии по подготовке прое</w:t>
      </w:r>
      <w:r w:rsidRPr="00780401">
        <w:t>к</w:t>
      </w:r>
      <w:r w:rsidRPr="00780401">
        <w:t xml:space="preserve">тов </w:t>
      </w:r>
      <w:r>
        <w:t>п</w:t>
      </w:r>
      <w:r w:rsidRPr="00780401">
        <w:t xml:space="preserve">равил землепользования и застройки при администрации муниципального </w:t>
      </w:r>
      <w:r w:rsidRPr="00780401">
        <w:lastRenderedPageBreak/>
        <w:t>образов</w:t>
      </w:r>
      <w:r w:rsidRPr="00780401">
        <w:t>а</w:t>
      </w:r>
      <w:r w:rsidRPr="00780401">
        <w:t xml:space="preserve">ния </w:t>
      </w:r>
      <w:r w:rsidRPr="00A43952">
        <w:t xml:space="preserve">Тельмановское сельское поселение Тосненского муниципального района Ленинградской области </w:t>
      </w:r>
      <w:r w:rsidRPr="00780401">
        <w:t>(приложение 1).</w:t>
      </w:r>
    </w:p>
    <w:p w:rsidR="00454C53" w:rsidRPr="00780401" w:rsidRDefault="00454C53" w:rsidP="00454C53">
      <w:pPr>
        <w:ind w:firstLine="567"/>
        <w:jc w:val="both"/>
      </w:pPr>
      <w:r w:rsidRPr="00780401">
        <w:t xml:space="preserve">2. Утвердить состав комиссии по подготовке проектов </w:t>
      </w:r>
      <w:r>
        <w:t>п</w:t>
      </w:r>
      <w:r w:rsidRPr="00780401">
        <w:t>равил землепользов</w:t>
      </w:r>
      <w:r w:rsidRPr="00780401">
        <w:t>а</w:t>
      </w:r>
      <w:r w:rsidRPr="00780401">
        <w:t xml:space="preserve">ния и застройки при администрации муниципального образования </w:t>
      </w:r>
      <w:r w:rsidRPr="00A43952">
        <w:t xml:space="preserve">Тельмановское сельское поселение Тосненского муниципального района Ленинградской области </w:t>
      </w:r>
      <w:r w:rsidRPr="00780401">
        <w:t>(приложение 2).</w:t>
      </w:r>
    </w:p>
    <w:p w:rsidR="00454C53" w:rsidRDefault="00454C53" w:rsidP="00454C53">
      <w:pPr>
        <w:ind w:firstLine="567"/>
        <w:jc w:val="both"/>
      </w:pPr>
      <w:r>
        <w:t xml:space="preserve">3. Обнародовать настоящее постановление в порядке, предусмотренном Уставом муниципального образования </w:t>
      </w:r>
      <w:r w:rsidRPr="008621D3">
        <w:t xml:space="preserve">Тельмановское сельское поселение Тосненского муниципального района Ленинградской области </w:t>
      </w:r>
      <w:r w:rsidRPr="00780401">
        <w:t>не позднее дес</w:t>
      </w:r>
      <w:r w:rsidRPr="00780401">
        <w:t>я</w:t>
      </w:r>
      <w:r w:rsidRPr="00780401">
        <w:t>ти дней с даты принятия настоящего постановления</w:t>
      </w:r>
      <w:r>
        <w:t>.</w:t>
      </w:r>
    </w:p>
    <w:p w:rsidR="00454C53" w:rsidRPr="00780401" w:rsidRDefault="00454C53" w:rsidP="00454C53">
      <w:pPr>
        <w:ind w:firstLine="567"/>
        <w:jc w:val="both"/>
      </w:pPr>
      <w:r>
        <w:t>4. Контроль за исполнением постановления оставляю за собой.</w:t>
      </w:r>
      <w:r w:rsidRPr="00780401">
        <w:t xml:space="preserve"> </w:t>
      </w:r>
    </w:p>
    <w:p w:rsidR="00454C53" w:rsidRPr="00780401" w:rsidRDefault="00454C53" w:rsidP="00454C53">
      <w:pPr>
        <w:jc w:val="both"/>
      </w:pPr>
    </w:p>
    <w:p w:rsidR="00454C53" w:rsidRPr="00780401" w:rsidRDefault="00454C53" w:rsidP="00454C53">
      <w:pPr>
        <w:jc w:val="both"/>
      </w:pPr>
    </w:p>
    <w:p w:rsidR="00454C53" w:rsidRPr="00780401" w:rsidRDefault="00454C53" w:rsidP="00454C53">
      <w:pPr>
        <w:autoSpaceDE w:val="0"/>
        <w:autoSpaceDN w:val="0"/>
        <w:adjustRightInd w:val="0"/>
        <w:jc w:val="both"/>
      </w:pPr>
    </w:p>
    <w:p w:rsidR="00454C53" w:rsidRPr="00780401" w:rsidRDefault="00454C53" w:rsidP="00454C53">
      <w:pPr>
        <w:autoSpaceDE w:val="0"/>
        <w:autoSpaceDN w:val="0"/>
        <w:adjustRightInd w:val="0"/>
        <w:jc w:val="both"/>
      </w:pPr>
    </w:p>
    <w:p w:rsidR="00454C53" w:rsidRPr="00780401" w:rsidRDefault="00454C53" w:rsidP="00454C53">
      <w:pPr>
        <w:autoSpaceDE w:val="0"/>
        <w:autoSpaceDN w:val="0"/>
        <w:adjustRightInd w:val="0"/>
        <w:jc w:val="both"/>
      </w:pPr>
    </w:p>
    <w:p w:rsidR="00454C53" w:rsidRPr="00780401" w:rsidRDefault="00454C53" w:rsidP="00454C53">
      <w:pPr>
        <w:autoSpaceDE w:val="0"/>
        <w:autoSpaceDN w:val="0"/>
        <w:adjustRightInd w:val="0"/>
        <w:jc w:val="both"/>
      </w:pPr>
    </w:p>
    <w:p w:rsidR="00454C53" w:rsidRPr="00780401" w:rsidRDefault="00454C53" w:rsidP="00454C53">
      <w:pPr>
        <w:autoSpaceDE w:val="0"/>
        <w:autoSpaceDN w:val="0"/>
        <w:adjustRightInd w:val="0"/>
        <w:jc w:val="both"/>
      </w:pPr>
      <w:r w:rsidRPr="00780401">
        <w:t>Глава администрации</w:t>
      </w:r>
      <w:r w:rsidRPr="00780401">
        <w:tab/>
      </w:r>
      <w:r w:rsidRPr="00780401">
        <w:tab/>
      </w:r>
      <w:r w:rsidRPr="00780401">
        <w:tab/>
      </w:r>
      <w:r w:rsidRPr="00780401">
        <w:tab/>
      </w:r>
      <w:r w:rsidRPr="00780401">
        <w:tab/>
        <w:t xml:space="preserve">          </w:t>
      </w:r>
      <w:r>
        <w:t xml:space="preserve">                  О.А. Крюкова</w:t>
      </w:r>
    </w:p>
    <w:p w:rsidR="00454C53" w:rsidRPr="00780401" w:rsidRDefault="00454C53" w:rsidP="00454C53">
      <w:pPr>
        <w:autoSpaceDE w:val="0"/>
        <w:autoSpaceDN w:val="0"/>
        <w:adjustRightInd w:val="0"/>
        <w:jc w:val="both"/>
      </w:pPr>
    </w:p>
    <w:p w:rsidR="00454C53" w:rsidRPr="00780401" w:rsidRDefault="00454C53" w:rsidP="00454C53">
      <w:pPr>
        <w:autoSpaceDE w:val="0"/>
        <w:autoSpaceDN w:val="0"/>
        <w:adjustRightInd w:val="0"/>
        <w:jc w:val="both"/>
      </w:pPr>
    </w:p>
    <w:p w:rsidR="00454C53" w:rsidRPr="00780401" w:rsidRDefault="00454C53" w:rsidP="00454C53">
      <w:pPr>
        <w:autoSpaceDE w:val="0"/>
        <w:autoSpaceDN w:val="0"/>
        <w:adjustRightInd w:val="0"/>
        <w:jc w:val="both"/>
      </w:pPr>
    </w:p>
    <w:p w:rsidR="00454C53" w:rsidRPr="00780401" w:rsidRDefault="00454C53" w:rsidP="00454C53">
      <w:pPr>
        <w:autoSpaceDE w:val="0"/>
        <w:autoSpaceDN w:val="0"/>
        <w:adjustRightInd w:val="0"/>
        <w:jc w:val="both"/>
      </w:pPr>
    </w:p>
    <w:p w:rsidR="00454C53" w:rsidRPr="00780401" w:rsidRDefault="00454C53" w:rsidP="00454C53">
      <w:pPr>
        <w:autoSpaceDE w:val="0"/>
        <w:autoSpaceDN w:val="0"/>
        <w:adjustRightInd w:val="0"/>
        <w:jc w:val="both"/>
      </w:pPr>
    </w:p>
    <w:p w:rsidR="00454C53" w:rsidRPr="00780401" w:rsidRDefault="00454C53" w:rsidP="00454C53">
      <w:pPr>
        <w:autoSpaceDE w:val="0"/>
        <w:autoSpaceDN w:val="0"/>
        <w:adjustRightInd w:val="0"/>
        <w:jc w:val="both"/>
      </w:pPr>
    </w:p>
    <w:p w:rsidR="00454C53" w:rsidRPr="00780401" w:rsidRDefault="00454C53" w:rsidP="00454C53">
      <w:pPr>
        <w:autoSpaceDE w:val="0"/>
        <w:autoSpaceDN w:val="0"/>
        <w:adjustRightInd w:val="0"/>
        <w:jc w:val="both"/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54C53" w:rsidRDefault="00454C53" w:rsidP="00454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C53" w:rsidRDefault="00454C53" w:rsidP="00454C53">
      <w:pPr>
        <w:autoSpaceDE w:val="0"/>
        <w:autoSpaceDN w:val="0"/>
        <w:adjustRightInd w:val="0"/>
        <w:ind w:left="4820"/>
      </w:pPr>
      <w:r>
        <w:t>Приложение 1</w:t>
      </w:r>
    </w:p>
    <w:p w:rsidR="00454C53" w:rsidRDefault="00454C53" w:rsidP="00454C53">
      <w:pPr>
        <w:autoSpaceDE w:val="0"/>
        <w:autoSpaceDN w:val="0"/>
        <w:adjustRightInd w:val="0"/>
        <w:ind w:left="4820"/>
      </w:pPr>
      <w:r>
        <w:t>к постановлению администрации</w:t>
      </w:r>
    </w:p>
    <w:p w:rsidR="00454C53" w:rsidRDefault="00454C53" w:rsidP="00454C53">
      <w:pPr>
        <w:autoSpaceDE w:val="0"/>
        <w:autoSpaceDN w:val="0"/>
        <w:adjustRightInd w:val="0"/>
        <w:ind w:left="4820"/>
      </w:pPr>
      <w:r>
        <w:t xml:space="preserve">муниципального образования </w:t>
      </w:r>
    </w:p>
    <w:p w:rsidR="00454C53" w:rsidRDefault="00454C53" w:rsidP="00454C53">
      <w:pPr>
        <w:autoSpaceDE w:val="0"/>
        <w:autoSpaceDN w:val="0"/>
        <w:adjustRightInd w:val="0"/>
        <w:ind w:left="4820"/>
      </w:pPr>
      <w:r w:rsidRPr="008621D3">
        <w:t>Тельмановское сельское поселение</w:t>
      </w:r>
    </w:p>
    <w:p w:rsidR="00454C53" w:rsidRDefault="00454C53" w:rsidP="00454C53">
      <w:pPr>
        <w:autoSpaceDE w:val="0"/>
        <w:autoSpaceDN w:val="0"/>
        <w:adjustRightInd w:val="0"/>
        <w:ind w:left="4820"/>
      </w:pPr>
      <w:r w:rsidRPr="008621D3">
        <w:t>Тосненского муниципального района</w:t>
      </w:r>
    </w:p>
    <w:p w:rsidR="00454C53" w:rsidRDefault="00454C53" w:rsidP="00454C53">
      <w:pPr>
        <w:autoSpaceDE w:val="0"/>
        <w:autoSpaceDN w:val="0"/>
        <w:adjustRightInd w:val="0"/>
        <w:ind w:left="4820"/>
      </w:pPr>
      <w:r w:rsidRPr="008621D3">
        <w:t xml:space="preserve"> Ленинградской области</w:t>
      </w:r>
    </w:p>
    <w:p w:rsidR="00454C53" w:rsidRDefault="00454C53" w:rsidP="00454C53">
      <w:pPr>
        <w:autoSpaceDE w:val="0"/>
        <w:autoSpaceDN w:val="0"/>
        <w:adjustRightInd w:val="0"/>
        <w:ind w:left="4820"/>
      </w:pPr>
      <w:r>
        <w:t xml:space="preserve">от 10.01.2023   </w:t>
      </w:r>
      <w:proofErr w:type="gramStart"/>
      <w:r>
        <w:t>№  1</w:t>
      </w:r>
      <w:proofErr w:type="gramEnd"/>
      <w:r>
        <w:t>/1</w:t>
      </w:r>
    </w:p>
    <w:p w:rsidR="00454C53" w:rsidRDefault="00454C53" w:rsidP="00454C53">
      <w:pPr>
        <w:autoSpaceDE w:val="0"/>
        <w:autoSpaceDN w:val="0"/>
        <w:adjustRightInd w:val="0"/>
        <w:ind w:firstLine="540"/>
        <w:jc w:val="right"/>
      </w:pPr>
    </w:p>
    <w:p w:rsidR="00454C53" w:rsidRDefault="00454C53" w:rsidP="00454C53">
      <w:pPr>
        <w:autoSpaceDE w:val="0"/>
        <w:autoSpaceDN w:val="0"/>
        <w:adjustRightInd w:val="0"/>
        <w:ind w:firstLine="540"/>
        <w:jc w:val="right"/>
      </w:pPr>
    </w:p>
    <w:p w:rsidR="00454C53" w:rsidRDefault="00454C53" w:rsidP="00454C53">
      <w:pPr>
        <w:autoSpaceDE w:val="0"/>
        <w:autoSpaceDN w:val="0"/>
        <w:adjustRightInd w:val="0"/>
        <w:ind w:firstLine="540"/>
        <w:jc w:val="both"/>
      </w:pPr>
    </w:p>
    <w:p w:rsidR="00454C53" w:rsidRPr="0005212A" w:rsidRDefault="00454C53" w:rsidP="00454C53">
      <w:pPr>
        <w:pStyle w:val="ConsPlusTitle"/>
        <w:widowControl/>
        <w:jc w:val="center"/>
        <w:rPr>
          <w:b w:val="0"/>
        </w:rPr>
      </w:pPr>
      <w:r w:rsidRPr="0005212A">
        <w:rPr>
          <w:b w:val="0"/>
        </w:rPr>
        <w:t>ПОРЯДОК ФОРМИРОВАНИЯ И ДЕЯТЕЛЬНОСТИ КОМИССИИ</w:t>
      </w:r>
    </w:p>
    <w:p w:rsidR="00454C53" w:rsidRPr="0005212A" w:rsidRDefault="00454C53" w:rsidP="00454C53">
      <w:pPr>
        <w:pStyle w:val="ConsPlusTitle"/>
        <w:widowControl/>
        <w:jc w:val="center"/>
        <w:rPr>
          <w:b w:val="0"/>
        </w:rPr>
      </w:pPr>
      <w:r w:rsidRPr="0005212A">
        <w:rPr>
          <w:b w:val="0"/>
        </w:rPr>
        <w:t>ПО ПОДГОТОВКЕ ПРОЕКТ</w:t>
      </w:r>
      <w:r>
        <w:rPr>
          <w:b w:val="0"/>
        </w:rPr>
        <w:t>ОВ</w:t>
      </w:r>
      <w:r w:rsidRPr="0005212A">
        <w:rPr>
          <w:b w:val="0"/>
        </w:rPr>
        <w:t xml:space="preserve"> ПРАВИЛ ЗЕМЛЕПОЛЬЗОВАНИЯ</w:t>
      </w:r>
    </w:p>
    <w:p w:rsidR="00454C53" w:rsidRPr="0005212A" w:rsidRDefault="00454C53" w:rsidP="00454C53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И ЗАСТРОЙКИ </w:t>
      </w:r>
      <w:r w:rsidRPr="0005212A">
        <w:rPr>
          <w:b w:val="0"/>
        </w:rPr>
        <w:t>ПРИ АДМИНИСТРАЦИИ МУНИЦИПАЛЬНОГО ОБРАЗОВАНИЯ</w:t>
      </w:r>
    </w:p>
    <w:p w:rsidR="00454C53" w:rsidRPr="0005212A" w:rsidRDefault="00454C53" w:rsidP="00454C53">
      <w:pPr>
        <w:autoSpaceDE w:val="0"/>
        <w:autoSpaceDN w:val="0"/>
        <w:adjustRightInd w:val="0"/>
        <w:jc w:val="center"/>
      </w:pPr>
      <w:r w:rsidRPr="008621D3">
        <w:rPr>
          <w:bCs/>
        </w:rPr>
        <w:t>ТЕЛЬМАНОВСКОЕ СЕЛЬСКОЕ ПОСЕЛЕНИЕ ТОСНЕНСКОГО МУНИЦИПАЛЬНОГО РАЙОНА ЛЕНИНГРАДСКОЙ ОБЛАСТИ</w:t>
      </w:r>
    </w:p>
    <w:p w:rsidR="00454C53" w:rsidRDefault="00454C53" w:rsidP="00454C53">
      <w:pPr>
        <w:shd w:val="clear" w:color="auto" w:fill="FFFFFF"/>
        <w:jc w:val="center"/>
        <w:textAlignment w:val="baseline"/>
      </w:pPr>
    </w:p>
    <w:p w:rsidR="00454C53" w:rsidRPr="00084E6B" w:rsidRDefault="00454C53" w:rsidP="00454C53">
      <w:pPr>
        <w:shd w:val="clear" w:color="auto" w:fill="FFFFFF"/>
        <w:jc w:val="center"/>
        <w:textAlignment w:val="baseline"/>
      </w:pPr>
      <w:r w:rsidRPr="00084E6B">
        <w:t>1. Общие положения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120"/>
        <w:ind w:firstLine="567"/>
        <w:jc w:val="both"/>
        <w:textAlignment w:val="baseline"/>
      </w:pPr>
      <w:r w:rsidRPr="00084E6B">
        <w:t>1.1.</w:t>
      </w:r>
      <w:r w:rsidRPr="00084E6B">
        <w:tab/>
        <w:t xml:space="preserve">Настоящее Положение определяет компетенцию комиссии </w:t>
      </w:r>
      <w:r w:rsidRPr="00084E6B">
        <w:rPr>
          <w:spacing w:val="-8"/>
        </w:rPr>
        <w:t>по подготовке прое</w:t>
      </w:r>
      <w:r w:rsidRPr="00084E6B">
        <w:rPr>
          <w:spacing w:val="-8"/>
        </w:rPr>
        <w:t>к</w:t>
      </w:r>
      <w:r w:rsidRPr="00084E6B">
        <w:rPr>
          <w:spacing w:val="-8"/>
        </w:rPr>
        <w:t xml:space="preserve">тов правил землепользования и застройки </w:t>
      </w:r>
      <w:r>
        <w:rPr>
          <w:spacing w:val="-8"/>
        </w:rPr>
        <w:t xml:space="preserve">территории муниципального образования </w:t>
      </w:r>
      <w:r w:rsidRPr="008621D3">
        <w:rPr>
          <w:spacing w:val="-8"/>
        </w:rPr>
        <w:t xml:space="preserve">Тельмановское сельское поселение Тосненского муниципального района Ленинградской области </w:t>
      </w:r>
      <w:r w:rsidRPr="00084E6B">
        <w:t>(далее</w:t>
      </w:r>
      <w:r>
        <w:t xml:space="preserve"> –</w:t>
      </w:r>
      <w:r w:rsidRPr="00084E6B">
        <w:t xml:space="preserve"> Коми</w:t>
      </w:r>
      <w:r w:rsidRPr="00084E6B">
        <w:t>с</w:t>
      </w:r>
      <w:r w:rsidRPr="00084E6B">
        <w:t>сия) и порядок ее деятельности.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 w:rsidRPr="00084E6B">
        <w:t>1.2.</w:t>
      </w:r>
      <w:r w:rsidRPr="00084E6B">
        <w:tab/>
      </w:r>
      <w:r w:rsidRPr="00084E6B">
        <w:rPr>
          <w:spacing w:val="-8"/>
        </w:rPr>
        <w:t>Комиссия является постоянно действующим коллегиальным органом администр</w:t>
      </w:r>
      <w:r w:rsidRPr="00084E6B">
        <w:rPr>
          <w:spacing w:val="-8"/>
        </w:rPr>
        <w:t>а</w:t>
      </w:r>
      <w:r w:rsidRPr="00084E6B">
        <w:rPr>
          <w:spacing w:val="-8"/>
        </w:rPr>
        <w:t>ции</w:t>
      </w:r>
      <w:r w:rsidRPr="00084E6B">
        <w:t xml:space="preserve"> муниципального образования </w:t>
      </w:r>
      <w:r w:rsidRPr="008621D3">
        <w:t>Тельмановское сельское поселение Тосненского муниципального района Ленинградской области</w:t>
      </w:r>
      <w:r w:rsidRPr="00084E6B">
        <w:t>.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 w:rsidRPr="00084E6B">
        <w:t>1.3.</w:t>
      </w:r>
      <w:r w:rsidRPr="00084E6B">
        <w:tab/>
        <w:t>Цель создания Комиссии:</w:t>
      </w:r>
    </w:p>
    <w:p w:rsidR="00454C53" w:rsidRPr="00084E6B" w:rsidRDefault="00454C53" w:rsidP="00454C53">
      <w:pPr>
        <w:shd w:val="clear" w:color="auto" w:fill="FFFFFF"/>
        <w:tabs>
          <w:tab w:val="left" w:pos="993"/>
          <w:tab w:val="left" w:pos="1134"/>
        </w:tabs>
        <w:spacing w:before="60"/>
        <w:ind w:firstLine="567"/>
        <w:jc w:val="both"/>
        <w:textAlignment w:val="baseline"/>
      </w:pPr>
      <w:r w:rsidRPr="00084E6B">
        <w:t>1.3.1.</w:t>
      </w:r>
      <w:r w:rsidRPr="00084E6B">
        <w:tab/>
      </w:r>
      <w:r>
        <w:t>П</w:t>
      </w:r>
      <w:r w:rsidRPr="00084E6B">
        <w:t>одготовка проектов внесения изменений в правила землепользования и з</w:t>
      </w:r>
      <w:r w:rsidRPr="00084E6B">
        <w:t>а</w:t>
      </w:r>
      <w:r w:rsidRPr="00084E6B">
        <w:t xml:space="preserve">стройки </w:t>
      </w:r>
      <w:r>
        <w:rPr>
          <w:spacing w:val="-10"/>
        </w:rPr>
        <w:t xml:space="preserve">муниципального образования </w:t>
      </w:r>
      <w:r w:rsidRPr="008621D3">
        <w:rPr>
          <w:spacing w:val="-10"/>
        </w:rPr>
        <w:t xml:space="preserve">Тельмановское сельское поселение Тосненского муниципального района Ленинградской области </w:t>
      </w:r>
      <w:r w:rsidRPr="00084E6B">
        <w:t>(далее – правила) в случаях и порядке, предусмотренном действующим законод</w:t>
      </w:r>
      <w:r w:rsidRPr="00084E6B">
        <w:t>а</w:t>
      </w:r>
      <w:r w:rsidRPr="00084E6B">
        <w:t>тельством.</w:t>
      </w:r>
    </w:p>
    <w:p w:rsidR="00454C53" w:rsidRPr="00084E6B" w:rsidRDefault="00454C53" w:rsidP="00454C53">
      <w:pPr>
        <w:shd w:val="clear" w:color="auto" w:fill="FFFFFF"/>
        <w:tabs>
          <w:tab w:val="left" w:pos="993"/>
          <w:tab w:val="left" w:pos="1134"/>
        </w:tabs>
        <w:spacing w:before="60"/>
        <w:ind w:firstLine="567"/>
        <w:jc w:val="both"/>
        <w:textAlignment w:val="baseline"/>
      </w:pPr>
      <w:r w:rsidRPr="00084E6B">
        <w:t>1.3.2.</w:t>
      </w:r>
      <w:r w:rsidRPr="00084E6B">
        <w:tab/>
      </w:r>
      <w:r>
        <w:t>П</w:t>
      </w:r>
      <w:r w:rsidRPr="00084E6B">
        <w:rPr>
          <w:spacing w:val="-6"/>
        </w:rPr>
        <w:t>редоставление разрешений на условно разрешенный вид использования земел</w:t>
      </w:r>
      <w:r w:rsidRPr="00084E6B">
        <w:rPr>
          <w:spacing w:val="-6"/>
        </w:rPr>
        <w:t>ь</w:t>
      </w:r>
      <w:r w:rsidRPr="00084E6B">
        <w:rPr>
          <w:spacing w:val="-6"/>
        </w:rPr>
        <w:t>ных</w:t>
      </w:r>
      <w:r w:rsidRPr="00084E6B">
        <w:t xml:space="preserve"> участков или объектов капитального строительства, на отклонение от предельных п</w:t>
      </w:r>
      <w:r w:rsidRPr="00084E6B">
        <w:t>а</w:t>
      </w:r>
      <w:r w:rsidRPr="00084E6B">
        <w:t>раметров разрешенного строительства, реконструкции объектов капитального строител</w:t>
      </w:r>
      <w:r w:rsidRPr="00084E6B">
        <w:t>ь</w:t>
      </w:r>
      <w:r w:rsidRPr="00084E6B">
        <w:t>ства</w:t>
      </w:r>
      <w:r>
        <w:t xml:space="preserve">, расположенных на территории муниципального образования </w:t>
      </w:r>
      <w:r w:rsidRPr="008621D3">
        <w:t>Тельмановское сельское поселение Тосненского муниципального района Ленинградской области</w:t>
      </w:r>
      <w:r w:rsidRPr="00084E6B">
        <w:t>.</w:t>
      </w:r>
    </w:p>
    <w:p w:rsidR="00454C53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 w:rsidRPr="00084E6B">
        <w:t>1.4.</w:t>
      </w:r>
      <w:r w:rsidRPr="00084E6B">
        <w:tab/>
        <w:t xml:space="preserve">Комиссия в своей деятельности руководствуется Конституцией </w:t>
      </w:r>
      <w:r w:rsidRPr="00084E6B">
        <w:rPr>
          <w:spacing w:val="-8"/>
        </w:rPr>
        <w:t>Российской Ф</w:t>
      </w:r>
      <w:r w:rsidRPr="00084E6B">
        <w:rPr>
          <w:spacing w:val="-8"/>
        </w:rPr>
        <w:t>е</w:t>
      </w:r>
      <w:r w:rsidRPr="00084E6B">
        <w:rPr>
          <w:spacing w:val="-8"/>
        </w:rPr>
        <w:t>дерации, Градостроительным кодексом Российской Федерации, Земельным кодексом</w:t>
      </w:r>
      <w:r w:rsidRPr="00084E6B">
        <w:t xml:space="preserve"> Росси</w:t>
      </w:r>
      <w:r w:rsidRPr="00084E6B">
        <w:t>й</w:t>
      </w:r>
      <w:r w:rsidRPr="00084E6B">
        <w:t xml:space="preserve">ской Федерации, иными федеральными законами, областным законом </w:t>
      </w:r>
      <w:r>
        <w:t>Ленинградской о</w:t>
      </w:r>
      <w:r>
        <w:t>б</w:t>
      </w:r>
      <w:r>
        <w:t xml:space="preserve">ласти </w:t>
      </w:r>
      <w:r w:rsidRPr="00084E6B">
        <w:t>от 07.07.2014 № 45-оз «О перераспределении полномочий в области градостро</w:t>
      </w:r>
      <w:r w:rsidRPr="00084E6B">
        <w:t>и</w:t>
      </w:r>
      <w:r w:rsidRPr="00084E6B">
        <w:t xml:space="preserve">тельной деятельности между органами государственной власти Ленинградской области и органами местного </w:t>
      </w:r>
      <w:r w:rsidRPr="00084E6B">
        <w:rPr>
          <w:spacing w:val="-8"/>
        </w:rPr>
        <w:t xml:space="preserve">самоуправления Ленинградской области», </w:t>
      </w:r>
      <w:r>
        <w:rPr>
          <w:spacing w:val="-8"/>
        </w:rPr>
        <w:t>о</w:t>
      </w:r>
      <w:r w:rsidRPr="00084E6B">
        <w:rPr>
          <w:spacing w:val="-8"/>
        </w:rPr>
        <w:t>бластным законом Ленингра</w:t>
      </w:r>
      <w:r w:rsidRPr="00084E6B">
        <w:rPr>
          <w:spacing w:val="-8"/>
        </w:rPr>
        <w:t>д</w:t>
      </w:r>
      <w:r w:rsidRPr="00084E6B">
        <w:rPr>
          <w:spacing w:val="-8"/>
        </w:rPr>
        <w:t xml:space="preserve">ской области </w:t>
      </w:r>
      <w:r>
        <w:rPr>
          <w:spacing w:val="-8"/>
        </w:rPr>
        <w:t xml:space="preserve"> от 10.04.2017 </w:t>
      </w:r>
      <w:r w:rsidRPr="00084E6B">
        <w:rPr>
          <w:spacing w:val="-8"/>
        </w:rPr>
        <w:t>№ 25-оз</w:t>
      </w:r>
      <w:r w:rsidRPr="00084E6B">
        <w:t xml:space="preserve"> «О требованиях к составу и порядку деятельности к</w:t>
      </w:r>
      <w:r w:rsidRPr="00084E6B">
        <w:t>о</w:t>
      </w:r>
      <w:r w:rsidRPr="00084E6B">
        <w:t>миссии по подготовке проекта правил землепользования и застройки на территории Л</w:t>
      </w:r>
      <w:r w:rsidRPr="00084E6B">
        <w:t>е</w:t>
      </w:r>
      <w:r w:rsidRPr="00084E6B">
        <w:t>нинградской области», иными областными законами Ленинградской области, нормати</w:t>
      </w:r>
      <w:r w:rsidRPr="00084E6B">
        <w:t>в</w:t>
      </w:r>
      <w:r w:rsidRPr="00084E6B">
        <w:t xml:space="preserve">ными правовыми актами </w:t>
      </w:r>
      <w:r w:rsidRPr="00084E6B">
        <w:rPr>
          <w:spacing w:val="-8"/>
        </w:rPr>
        <w:t>Российской Федерации, Ленинградской области, Тосненского мун</w:t>
      </w:r>
      <w:r w:rsidRPr="00084E6B">
        <w:rPr>
          <w:spacing w:val="-8"/>
        </w:rPr>
        <w:t>и</w:t>
      </w:r>
      <w:r w:rsidRPr="00084E6B">
        <w:rPr>
          <w:spacing w:val="-8"/>
        </w:rPr>
        <w:t>ципального района</w:t>
      </w:r>
      <w:r w:rsidRPr="00084E6B">
        <w:t xml:space="preserve"> Ленинградской области, </w:t>
      </w:r>
      <w:r>
        <w:t xml:space="preserve">муниципального образования </w:t>
      </w:r>
      <w:r w:rsidRPr="008621D3">
        <w:t>Тельмановское сельское поселение Тосненского муниципального района Ленинградской области</w:t>
      </w:r>
      <w:r w:rsidRPr="00084E6B">
        <w:t xml:space="preserve">, Уставом муниципального образования </w:t>
      </w:r>
      <w:r w:rsidRPr="008621D3">
        <w:t xml:space="preserve">Тельмановское сельское поселение Тосненского муниципального района Ленинградской области </w:t>
      </w:r>
      <w:r w:rsidRPr="00084E6B">
        <w:t>и настоящим Положением.</w:t>
      </w:r>
    </w:p>
    <w:p w:rsidR="00454C53" w:rsidRPr="00696DD3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  <w:rPr>
          <w:rFonts w:ascii="Times" w:hAnsi="Times"/>
        </w:rPr>
      </w:pPr>
      <w:r w:rsidRPr="00696DD3">
        <w:rPr>
          <w:rFonts w:ascii="Times" w:hAnsi="Times"/>
        </w:rPr>
        <w:lastRenderedPageBreak/>
        <w:t>1.5.</w:t>
      </w:r>
      <w:r w:rsidRPr="00696DD3">
        <w:rPr>
          <w:rFonts w:ascii="Times" w:hAnsi="Times"/>
        </w:rPr>
        <w:tab/>
      </w:r>
      <w:r w:rsidRPr="00696DD3">
        <w:t>Комиссия</w:t>
      </w:r>
      <w:r w:rsidRPr="00696DD3">
        <w:rPr>
          <w:rFonts w:ascii="Times" w:hAnsi="Times"/>
        </w:rPr>
        <w:t xml:space="preserve"> </w:t>
      </w:r>
      <w:r w:rsidRPr="00696DD3">
        <w:t>имеет</w:t>
      </w:r>
      <w:r w:rsidRPr="00696DD3">
        <w:rPr>
          <w:rFonts w:ascii="Times" w:hAnsi="Times"/>
        </w:rPr>
        <w:t xml:space="preserve"> </w:t>
      </w:r>
      <w:r w:rsidRPr="00696DD3">
        <w:t>бланк</w:t>
      </w:r>
      <w:r w:rsidRPr="00696DD3">
        <w:rPr>
          <w:rFonts w:ascii="Times" w:hAnsi="Times"/>
        </w:rPr>
        <w:t xml:space="preserve"> </w:t>
      </w:r>
      <w:r w:rsidRPr="00696DD3">
        <w:t>установленной</w:t>
      </w:r>
      <w:r w:rsidRPr="00696DD3">
        <w:rPr>
          <w:rFonts w:ascii="Times" w:hAnsi="Times"/>
        </w:rPr>
        <w:t xml:space="preserve"> </w:t>
      </w:r>
      <w:r w:rsidRPr="00696DD3">
        <w:t>формы</w:t>
      </w:r>
      <w:r w:rsidRPr="00696DD3">
        <w:rPr>
          <w:rFonts w:ascii="Times" w:hAnsi="Times"/>
        </w:rPr>
        <w:t xml:space="preserve"> </w:t>
      </w:r>
      <w:r w:rsidRPr="00696DD3">
        <w:t>со</w:t>
      </w:r>
      <w:r w:rsidRPr="00696DD3">
        <w:rPr>
          <w:rFonts w:ascii="Times" w:hAnsi="Times"/>
        </w:rPr>
        <w:t xml:space="preserve"> </w:t>
      </w:r>
      <w:r w:rsidRPr="00696DD3">
        <w:t>своим</w:t>
      </w:r>
      <w:r w:rsidRPr="00696DD3">
        <w:rPr>
          <w:rFonts w:ascii="Times" w:hAnsi="Times"/>
        </w:rPr>
        <w:t xml:space="preserve"> </w:t>
      </w:r>
      <w:r w:rsidRPr="00696DD3">
        <w:t>наименованием</w:t>
      </w:r>
      <w:r w:rsidRPr="00696DD3">
        <w:rPr>
          <w:rFonts w:ascii="Times" w:hAnsi="Times"/>
        </w:rPr>
        <w:t xml:space="preserve">, </w:t>
      </w:r>
      <w:r w:rsidRPr="00696DD3">
        <w:t>печати</w:t>
      </w:r>
      <w:r w:rsidRPr="00696DD3">
        <w:rPr>
          <w:rFonts w:ascii="Times" w:hAnsi="Times"/>
        </w:rPr>
        <w:t xml:space="preserve">, </w:t>
      </w:r>
      <w:r w:rsidRPr="00696DD3">
        <w:t>шта</w:t>
      </w:r>
      <w:r w:rsidRPr="00696DD3">
        <w:t>м</w:t>
      </w:r>
      <w:r w:rsidRPr="00696DD3">
        <w:t>пы</w:t>
      </w:r>
      <w:r w:rsidRPr="00696DD3">
        <w:rPr>
          <w:rFonts w:ascii="Times" w:hAnsi="Times"/>
        </w:rPr>
        <w:t>.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 w:rsidRPr="00084E6B">
        <w:t>1.</w:t>
      </w:r>
      <w:r>
        <w:t>6</w:t>
      </w:r>
      <w:r w:rsidRPr="00084E6B">
        <w:t>.</w:t>
      </w:r>
      <w:r w:rsidRPr="00084E6B">
        <w:tab/>
        <w:t>Местонахождение</w:t>
      </w:r>
      <w:r>
        <w:t xml:space="preserve"> Комиссии</w:t>
      </w:r>
      <w:r w:rsidRPr="00084E6B">
        <w:t>: 1870</w:t>
      </w:r>
      <w:r>
        <w:t>32</w:t>
      </w:r>
      <w:r w:rsidRPr="00084E6B">
        <w:t xml:space="preserve">, Ленинградская обл., </w:t>
      </w:r>
      <w:r>
        <w:t xml:space="preserve">пос. Тельмана, д.50, </w:t>
      </w:r>
      <w:proofErr w:type="spellStart"/>
      <w:r w:rsidRPr="00084E6B">
        <w:t>каб</w:t>
      </w:r>
      <w:proofErr w:type="spellEnd"/>
      <w:r w:rsidRPr="00084E6B">
        <w:t xml:space="preserve">. </w:t>
      </w:r>
      <w:r>
        <w:t>13</w:t>
      </w:r>
      <w:r w:rsidRPr="00084E6B">
        <w:t xml:space="preserve"> (помещение </w:t>
      </w:r>
      <w:r>
        <w:t>отдела по УМИ, градостроительству и землеустройству</w:t>
      </w:r>
      <w:r w:rsidRPr="00084E6B">
        <w:t xml:space="preserve"> администрации </w:t>
      </w:r>
      <w:r>
        <w:t>муниципального образования</w:t>
      </w:r>
      <w:r w:rsidRPr="00084E6B">
        <w:t xml:space="preserve"> </w:t>
      </w:r>
      <w:r w:rsidRPr="008621D3">
        <w:t>Тельмановское сельское поселение Тосненского муниципального района Ленинградской области</w:t>
      </w:r>
      <w:r w:rsidRPr="00084E6B">
        <w:t>).</w:t>
      </w:r>
    </w:p>
    <w:p w:rsidR="00454C53" w:rsidRDefault="00454C53" w:rsidP="00454C53">
      <w:pPr>
        <w:pStyle w:val="a3"/>
        <w:jc w:val="center"/>
      </w:pPr>
    </w:p>
    <w:p w:rsidR="00454C53" w:rsidRDefault="00454C53" w:rsidP="00454C53">
      <w:pPr>
        <w:pStyle w:val="a3"/>
        <w:jc w:val="center"/>
      </w:pPr>
      <w:r w:rsidRPr="00084E6B">
        <w:t>2. Порядок формирования Комиссии</w:t>
      </w:r>
    </w:p>
    <w:p w:rsidR="00454C53" w:rsidRPr="00084E6B" w:rsidRDefault="00454C53" w:rsidP="00454C53">
      <w:pPr>
        <w:pStyle w:val="a3"/>
        <w:tabs>
          <w:tab w:val="left" w:pos="993"/>
        </w:tabs>
        <w:ind w:firstLine="567"/>
        <w:jc w:val="both"/>
      </w:pPr>
      <w:r w:rsidRPr="00084E6B">
        <w:t>2.1.</w:t>
      </w:r>
      <w:r w:rsidRPr="00084E6B">
        <w:tab/>
        <w:t xml:space="preserve">Комиссия образуется из представителей администрации муниципального образования </w:t>
      </w:r>
      <w:r w:rsidRPr="00D93F2F">
        <w:t>Тельмановское сельское поселение Тосненского муниципального района Ленинградской области</w:t>
      </w:r>
      <w:r>
        <w:t xml:space="preserve">, в том числе </w:t>
      </w:r>
      <w:r w:rsidRPr="00084E6B">
        <w:t xml:space="preserve">уполномоченных </w:t>
      </w:r>
      <w:r w:rsidRPr="00084E6B">
        <w:rPr>
          <w:spacing w:val="-12"/>
        </w:rPr>
        <w:t xml:space="preserve">в сфере </w:t>
      </w:r>
      <w:r>
        <w:rPr>
          <w:spacing w:val="-12"/>
        </w:rPr>
        <w:t>управления муниципальным имуществом, градостроительства и землеустройства</w:t>
      </w:r>
      <w:r w:rsidRPr="00084E6B">
        <w:rPr>
          <w:spacing w:val="-12"/>
        </w:rPr>
        <w:t>, охраны окр</w:t>
      </w:r>
      <w:r w:rsidRPr="00084E6B">
        <w:rPr>
          <w:spacing w:val="-12"/>
        </w:rPr>
        <w:t>у</w:t>
      </w:r>
      <w:r w:rsidRPr="00084E6B">
        <w:rPr>
          <w:spacing w:val="-12"/>
        </w:rPr>
        <w:t>жающей среды</w:t>
      </w:r>
      <w:r w:rsidRPr="00084E6B">
        <w:t xml:space="preserve">, представителей </w:t>
      </w:r>
      <w:r>
        <w:t>совета депутатов муниципального образования</w:t>
      </w:r>
      <w:r w:rsidRPr="00D93F2F">
        <w:t xml:space="preserve"> Тельмановское сельское поселение Тосненского муниципального района Ленинградской</w:t>
      </w:r>
      <w:r>
        <w:t>, представителя органа исполнительной власти Ленинградской области, осуществляющего полномочия Ленинградской области в сфере градостроительной деятельности, представителя государственного учреждения Ленинградской области, подведомственного органу исполнительной власти Ленинградской области, осуществляющему полномочия Ленинградской области в сфере градостроительной деятельности.</w:t>
      </w:r>
      <w:r w:rsidRPr="00084E6B">
        <w:t xml:space="preserve">. 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ind w:firstLine="567"/>
        <w:jc w:val="both"/>
        <w:textAlignment w:val="baseline"/>
      </w:pPr>
      <w:r w:rsidRPr="00084E6B">
        <w:t>2.2.</w:t>
      </w:r>
      <w:r w:rsidRPr="00084E6B">
        <w:tab/>
      </w:r>
      <w:r>
        <w:rPr>
          <w:spacing w:val="-8"/>
        </w:rPr>
        <w:t>С</w:t>
      </w:r>
      <w:r w:rsidRPr="00084E6B">
        <w:rPr>
          <w:spacing w:val="-8"/>
        </w:rPr>
        <w:t>остав Комиссии, а также его изменения, утверждается постано</w:t>
      </w:r>
      <w:r w:rsidRPr="00084E6B">
        <w:rPr>
          <w:spacing w:val="-8"/>
        </w:rPr>
        <w:t>в</w:t>
      </w:r>
      <w:r w:rsidRPr="00084E6B">
        <w:rPr>
          <w:spacing w:val="-8"/>
        </w:rPr>
        <w:t>лением</w:t>
      </w:r>
      <w:r w:rsidRPr="00084E6B">
        <w:t xml:space="preserve"> администрации муниципального образования </w:t>
      </w:r>
      <w:r w:rsidRPr="00D93F2F">
        <w:t>Тельмановское сельское поселение Тосненского муниципального района Ленинградской области</w:t>
      </w:r>
      <w:r w:rsidRPr="00084E6B">
        <w:t>.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ind w:firstLine="567"/>
        <w:jc w:val="both"/>
        <w:textAlignment w:val="baseline"/>
      </w:pPr>
      <w:r w:rsidRPr="00084E6B">
        <w:t>2.</w:t>
      </w:r>
      <w:r>
        <w:t>3</w:t>
      </w:r>
      <w:r w:rsidRPr="00084E6B">
        <w:t>.</w:t>
      </w:r>
      <w:r w:rsidRPr="00084E6B">
        <w:tab/>
        <w:t>Комиссия наделяется полномочиями с момента утверждения ее состава и де</w:t>
      </w:r>
      <w:r w:rsidRPr="00084E6B">
        <w:t>й</w:t>
      </w:r>
      <w:r w:rsidRPr="00084E6B">
        <w:t>ствует до формирования нового состава.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ind w:firstLine="567"/>
        <w:jc w:val="both"/>
        <w:textAlignment w:val="baseline"/>
      </w:pPr>
      <w:r w:rsidRPr="00084E6B">
        <w:t>2.5.</w:t>
      </w:r>
      <w:r w:rsidRPr="00084E6B">
        <w:tab/>
        <w:t xml:space="preserve">Комиссия ликвидируется постановлением администрации </w:t>
      </w:r>
      <w:r>
        <w:t>муниципального о</w:t>
      </w:r>
      <w:r>
        <w:t>б</w:t>
      </w:r>
      <w:r>
        <w:t xml:space="preserve">разования </w:t>
      </w:r>
      <w:r w:rsidRPr="00D93F2F">
        <w:t>Тельмановское сельское поселение Тосненского муниципального района Ленинградской области</w:t>
      </w:r>
      <w:r w:rsidRPr="00084E6B">
        <w:t>.</w:t>
      </w:r>
    </w:p>
    <w:p w:rsidR="00454C53" w:rsidRDefault="00454C53" w:rsidP="00454C53">
      <w:pPr>
        <w:pStyle w:val="a3"/>
        <w:ind w:firstLine="567"/>
        <w:jc w:val="center"/>
      </w:pPr>
    </w:p>
    <w:p w:rsidR="00454C53" w:rsidRDefault="00454C53" w:rsidP="00454C53">
      <w:pPr>
        <w:pStyle w:val="a3"/>
        <w:ind w:firstLine="567"/>
        <w:jc w:val="center"/>
      </w:pPr>
      <w:r w:rsidRPr="00084E6B">
        <w:t>3. Задачи Комиссии</w:t>
      </w:r>
    </w:p>
    <w:p w:rsidR="00454C53" w:rsidRPr="00084E6B" w:rsidRDefault="00454C53" w:rsidP="00454C53">
      <w:pPr>
        <w:pStyle w:val="a3"/>
        <w:ind w:firstLine="567"/>
      </w:pPr>
      <w:r w:rsidRPr="00084E6B">
        <w:t>Основными задачами Комиссии является:</w:t>
      </w:r>
    </w:p>
    <w:p w:rsidR="00454C53" w:rsidRPr="00084E6B" w:rsidRDefault="00454C53" w:rsidP="00454C53">
      <w:pPr>
        <w:pStyle w:val="a3"/>
        <w:tabs>
          <w:tab w:val="left" w:pos="993"/>
        </w:tabs>
        <w:ind w:firstLine="567"/>
        <w:rPr>
          <w:spacing w:val="-8"/>
        </w:rPr>
      </w:pPr>
      <w:r w:rsidRPr="00084E6B">
        <w:t>3.1.</w:t>
      </w:r>
      <w:r w:rsidRPr="00084E6B">
        <w:tab/>
      </w:r>
      <w:r>
        <w:rPr>
          <w:spacing w:val="-12"/>
        </w:rPr>
        <w:t>Ф</w:t>
      </w:r>
      <w:r w:rsidRPr="00084E6B">
        <w:rPr>
          <w:spacing w:val="-12"/>
        </w:rPr>
        <w:t xml:space="preserve">ормирование и реализация единой политики в сфере землепользования </w:t>
      </w:r>
      <w:r w:rsidRPr="00084E6B">
        <w:rPr>
          <w:spacing w:val="-8"/>
        </w:rPr>
        <w:t xml:space="preserve">и застройки на территории </w:t>
      </w:r>
      <w:r>
        <w:rPr>
          <w:spacing w:val="-8"/>
        </w:rPr>
        <w:t xml:space="preserve">муниципального образования </w:t>
      </w:r>
      <w:r w:rsidRPr="00D93F2F">
        <w:rPr>
          <w:spacing w:val="-8"/>
        </w:rPr>
        <w:t>Тельмановское сельское поселение Тосненского муниципального района Ленинградской области</w:t>
      </w:r>
      <w:r>
        <w:rPr>
          <w:spacing w:val="-8"/>
        </w:rPr>
        <w:t>.</w:t>
      </w:r>
    </w:p>
    <w:p w:rsidR="00454C53" w:rsidRPr="00084E6B" w:rsidRDefault="00454C53" w:rsidP="00454C53">
      <w:pPr>
        <w:pStyle w:val="a3"/>
        <w:tabs>
          <w:tab w:val="left" w:pos="993"/>
        </w:tabs>
        <w:ind w:firstLine="567"/>
        <w:rPr>
          <w:spacing w:val="-12"/>
        </w:rPr>
      </w:pPr>
      <w:r w:rsidRPr="00084E6B">
        <w:t>3.2.</w:t>
      </w:r>
      <w:r w:rsidRPr="00084E6B">
        <w:tab/>
      </w:r>
      <w:r>
        <w:t>О</w:t>
      </w:r>
      <w:r w:rsidRPr="00084E6B">
        <w:rPr>
          <w:spacing w:val="-8"/>
        </w:rPr>
        <w:t>беспечение законных интересов и прав физических и юридических лиц,</w:t>
      </w:r>
      <w:r w:rsidRPr="00084E6B">
        <w:t xml:space="preserve"> в том числе правообладателей объектов недвижимости, на участие </w:t>
      </w:r>
      <w:r w:rsidRPr="00084E6B">
        <w:rPr>
          <w:spacing w:val="-12"/>
        </w:rPr>
        <w:t>в решении вопросов местного значения в области градостроительной деятельности</w:t>
      </w:r>
      <w:r>
        <w:rPr>
          <w:spacing w:val="-12"/>
        </w:rPr>
        <w:t>.</w:t>
      </w:r>
    </w:p>
    <w:p w:rsidR="00454C53" w:rsidRPr="00084E6B" w:rsidRDefault="00454C53" w:rsidP="00454C53">
      <w:pPr>
        <w:pStyle w:val="a3"/>
        <w:tabs>
          <w:tab w:val="left" w:pos="993"/>
        </w:tabs>
        <w:ind w:firstLine="567"/>
      </w:pPr>
      <w:r w:rsidRPr="00084E6B">
        <w:t>3.3.</w:t>
      </w:r>
      <w:r w:rsidRPr="00084E6B">
        <w:tab/>
      </w:r>
      <w:r>
        <w:t>О</w:t>
      </w:r>
      <w:r w:rsidRPr="00084E6B">
        <w:t>рганизация и координация работ по подготовке проектов правил землепольз</w:t>
      </w:r>
      <w:r w:rsidRPr="00084E6B">
        <w:t>о</w:t>
      </w:r>
      <w:r w:rsidRPr="00084E6B">
        <w:t xml:space="preserve">вания и застройки </w:t>
      </w:r>
      <w:r>
        <w:t xml:space="preserve">муниципального образования </w:t>
      </w:r>
      <w:r w:rsidRPr="00D93F2F">
        <w:t>Тельмановское сельское поселение Тосненского муниципального района Ленинградской области</w:t>
      </w:r>
      <w:r w:rsidRPr="00084E6B">
        <w:t>, а также проектов внесения и</w:t>
      </w:r>
      <w:r w:rsidRPr="00084E6B">
        <w:t>з</w:t>
      </w:r>
      <w:r w:rsidRPr="00084E6B">
        <w:t>менений в них.</w:t>
      </w:r>
    </w:p>
    <w:p w:rsidR="00454C53" w:rsidRDefault="00454C53" w:rsidP="00454C53">
      <w:pPr>
        <w:pStyle w:val="a3"/>
        <w:ind w:firstLine="567"/>
        <w:jc w:val="both"/>
      </w:pPr>
    </w:p>
    <w:p w:rsidR="00454C53" w:rsidRPr="00084E6B" w:rsidRDefault="00454C53" w:rsidP="00454C53">
      <w:pPr>
        <w:pStyle w:val="a3"/>
        <w:ind w:firstLine="567"/>
        <w:jc w:val="center"/>
      </w:pPr>
      <w:r>
        <w:t>4</w:t>
      </w:r>
      <w:r w:rsidRPr="00084E6B">
        <w:t>. Полномочия Комиссии</w:t>
      </w:r>
    </w:p>
    <w:p w:rsidR="00454C53" w:rsidRPr="00084E6B" w:rsidRDefault="00454C53" w:rsidP="00454C53">
      <w:pPr>
        <w:pStyle w:val="a3"/>
        <w:ind w:firstLine="567"/>
        <w:jc w:val="both"/>
      </w:pPr>
      <w:r>
        <w:t>4</w:t>
      </w:r>
      <w:r w:rsidRPr="00084E6B">
        <w:t>.1. К полномочиям Комиссии относится рассмотрение заявлений заинтересованных лиц: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 о внесении изменений в Правила землепользования и застройки</w:t>
      </w:r>
      <w:r>
        <w:t xml:space="preserve"> </w:t>
      </w:r>
      <w:bookmarkStart w:id="2" w:name="_Hlk128675755"/>
      <w:r>
        <w:t>муниципального образования</w:t>
      </w:r>
      <w:r w:rsidRPr="00084E6B">
        <w:t xml:space="preserve"> </w:t>
      </w:r>
      <w:r w:rsidRPr="005864EB">
        <w:t xml:space="preserve">Тельмановское сельское поселение Тосненского муниципального района Ленинградской области </w:t>
      </w:r>
      <w:bookmarkEnd w:id="2"/>
      <w:r w:rsidRPr="00084E6B">
        <w:t>(далее – прав</w:t>
      </w:r>
      <w:r w:rsidRPr="00084E6B">
        <w:t>и</w:t>
      </w:r>
      <w:r w:rsidRPr="00084E6B">
        <w:t>ла);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 о предоставлении разрешения на условно разрешенный вид использования земел</w:t>
      </w:r>
      <w:r w:rsidRPr="00084E6B">
        <w:t>ь</w:t>
      </w:r>
      <w:r w:rsidRPr="00084E6B">
        <w:t xml:space="preserve">ного участка или объекта капитального строительства, расположенных на </w:t>
      </w:r>
      <w:r w:rsidRPr="00084E6B">
        <w:lastRenderedPageBreak/>
        <w:t xml:space="preserve">территории </w:t>
      </w:r>
      <w:r w:rsidRPr="005864EB">
        <w:t>муниципального образования Тельмановское сельское поселение Тосненского муниципального района Ленинградской области</w:t>
      </w:r>
      <w:r w:rsidRPr="00084E6B">
        <w:t>;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 о предоставлении разрешения на отклонение от предельных параметров разреше</w:t>
      </w:r>
      <w:r w:rsidRPr="00084E6B">
        <w:t>н</w:t>
      </w:r>
      <w:r w:rsidRPr="00084E6B">
        <w:t xml:space="preserve">ного строительства, реконструкции объектов капитального строительства, расположенных на территории </w:t>
      </w:r>
      <w:r w:rsidRPr="005864EB">
        <w:t>муниципального образования Тельмановское сельское поселение Тосненского муниципального района Ленинградской области</w:t>
      </w:r>
      <w:r w:rsidRPr="00084E6B">
        <w:t>.</w:t>
      </w:r>
    </w:p>
    <w:p w:rsidR="00454C53" w:rsidRPr="00084E6B" w:rsidRDefault="00454C53" w:rsidP="00454C53">
      <w:pPr>
        <w:pStyle w:val="a3"/>
        <w:ind w:firstLine="567"/>
        <w:jc w:val="both"/>
      </w:pPr>
    </w:p>
    <w:p w:rsidR="00454C53" w:rsidRPr="00084E6B" w:rsidRDefault="00454C53" w:rsidP="00454C53">
      <w:pPr>
        <w:pStyle w:val="a3"/>
        <w:ind w:firstLine="567"/>
        <w:jc w:val="center"/>
      </w:pPr>
      <w:r>
        <w:t>5</w:t>
      </w:r>
      <w:r w:rsidRPr="00084E6B">
        <w:t>. Функции комиссии</w:t>
      </w:r>
    </w:p>
    <w:p w:rsidR="00454C53" w:rsidRPr="00084E6B" w:rsidRDefault="00454C53" w:rsidP="00454C53">
      <w:pPr>
        <w:pStyle w:val="a3"/>
        <w:ind w:firstLine="567"/>
        <w:jc w:val="both"/>
      </w:pPr>
      <w:r>
        <w:t>5</w:t>
      </w:r>
      <w:r w:rsidRPr="00084E6B">
        <w:t>.1. Комиссия рассматривает обращения физических и юридических лиц, органов государственной власти, органов местного самоуправления по вопросам, указанным в ра</w:t>
      </w:r>
      <w:r w:rsidRPr="00084E6B">
        <w:t>з</w:t>
      </w:r>
      <w:r w:rsidRPr="00084E6B">
        <w:t xml:space="preserve">деле </w:t>
      </w:r>
      <w:r>
        <w:t>4</w:t>
      </w:r>
      <w:r w:rsidRPr="00084E6B">
        <w:t xml:space="preserve"> настоящего положения. </w:t>
      </w:r>
    </w:p>
    <w:p w:rsidR="00454C53" w:rsidRPr="00084E6B" w:rsidRDefault="00454C53" w:rsidP="00454C53">
      <w:pPr>
        <w:pStyle w:val="a3"/>
        <w:ind w:firstLine="567"/>
        <w:jc w:val="both"/>
      </w:pPr>
      <w:r>
        <w:t>5</w:t>
      </w:r>
      <w:r w:rsidRPr="00084E6B">
        <w:t xml:space="preserve">.2. По вопросам внесения изменений в правила </w:t>
      </w:r>
      <w:r w:rsidRPr="005864EB">
        <w:t>муниципального образования Тельмановское сельское поселение Тосненского муниципального района Ленинградской области</w:t>
      </w:r>
      <w:r w:rsidRPr="00084E6B">
        <w:t>: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</w:t>
      </w:r>
      <w:r w:rsidRPr="00084E6B">
        <w:tab/>
        <w:t>обеспечивает рассмотрение предложений о внесении изменений в правила земл</w:t>
      </w:r>
      <w:r w:rsidRPr="00084E6B">
        <w:t>е</w:t>
      </w:r>
      <w:r w:rsidRPr="00084E6B">
        <w:t>пользования и застройки;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</w:t>
      </w:r>
      <w:r w:rsidRPr="00084E6B">
        <w:tab/>
        <w:t>подготавливает заключение, содержащ</w:t>
      </w:r>
      <w:r>
        <w:t>е</w:t>
      </w:r>
      <w:r w:rsidRPr="00084E6B">
        <w:t xml:space="preserve">е рекомендации о внесении в соответствии с поступившими предложениями изменений в Правила, или </w:t>
      </w:r>
      <w:r w:rsidRPr="00084E6B">
        <w:rPr>
          <w:spacing w:val="-8"/>
        </w:rPr>
        <w:t>об отклонении таких предлож</w:t>
      </w:r>
      <w:r w:rsidRPr="00084E6B">
        <w:rPr>
          <w:spacing w:val="-8"/>
        </w:rPr>
        <w:t>е</w:t>
      </w:r>
      <w:r w:rsidRPr="00084E6B">
        <w:rPr>
          <w:spacing w:val="-8"/>
        </w:rPr>
        <w:t>ний с указанием причин отклонения и направляет его главе</w:t>
      </w:r>
      <w:r w:rsidRPr="00084E6B">
        <w:t xml:space="preserve"> администрации </w:t>
      </w:r>
      <w:r w:rsidRPr="005864EB">
        <w:t>муниципального образования Тельмановское сельское поселение Тосненского муниципального района Ленинградской области</w:t>
      </w:r>
      <w:r w:rsidRPr="00084E6B">
        <w:t xml:space="preserve"> для принятия решения о подг</w:t>
      </w:r>
      <w:r w:rsidRPr="00084E6B">
        <w:t>о</w:t>
      </w:r>
      <w:r w:rsidRPr="00084E6B">
        <w:t>товке проекта о внесении изменений в Правила;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</w:t>
      </w:r>
      <w:r w:rsidRPr="00084E6B">
        <w:tab/>
        <w:t xml:space="preserve">обеспечивает организацию и проведение общественных обсуждений; 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 обеспечивает подготовку протокола и заключения о результатах общественных о</w:t>
      </w:r>
      <w:r w:rsidRPr="00084E6B">
        <w:t>б</w:t>
      </w:r>
      <w:r w:rsidRPr="00084E6B">
        <w:t>суждений;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</w:t>
      </w:r>
      <w:r w:rsidRPr="00084E6B">
        <w:tab/>
        <w:t>обеспечивает опубликование и обнародование заключения о результатах общ</w:t>
      </w:r>
      <w:r w:rsidRPr="00084E6B">
        <w:t>е</w:t>
      </w:r>
      <w:r w:rsidRPr="00084E6B">
        <w:t>ственных обсуждений в порядке, установленном для официального опубликования и о</w:t>
      </w:r>
      <w:r w:rsidRPr="00084E6B">
        <w:t>б</w:t>
      </w:r>
      <w:r w:rsidRPr="00084E6B">
        <w:t xml:space="preserve">народования муниципальных правовых актов. 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</w:t>
      </w:r>
      <w:r w:rsidRPr="00084E6B">
        <w:tab/>
        <w:t>обеспечивает подготовку и направление пакета документов в комитет градостро</w:t>
      </w:r>
      <w:r w:rsidRPr="00084E6B">
        <w:t>и</w:t>
      </w:r>
      <w:r w:rsidRPr="00084E6B">
        <w:t xml:space="preserve">тельной политики Ленинградской области в </w:t>
      </w:r>
      <w:r>
        <w:t xml:space="preserve">установленном </w:t>
      </w:r>
      <w:r w:rsidRPr="00084E6B">
        <w:t>порядке</w:t>
      </w:r>
      <w:r>
        <w:t>.</w:t>
      </w:r>
    </w:p>
    <w:p w:rsidR="00454C53" w:rsidRPr="00084E6B" w:rsidRDefault="00454C53" w:rsidP="00454C53">
      <w:pPr>
        <w:pStyle w:val="a3"/>
        <w:ind w:firstLine="567"/>
        <w:jc w:val="both"/>
        <w:rPr>
          <w:spacing w:val="-8"/>
        </w:rPr>
      </w:pPr>
      <w:r>
        <w:t>5</w:t>
      </w:r>
      <w:r w:rsidRPr="00084E6B">
        <w:t xml:space="preserve">.3. По вопросам предоставления разрешений на условно разрешенные </w:t>
      </w:r>
      <w:r w:rsidRPr="00084E6B">
        <w:rPr>
          <w:spacing w:val="-8"/>
        </w:rPr>
        <w:t>виды испол</w:t>
      </w:r>
      <w:r w:rsidRPr="00084E6B">
        <w:rPr>
          <w:spacing w:val="-8"/>
        </w:rPr>
        <w:t>ь</w:t>
      </w:r>
      <w:r w:rsidRPr="00084E6B">
        <w:rPr>
          <w:spacing w:val="-8"/>
        </w:rPr>
        <w:t>зования земельных участков и объектов капитального строительства: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</w:t>
      </w:r>
      <w:r w:rsidRPr="00084E6B">
        <w:tab/>
        <w:t>рассматривает заявления заинтересованных лиц о предоставлении разрешений на условно разрешенные виды использования земельных участков или объектов капитальн</w:t>
      </w:r>
      <w:r w:rsidRPr="00084E6B">
        <w:t>о</w:t>
      </w:r>
      <w:r w:rsidRPr="00084E6B">
        <w:t>го строительства;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</w:t>
      </w:r>
      <w:r w:rsidRPr="00084E6B">
        <w:tab/>
      </w:r>
      <w:r w:rsidRPr="00084E6B">
        <w:rPr>
          <w:spacing w:val="-8"/>
        </w:rPr>
        <w:t>направляет сообщения о проведении общественных обсуждений по проекту решения о предоставлении</w:t>
      </w:r>
      <w:r w:rsidRPr="00084E6B">
        <w:t xml:space="preserve"> разрешения на условно разрешенный вид использования правообладат</w:t>
      </w:r>
      <w:r w:rsidRPr="00084E6B">
        <w:t>е</w:t>
      </w:r>
      <w:r w:rsidRPr="00084E6B">
        <w:t>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</w:t>
      </w:r>
      <w:r w:rsidRPr="00084E6B">
        <w:t>е</w:t>
      </w:r>
      <w:r w:rsidRPr="00084E6B">
        <w:t xml:space="preserve">мельным участком, </w:t>
      </w:r>
      <w:r w:rsidRPr="00084E6B">
        <w:rPr>
          <w:spacing w:val="-12"/>
        </w:rPr>
        <w:t>применительно к которому запрашивается данное разрешение, и правооблад</w:t>
      </w:r>
      <w:r w:rsidRPr="00084E6B">
        <w:rPr>
          <w:spacing w:val="-12"/>
        </w:rPr>
        <w:t>а</w:t>
      </w:r>
      <w:r w:rsidRPr="00084E6B">
        <w:rPr>
          <w:spacing w:val="-12"/>
        </w:rPr>
        <w:t>телям помещений, являющихся</w:t>
      </w:r>
      <w:r w:rsidRPr="00084E6B">
        <w:t xml:space="preserve"> частью объекта капитального строительства, применительно к которому запрашивается данное разрешение</w:t>
      </w:r>
      <w:r>
        <w:t>;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</w:t>
      </w:r>
      <w:r w:rsidRPr="00084E6B">
        <w:tab/>
        <w:t xml:space="preserve">обеспечивает организацию и проведение общественных обсуждений; 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 обеспечивает подготовку протокола и заключения о результатах общественных о</w:t>
      </w:r>
      <w:r w:rsidRPr="00084E6B">
        <w:t>б</w:t>
      </w:r>
      <w:r w:rsidRPr="00084E6B">
        <w:t>суждений;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</w:t>
      </w:r>
      <w:r w:rsidRPr="00084E6B">
        <w:tab/>
        <w:t>обеспечивает опубликование и обнародование заключения о результатах общ</w:t>
      </w:r>
      <w:r w:rsidRPr="00084E6B">
        <w:t>е</w:t>
      </w:r>
      <w:r w:rsidRPr="00084E6B">
        <w:t>ственных обсуждений в порядке, установленном для официального опубликования и о</w:t>
      </w:r>
      <w:r w:rsidRPr="00084E6B">
        <w:t>б</w:t>
      </w:r>
      <w:r w:rsidRPr="00084E6B">
        <w:t>народования муниципальных правовых актов</w:t>
      </w:r>
      <w:r>
        <w:t>;</w:t>
      </w:r>
      <w:r w:rsidRPr="00084E6B">
        <w:t xml:space="preserve"> 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</w:t>
      </w:r>
      <w:r w:rsidRPr="00084E6B">
        <w:tab/>
        <w:t>обеспечивает подготовку и направление пакета документов в комитет градостро</w:t>
      </w:r>
      <w:r w:rsidRPr="00084E6B">
        <w:t>и</w:t>
      </w:r>
      <w:r w:rsidRPr="00084E6B">
        <w:t xml:space="preserve">тельной политики Ленинградской области для принятия решения о </w:t>
      </w:r>
      <w:r w:rsidRPr="00084E6B">
        <w:lastRenderedPageBreak/>
        <w:t>предоставлении ра</w:t>
      </w:r>
      <w:r w:rsidRPr="00084E6B">
        <w:t>з</w:t>
      </w:r>
      <w:r w:rsidRPr="00084E6B">
        <w:t>решения на условно разрешенный вид использования земельного участка или объекта к</w:t>
      </w:r>
      <w:r w:rsidRPr="00084E6B">
        <w:t>а</w:t>
      </w:r>
      <w:r w:rsidRPr="00084E6B">
        <w:t xml:space="preserve">питального строительства </w:t>
      </w:r>
      <w:r w:rsidRPr="00084E6B">
        <w:rPr>
          <w:spacing w:val="-12"/>
        </w:rPr>
        <w:t>или об отказе в предоставлении</w:t>
      </w:r>
      <w:r w:rsidRPr="00084E6B">
        <w:t xml:space="preserve"> такого разрешения в </w:t>
      </w:r>
      <w:r>
        <w:t>установле</w:t>
      </w:r>
      <w:r>
        <w:t>н</w:t>
      </w:r>
      <w:r>
        <w:t xml:space="preserve">ном </w:t>
      </w:r>
      <w:r w:rsidRPr="00084E6B">
        <w:t>порядке.</w:t>
      </w:r>
    </w:p>
    <w:p w:rsidR="00454C53" w:rsidRPr="00084E6B" w:rsidRDefault="00454C53" w:rsidP="00454C53">
      <w:pPr>
        <w:pStyle w:val="a3"/>
        <w:tabs>
          <w:tab w:val="left" w:pos="993"/>
        </w:tabs>
        <w:ind w:firstLine="567"/>
        <w:jc w:val="both"/>
      </w:pPr>
      <w:r>
        <w:t>5</w:t>
      </w:r>
      <w:r w:rsidRPr="00084E6B">
        <w:t>.4.</w:t>
      </w:r>
      <w:r w:rsidRPr="00084E6B">
        <w:tab/>
        <w:t>По вопросам предоставления разрешений на отклонение от предельных пар</w:t>
      </w:r>
      <w:r w:rsidRPr="00084E6B">
        <w:t>а</w:t>
      </w:r>
      <w:r w:rsidRPr="00084E6B">
        <w:t>метров разрешенного строительства, реконструкции объектов капитального строител</w:t>
      </w:r>
      <w:r w:rsidRPr="00084E6B">
        <w:t>ь</w:t>
      </w:r>
      <w:r w:rsidRPr="00084E6B">
        <w:t>ства: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 рассматривает заявления заинтересованных лиц о предоставлении разрешений на отклонение от предельных параметров разрешенного строительства, реконструкции об</w:t>
      </w:r>
      <w:r w:rsidRPr="00084E6B">
        <w:t>ъ</w:t>
      </w:r>
      <w:r w:rsidRPr="00084E6B">
        <w:t>ектов капитального строительства;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 направляет сообщения о проведении общественных обсуждений по вопросу пред</w:t>
      </w:r>
      <w:r w:rsidRPr="00084E6B">
        <w:t>о</w:t>
      </w:r>
      <w:r w:rsidRPr="00084E6B">
        <w:t xml:space="preserve">ставления разрешения на отклонение от предельных </w:t>
      </w:r>
      <w:r w:rsidRPr="00084E6B">
        <w:rPr>
          <w:spacing w:val="-8"/>
        </w:rPr>
        <w:t>параметров разрешенного строител</w:t>
      </w:r>
      <w:r w:rsidRPr="00084E6B">
        <w:rPr>
          <w:spacing w:val="-8"/>
        </w:rPr>
        <w:t>ь</w:t>
      </w:r>
      <w:r w:rsidRPr="00084E6B">
        <w:rPr>
          <w:spacing w:val="-8"/>
        </w:rPr>
        <w:t>ства, реконструкции объектов капитального строительства</w:t>
      </w:r>
      <w:r w:rsidRPr="00084E6B">
        <w:t xml:space="preserve"> правообладателям земельных участков, имеющих общие границы с земельным участком, применительно к которому з</w:t>
      </w:r>
      <w:r w:rsidRPr="00084E6B">
        <w:t>а</w:t>
      </w:r>
      <w:r w:rsidRPr="00084E6B">
        <w:t>прашивае</w:t>
      </w:r>
      <w:r w:rsidRPr="00084E6B">
        <w:t>т</w:t>
      </w:r>
      <w:r w:rsidRPr="00084E6B">
        <w:t>ся данное разрешение, правообладателям объектов капитального строительства, распол</w:t>
      </w:r>
      <w:r w:rsidRPr="00084E6B">
        <w:t>о</w:t>
      </w:r>
      <w:r w:rsidRPr="00084E6B">
        <w:t>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</w:t>
      </w:r>
      <w:r w:rsidRPr="00084E6B">
        <w:t>е</w:t>
      </w:r>
      <w:r w:rsidRPr="00084E6B">
        <w:t>щений, являющихся частью объекта капитального строительства, применительно к кот</w:t>
      </w:r>
      <w:r w:rsidRPr="00084E6B">
        <w:t>о</w:t>
      </w:r>
      <w:r w:rsidRPr="00084E6B">
        <w:t>рому з</w:t>
      </w:r>
      <w:r w:rsidRPr="00084E6B">
        <w:t>а</w:t>
      </w:r>
      <w:r w:rsidRPr="00084E6B">
        <w:t>прашивается данное разрешение</w:t>
      </w:r>
      <w:r>
        <w:t>;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 обеспечивает организацию и проведение общественных обсуждений;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 обеспечивает подготовку протокола и заключения о результатах общественных о</w:t>
      </w:r>
      <w:r w:rsidRPr="00084E6B">
        <w:t>б</w:t>
      </w:r>
      <w:r w:rsidRPr="00084E6B">
        <w:t>сужд</w:t>
      </w:r>
      <w:r w:rsidRPr="00084E6B">
        <w:t>е</w:t>
      </w:r>
      <w:r w:rsidRPr="00084E6B">
        <w:t>ний;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 обеспечивает опубликование и обнародование заключения о результатах общ</w:t>
      </w:r>
      <w:r w:rsidRPr="00084E6B">
        <w:t>е</w:t>
      </w:r>
      <w:r w:rsidRPr="00084E6B">
        <w:t>ственных обсуждений в порядке, установленном для официального опубликования и о</w:t>
      </w:r>
      <w:r w:rsidRPr="00084E6B">
        <w:t>б</w:t>
      </w:r>
      <w:r w:rsidRPr="00084E6B">
        <w:t>народования муниципальных правовых актов</w:t>
      </w:r>
      <w:r>
        <w:t>;</w:t>
      </w:r>
      <w:r w:rsidRPr="00084E6B">
        <w:t xml:space="preserve"> </w:t>
      </w:r>
    </w:p>
    <w:p w:rsidR="00454C53" w:rsidRPr="00084E6B" w:rsidRDefault="00454C53" w:rsidP="00454C53">
      <w:pPr>
        <w:pStyle w:val="a3"/>
        <w:ind w:firstLine="567"/>
        <w:jc w:val="both"/>
      </w:pPr>
      <w:r w:rsidRPr="00084E6B">
        <w:t>- обеспечивает подготовку и направление пакета документов в комитет градостро</w:t>
      </w:r>
      <w:r w:rsidRPr="00084E6B">
        <w:t>и</w:t>
      </w:r>
      <w:r w:rsidRPr="00084E6B">
        <w:t>тельной политики Ленинградской области для принятия решения о предоставлении ра</w:t>
      </w:r>
      <w:r w:rsidRPr="00084E6B">
        <w:t>з</w:t>
      </w:r>
      <w:r w:rsidRPr="00084E6B">
        <w:t xml:space="preserve">решения на отклонение от предельных параметров </w:t>
      </w:r>
      <w:r w:rsidRPr="00084E6B">
        <w:rPr>
          <w:spacing w:val="-12"/>
        </w:rPr>
        <w:t>разрешенного строительства, реконстру</w:t>
      </w:r>
      <w:r w:rsidRPr="00084E6B">
        <w:rPr>
          <w:spacing w:val="-12"/>
        </w:rPr>
        <w:t>к</w:t>
      </w:r>
      <w:r w:rsidRPr="00084E6B">
        <w:rPr>
          <w:spacing w:val="-12"/>
        </w:rPr>
        <w:t>ции объектов капитального строительства или об отказе в предоставлении</w:t>
      </w:r>
      <w:r w:rsidRPr="00084E6B">
        <w:t xml:space="preserve"> т</w:t>
      </w:r>
      <w:r w:rsidRPr="00084E6B">
        <w:t>а</w:t>
      </w:r>
      <w:r w:rsidRPr="00084E6B">
        <w:t xml:space="preserve">кого разрешения в </w:t>
      </w:r>
      <w:r>
        <w:t xml:space="preserve">установленном </w:t>
      </w:r>
      <w:r w:rsidRPr="00084E6B">
        <w:t>порядке.</w:t>
      </w:r>
    </w:p>
    <w:p w:rsidR="00454C53" w:rsidRPr="00084E6B" w:rsidRDefault="00454C53" w:rsidP="00454C53">
      <w:pPr>
        <w:pStyle w:val="a3"/>
        <w:ind w:firstLine="567"/>
        <w:jc w:val="both"/>
      </w:pPr>
    </w:p>
    <w:p w:rsidR="00454C53" w:rsidRPr="00084E6B" w:rsidRDefault="00454C53" w:rsidP="00454C53">
      <w:pPr>
        <w:pStyle w:val="a3"/>
        <w:ind w:firstLine="567"/>
        <w:jc w:val="center"/>
      </w:pPr>
      <w:r>
        <w:t>6</w:t>
      </w:r>
      <w:r w:rsidRPr="00084E6B">
        <w:t>.</w:t>
      </w:r>
      <w:r>
        <w:t xml:space="preserve"> </w:t>
      </w:r>
      <w:r w:rsidRPr="00084E6B">
        <w:t>Организация деятельности комиссии</w:t>
      </w:r>
    </w:p>
    <w:p w:rsidR="00454C53" w:rsidRPr="00084E6B" w:rsidRDefault="00454C53" w:rsidP="00454C53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Pr="00084E6B">
        <w:t>.1. Комиссия образуется в составе председателя комиссии, заместителя председат</w:t>
      </w:r>
      <w:r w:rsidRPr="00084E6B">
        <w:t>е</w:t>
      </w:r>
      <w:r w:rsidRPr="00084E6B">
        <w:t>ля, секретаря и иных членов Комиссии, общее число членов Комиссии должно составлять не менее пяти человек. Комиссия осуществляет свою деятельность в форме заседаний.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.2. Комиссию возглавляет председатель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.3. Председатель комиссии: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.3.1. Осуществляет руководство деятельностью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.3.2. Координирует работу членов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.3.3. Назначает дату, время проведения заседаний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.3.4. Утве</w:t>
      </w:r>
      <w:r w:rsidRPr="00084E6B">
        <w:t>р</w:t>
      </w:r>
      <w:r w:rsidRPr="00084E6B">
        <w:t>ждает повестку заседания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.3.5. Ведет заседания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.3.6. Подписывает протоколы заседаний комиссии</w:t>
      </w:r>
      <w:r>
        <w:t>,</w:t>
      </w:r>
      <w:r w:rsidRPr="00084E6B">
        <w:t xml:space="preserve"> заключения по рассматриваемым вопросам</w:t>
      </w:r>
      <w:r>
        <w:t xml:space="preserve"> и иные письма и документы по вопросам Комиссии</w:t>
      </w:r>
      <w:r w:rsidRPr="00084E6B">
        <w:t>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.4. Заместитель председателя комиссии: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.4.1. Принимает участие в заседаниях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.4.2. Знакомится со всеми материалами и документами по рассматриваемым вопр</w:t>
      </w:r>
      <w:r w:rsidRPr="00084E6B">
        <w:t>о</w:t>
      </w:r>
      <w:r w:rsidRPr="00084E6B">
        <w:t>сам.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.4.3. Вносит предложения по повестке заседания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lastRenderedPageBreak/>
        <w:t>6</w:t>
      </w:r>
      <w:r w:rsidRPr="00084E6B">
        <w:t>.4.4. Вносит предложения по рассматриваемым вопросам, выражает свое мнение (в том числе особое мнение в письменной форме при несогласии с решением) по существу в</w:t>
      </w:r>
      <w:r w:rsidRPr="00084E6B">
        <w:t>о</w:t>
      </w:r>
      <w:r w:rsidRPr="00084E6B">
        <w:t>проса.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.4.5. Исполняет обязанности председателя комиссии в его отсутствие.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.5. Секретарь комиссии: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 xml:space="preserve">.5.1. Осуществляет прием и </w:t>
      </w:r>
      <w:r w:rsidRPr="00084E6B">
        <w:t>регистрацию заявлений</w:t>
      </w:r>
      <w:r w:rsidRPr="00084E6B">
        <w:t xml:space="preserve"> от физических или юридич</w:t>
      </w:r>
      <w:r w:rsidRPr="00084E6B">
        <w:t>е</w:t>
      </w:r>
      <w:r w:rsidRPr="00084E6B">
        <w:t>ских лиц.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.5.2. Формирует повестку заседания комиссии на основании обращений заинтерес</w:t>
      </w:r>
      <w:r w:rsidRPr="00084E6B">
        <w:t>о</w:t>
      </w:r>
      <w:r w:rsidRPr="00084E6B">
        <w:t>ванных лиц и утверждает ее у Председателя Комиссии. Повестка дня заседания Комиссии должна содержать перечень рассматриваемых вопросов, сведения о времени и месте пр</w:t>
      </w:r>
      <w:r w:rsidRPr="00084E6B">
        <w:t>о</w:t>
      </w:r>
      <w:r w:rsidRPr="00084E6B">
        <w:t xml:space="preserve">ведения заседания Комиссии. 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.5.3. Обеспечивает подготовку материалов для рассмотрения на заседаниях коми</w:t>
      </w:r>
      <w:r w:rsidRPr="00084E6B">
        <w:t>с</w:t>
      </w:r>
      <w:r w:rsidRPr="00084E6B">
        <w:t>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.5.4. Обеспечивает направление повестки заседания Комиссии заинтересованным лицам и членам Комиссии не позднее, чем за три рабочих дня до дня заседания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.5.5. Ведет и оформляет протоколы заседаний комиссии, обеспечивает их хранение и учет.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.5.6. Подписывает протокол заседаний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.5.7. Обеспечивает подготовку проектов заключений по результатам работы коми</w:t>
      </w:r>
      <w:r w:rsidRPr="00084E6B">
        <w:t>с</w:t>
      </w:r>
      <w:r w:rsidRPr="00084E6B">
        <w:t>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.5.8. Обеспечивает рассылку принятых решений на заседании Комиссии заинтер</w:t>
      </w:r>
      <w:r w:rsidRPr="00084E6B">
        <w:t>е</w:t>
      </w:r>
      <w:r w:rsidRPr="00084E6B">
        <w:t>сованным лицам.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.5.9. Обеспечивает в установленном законом порядке информирование населения, заинтересованных лиц о времени и сроках проведения общественных обсуждений.</w:t>
      </w:r>
    </w:p>
    <w:p w:rsidR="00454C53" w:rsidRDefault="00454C53" w:rsidP="00454C53">
      <w:pPr>
        <w:pStyle w:val="a3"/>
        <w:ind w:firstLine="567"/>
        <w:jc w:val="both"/>
      </w:pPr>
      <w:r>
        <w:t>6</w:t>
      </w:r>
      <w:r w:rsidRPr="00084E6B">
        <w:t>.5.10. Обеспечивает подготовку сопроводительных писем к заключениям по резул</w:t>
      </w:r>
      <w:r w:rsidRPr="00084E6B">
        <w:t>ь</w:t>
      </w:r>
      <w:r w:rsidRPr="00084E6B">
        <w:t xml:space="preserve">татам работы Комиссии для направления главе администрации </w:t>
      </w:r>
      <w:r w:rsidRPr="005864EB">
        <w:t>муниципального образования Тельмановское сельское поселение Тосненского муниципального района Ленинградской области</w:t>
      </w:r>
      <w:r w:rsidRPr="00084E6B">
        <w:t>.</w:t>
      </w:r>
    </w:p>
    <w:p w:rsidR="00454C53" w:rsidRPr="00084E6B" w:rsidRDefault="00454C53" w:rsidP="00454C53">
      <w:pPr>
        <w:pStyle w:val="a3"/>
        <w:ind w:firstLine="567"/>
        <w:jc w:val="both"/>
      </w:pPr>
      <w:r>
        <w:t>6.5.11. Обеспечивает подготовку проекта сопроводительного письма и формирование пакета документов для направления в комитет градостроительной политики Ленингра</w:t>
      </w:r>
      <w:r>
        <w:t>д</w:t>
      </w:r>
      <w:r>
        <w:t>ской области.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.5.1</w:t>
      </w:r>
      <w:r>
        <w:t>2</w:t>
      </w:r>
      <w:r w:rsidRPr="00084E6B">
        <w:t>. Исполняет поручения председателя Комиссии по вопросам деятельности к</w:t>
      </w:r>
      <w:r w:rsidRPr="00084E6B">
        <w:t>о</w:t>
      </w:r>
      <w:r w:rsidRPr="00084E6B">
        <w:t>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.5.1</w:t>
      </w:r>
      <w:r>
        <w:t>3</w:t>
      </w:r>
      <w:r w:rsidRPr="00084E6B">
        <w:t>. Ведет учет поступивших обращений, заявлений по вопросам, относящимся к работе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.6. Члены Комиссии: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.6.1. Принимают участие в заседаниях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.6.2. Знакомятся со всеми материалами и документами по рассматриваемым вопр</w:t>
      </w:r>
      <w:r w:rsidRPr="00084E6B">
        <w:t>о</w:t>
      </w:r>
      <w:r w:rsidRPr="00084E6B">
        <w:t>сам.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.6.3. Вносят предложения по повестке заседания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 xml:space="preserve">.6.4.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 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.7. Заседание Комиссии считается правомочным, если на нем присутствует не менее двух третей от установленного числа ее членов. Член Комиссии вправе направить для уч</w:t>
      </w:r>
      <w:r w:rsidRPr="00084E6B">
        <w:t>а</w:t>
      </w:r>
      <w:r w:rsidRPr="00084E6B">
        <w:t>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454C53" w:rsidRPr="00084E6B" w:rsidRDefault="00454C53" w:rsidP="00454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4E6B">
        <w:rPr>
          <w:rFonts w:ascii="Times New Roman" w:hAnsi="Times New Roman" w:cs="Times New Roman"/>
          <w:sz w:val="24"/>
          <w:szCs w:val="24"/>
        </w:rPr>
        <w:t>.8. Решение Комиссии принимается путем голосования, большинством голосов присутству</w:t>
      </w:r>
      <w:r w:rsidRPr="00084E6B">
        <w:rPr>
          <w:rFonts w:ascii="Times New Roman" w:hAnsi="Times New Roman" w:cs="Times New Roman"/>
          <w:sz w:val="24"/>
          <w:szCs w:val="24"/>
        </w:rPr>
        <w:t>ю</w:t>
      </w:r>
      <w:r w:rsidRPr="00084E6B">
        <w:rPr>
          <w:rFonts w:ascii="Times New Roman" w:hAnsi="Times New Roman" w:cs="Times New Roman"/>
          <w:sz w:val="24"/>
          <w:szCs w:val="24"/>
        </w:rPr>
        <w:t>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lastRenderedPageBreak/>
        <w:t>6</w:t>
      </w:r>
      <w:r w:rsidRPr="00084E6B">
        <w:t xml:space="preserve">.9. Заседания комиссии проводятся в помещении </w:t>
      </w:r>
      <w:r>
        <w:t xml:space="preserve">зала заседаний </w:t>
      </w:r>
      <w:r w:rsidRPr="00084E6B">
        <w:t xml:space="preserve">администрации </w:t>
      </w:r>
      <w:r w:rsidRPr="005864EB">
        <w:t xml:space="preserve">муниципального образования Тельмановское сельское поселение Тосненского муниципального района Ленинградской области </w:t>
      </w:r>
      <w:r w:rsidRPr="00084E6B">
        <w:t xml:space="preserve">по адресу: Ленинградская область, </w:t>
      </w:r>
      <w:r>
        <w:t>пос. Тельмана д.50</w:t>
      </w:r>
      <w:r w:rsidRPr="00084E6B">
        <w:t xml:space="preserve">, </w:t>
      </w:r>
      <w:proofErr w:type="spellStart"/>
      <w:r w:rsidRPr="00084E6B">
        <w:t>каб</w:t>
      </w:r>
      <w:proofErr w:type="spellEnd"/>
      <w:r w:rsidRPr="00084E6B">
        <w:t xml:space="preserve">. № </w:t>
      </w:r>
      <w:r>
        <w:t>14</w:t>
      </w:r>
      <w:r w:rsidRPr="00084E6B">
        <w:t>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.10. Заседания комиссии проводятся по мере поступления обращений и заявлений.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.11. На заседание комиссии могут приглашаться заинтересованные лица, обрати</w:t>
      </w:r>
      <w:r w:rsidRPr="00084E6B">
        <w:t>в</w:t>
      </w:r>
      <w:r w:rsidRPr="00084E6B">
        <w:t>шиеся по вопросам, находящимся в компетенции комиссии.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.12. Решение комиссии оформляется протоколом, который подписывается секрет</w:t>
      </w:r>
      <w:r w:rsidRPr="00084E6B">
        <w:t>а</w:t>
      </w:r>
      <w:r w:rsidRPr="00084E6B">
        <w:t>рем комиссии и председательствующим на заседании к</w:t>
      </w:r>
      <w:r w:rsidRPr="00084E6B">
        <w:t>о</w:t>
      </w:r>
      <w:r w:rsidRPr="00084E6B">
        <w:t>миссии.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.13. На основании протокола оформляется заключение, которое подписывается председателем комиссии (в его отсутствие – заместителем председателя комиссии).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>.14. Заключение комиссии носит рекомендательный характер.</w:t>
      </w:r>
    </w:p>
    <w:p w:rsidR="00454C53" w:rsidRPr="00084E6B" w:rsidRDefault="00454C53" w:rsidP="00454C53">
      <w:pPr>
        <w:pStyle w:val="a3"/>
        <w:ind w:firstLine="567"/>
        <w:jc w:val="both"/>
      </w:pPr>
      <w:r>
        <w:t>6</w:t>
      </w:r>
      <w:r w:rsidRPr="00084E6B">
        <w:t xml:space="preserve">.15. Протоколы заседаний комиссии и заключения по рассматриваемым вопросам хранятся в </w:t>
      </w:r>
      <w:r>
        <w:t>отделе по УМИ, градостроительству и землеустройству</w:t>
      </w:r>
      <w:r w:rsidRPr="00084E6B">
        <w:t xml:space="preserve"> администрации </w:t>
      </w:r>
      <w:r w:rsidRPr="005864EB">
        <w:t>муниципального образования Тельмановское сельское поселение Тосненского муниципального района Ленинградской области</w:t>
      </w:r>
      <w:r w:rsidRPr="00084E6B">
        <w:t>.</w:t>
      </w:r>
    </w:p>
    <w:p w:rsidR="00454C53" w:rsidRPr="00084E6B" w:rsidRDefault="00454C53" w:rsidP="00454C53">
      <w:pPr>
        <w:pStyle w:val="a3"/>
        <w:ind w:firstLine="567"/>
      </w:pPr>
    </w:p>
    <w:p w:rsidR="00454C53" w:rsidRPr="00084E6B" w:rsidRDefault="00454C53" w:rsidP="00454C53">
      <w:pPr>
        <w:pStyle w:val="a3"/>
        <w:ind w:left="567"/>
        <w:jc w:val="center"/>
      </w:pPr>
      <w:r>
        <w:t>7</w:t>
      </w:r>
      <w:r w:rsidRPr="00084E6B">
        <w:t>. Порядок работы комиссии</w:t>
      </w:r>
    </w:p>
    <w:p w:rsidR="00454C53" w:rsidRPr="00084E6B" w:rsidRDefault="00454C53" w:rsidP="00454C53">
      <w:pPr>
        <w:pStyle w:val="a3"/>
        <w:ind w:firstLine="567"/>
        <w:jc w:val="center"/>
        <w:rPr>
          <w:b/>
        </w:rPr>
      </w:pP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>
        <w:t>7</w:t>
      </w:r>
      <w:r w:rsidRPr="00084E6B">
        <w:t>.1.</w:t>
      </w:r>
      <w:r w:rsidRPr="00084E6B">
        <w:tab/>
        <w:t>Комиссия осуществляет свою деятельность в форме заседаний в соотве</w:t>
      </w:r>
      <w:r w:rsidRPr="00084E6B">
        <w:t>т</w:t>
      </w:r>
      <w:r w:rsidRPr="00084E6B">
        <w:t>ствии с повесткой заседания и с учетом необходимости оперативного рассмотрения во</w:t>
      </w:r>
      <w:r w:rsidRPr="00084E6B">
        <w:t>з</w:t>
      </w:r>
      <w:r w:rsidRPr="00084E6B">
        <w:t>никающих неотложных вопросов.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>
        <w:t>7</w:t>
      </w:r>
      <w:r w:rsidRPr="00084E6B">
        <w:t>.2.</w:t>
      </w:r>
      <w:r w:rsidRPr="00084E6B">
        <w:tab/>
        <w:t>Периодичность заседаний Комиссии определяется председателем Комиссии по мере поступления заявлений (предложений).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>
        <w:t>7</w:t>
      </w:r>
      <w:r w:rsidRPr="00084E6B">
        <w:t>.3.</w:t>
      </w:r>
      <w:r w:rsidRPr="00084E6B">
        <w:tab/>
      </w:r>
      <w:r w:rsidRPr="00084E6B">
        <w:rPr>
          <w:spacing w:val="-8"/>
        </w:rPr>
        <w:t>Повестка заседания Комиссии формируется секретарем на основании заявлений (пре</w:t>
      </w:r>
      <w:r w:rsidRPr="00084E6B">
        <w:rPr>
          <w:spacing w:val="-8"/>
        </w:rPr>
        <w:t>д</w:t>
      </w:r>
      <w:r w:rsidRPr="00084E6B">
        <w:rPr>
          <w:spacing w:val="-8"/>
        </w:rPr>
        <w:t>ложений),</w:t>
      </w:r>
      <w:r w:rsidRPr="00084E6B">
        <w:t xml:space="preserve"> поступивших в Комиссию. 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>
        <w:t>7</w:t>
      </w:r>
      <w:r w:rsidRPr="00084E6B">
        <w:t>.4.</w:t>
      </w:r>
      <w:r w:rsidRPr="00084E6B">
        <w:tab/>
        <w:t>Повестка дня заседания Комиссии должна содержать перечень вопросов, подл</w:t>
      </w:r>
      <w:r w:rsidRPr="00084E6B">
        <w:t>е</w:t>
      </w:r>
      <w:r w:rsidRPr="00084E6B">
        <w:t>жащих рассмотрению, дату, время и место проведения заседания. К повестке дня засед</w:t>
      </w:r>
      <w:r w:rsidRPr="00084E6B">
        <w:t>а</w:t>
      </w:r>
      <w:r w:rsidRPr="00084E6B">
        <w:t>ния Комиссии прилагаются проекты документов и обосновывающие материалы, подл</w:t>
      </w:r>
      <w:r w:rsidRPr="00084E6B">
        <w:t>е</w:t>
      </w:r>
      <w:r w:rsidRPr="00084E6B">
        <w:t>жащие рассмотрению.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>
        <w:t>7</w:t>
      </w:r>
      <w:r w:rsidRPr="00084E6B">
        <w:t>.5.</w:t>
      </w:r>
      <w:r w:rsidRPr="00084E6B">
        <w:tab/>
        <w:t>Заседания Комиссии ведёт её председатель или, при отсутствии председателя Комиссии, заместитель председателя. При отсутствии председателя или заместителя пре</w:t>
      </w:r>
      <w:r w:rsidRPr="00084E6B">
        <w:t>д</w:t>
      </w:r>
      <w:r w:rsidRPr="00084E6B">
        <w:t>седателя заседание ведёт член Комиссии, уполномоченный председателем Комиссии.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>
        <w:t>7</w:t>
      </w:r>
      <w:r w:rsidRPr="00084E6B">
        <w:t>.6.</w:t>
      </w:r>
      <w:r w:rsidRPr="00084E6B">
        <w:tab/>
        <w:t>Комиссия правомочна принимать решения, если на заседании присутствует не менее 2/3 от общего числа утвержденного состава Комиссии.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>
        <w:t>7</w:t>
      </w:r>
      <w:r w:rsidRPr="00084E6B">
        <w:t>.7.</w:t>
      </w:r>
      <w:r w:rsidRPr="00084E6B">
        <w:tab/>
        <w:t>Комиссия принимает решения простым большинством голосов присутств</w:t>
      </w:r>
      <w:r w:rsidRPr="00084E6B">
        <w:t>у</w:t>
      </w:r>
      <w:r w:rsidRPr="00084E6B">
        <w:t>ющих и подавших письменные мнения членов Комиссии. При равенстве голосов голос предс</w:t>
      </w:r>
      <w:r w:rsidRPr="00084E6B">
        <w:t>е</w:t>
      </w:r>
      <w:r w:rsidRPr="00084E6B">
        <w:t>дательствующего является решающим.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>
        <w:t>7</w:t>
      </w:r>
      <w:r w:rsidRPr="00084E6B">
        <w:t>.8.</w:t>
      </w:r>
      <w:r w:rsidRPr="00084E6B">
        <w:tab/>
        <w:t>Итоги заседания Комиссии оформляются протоколом, который подписывает председатель и секретарь Комиссии.</w:t>
      </w:r>
    </w:p>
    <w:p w:rsidR="00454C53" w:rsidRPr="00084E6B" w:rsidRDefault="00454C53" w:rsidP="00454C53">
      <w:pPr>
        <w:shd w:val="clear" w:color="auto" w:fill="FFFFFF"/>
        <w:tabs>
          <w:tab w:val="left" w:pos="993"/>
        </w:tabs>
        <w:spacing w:before="60"/>
        <w:ind w:firstLine="567"/>
        <w:jc w:val="both"/>
        <w:textAlignment w:val="baseline"/>
      </w:pPr>
      <w:r>
        <w:t>7</w:t>
      </w:r>
      <w:r w:rsidRPr="00084E6B">
        <w:t>.9.</w:t>
      </w:r>
      <w:r w:rsidRPr="00084E6B">
        <w:tab/>
      </w:r>
      <w:r w:rsidRPr="00084E6B">
        <w:rPr>
          <w:spacing w:val="-12"/>
        </w:rPr>
        <w:t>Решения Комиссии для предоставления заявителям и заинтересованным лицам оформл</w:t>
      </w:r>
      <w:r w:rsidRPr="00084E6B">
        <w:rPr>
          <w:spacing w:val="-12"/>
        </w:rPr>
        <w:t>я</w:t>
      </w:r>
      <w:r w:rsidRPr="00084E6B">
        <w:rPr>
          <w:spacing w:val="-12"/>
        </w:rPr>
        <w:t xml:space="preserve">ются в виде </w:t>
      </w:r>
      <w:r w:rsidRPr="00084E6B">
        <w:t>выписок из протокола, которые подписываются председателем Комиссии и секретарем</w:t>
      </w:r>
      <w:r>
        <w:t>.</w:t>
      </w:r>
    </w:p>
    <w:p w:rsidR="00454C53" w:rsidRPr="0068188C" w:rsidRDefault="00454C53" w:rsidP="00454C53">
      <w:pPr>
        <w:shd w:val="clear" w:color="auto" w:fill="FFFFFF"/>
        <w:spacing w:before="120"/>
        <w:ind w:firstLine="709"/>
        <w:jc w:val="center"/>
        <w:textAlignment w:val="baseline"/>
      </w:pPr>
      <w:r w:rsidRPr="0068188C">
        <w:t>8. Заключительные положения</w:t>
      </w:r>
    </w:p>
    <w:p w:rsidR="00454C53" w:rsidRPr="00084E6B" w:rsidRDefault="00454C53" w:rsidP="00454C53">
      <w:pPr>
        <w:shd w:val="clear" w:color="auto" w:fill="FFFFFF"/>
        <w:tabs>
          <w:tab w:val="left" w:pos="1134"/>
        </w:tabs>
        <w:spacing w:before="120"/>
        <w:ind w:firstLine="709"/>
        <w:jc w:val="both"/>
      </w:pPr>
      <w:r>
        <w:t>8</w:t>
      </w:r>
      <w:r w:rsidRPr="00084E6B">
        <w:t>.1.</w:t>
      </w:r>
      <w:r w:rsidRPr="00084E6B">
        <w:tab/>
        <w:t>За неисполнение своих полномочий члены Комиссия несут ответственность в соответствии с законодательством Российской Федерации.</w:t>
      </w:r>
    </w:p>
    <w:p w:rsidR="00454C53" w:rsidRPr="00084E6B" w:rsidRDefault="00454C53" w:rsidP="00454C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84E6B">
        <w:rPr>
          <w:rFonts w:ascii="Times New Roman" w:hAnsi="Times New Roman" w:cs="Times New Roman"/>
          <w:sz w:val="24"/>
          <w:szCs w:val="24"/>
        </w:rPr>
        <w:t>.2.</w:t>
      </w:r>
      <w:r w:rsidRPr="00084E6B">
        <w:rPr>
          <w:rFonts w:ascii="Times New Roman" w:hAnsi="Times New Roman" w:cs="Times New Roman"/>
          <w:sz w:val="24"/>
          <w:szCs w:val="24"/>
        </w:rPr>
        <w:tab/>
        <w:t>Решения и действия (бездействие) Комиссии могут быть обжалованы в суде</w:t>
      </w:r>
      <w:r w:rsidRPr="00084E6B">
        <w:rPr>
          <w:rFonts w:ascii="Times New Roman" w:hAnsi="Times New Roman" w:cs="Times New Roman"/>
          <w:sz w:val="24"/>
          <w:szCs w:val="24"/>
        </w:rPr>
        <w:t>б</w:t>
      </w:r>
      <w:r w:rsidRPr="00084E6B">
        <w:rPr>
          <w:rFonts w:ascii="Times New Roman" w:hAnsi="Times New Roman" w:cs="Times New Roman"/>
          <w:sz w:val="24"/>
          <w:szCs w:val="24"/>
        </w:rPr>
        <w:t>ном порядке.</w:t>
      </w:r>
    </w:p>
    <w:p w:rsidR="00454C53" w:rsidRPr="00084E6B" w:rsidRDefault="00454C53" w:rsidP="00454C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84E6B">
        <w:rPr>
          <w:rFonts w:ascii="Times New Roman" w:hAnsi="Times New Roman" w:cs="Times New Roman"/>
          <w:sz w:val="24"/>
          <w:szCs w:val="24"/>
        </w:rPr>
        <w:t>.3.</w:t>
      </w:r>
      <w:r w:rsidRPr="00084E6B">
        <w:rPr>
          <w:rFonts w:ascii="Times New Roman" w:hAnsi="Times New Roman" w:cs="Times New Roman"/>
          <w:sz w:val="24"/>
          <w:szCs w:val="24"/>
        </w:rPr>
        <w:tab/>
        <w:t xml:space="preserve">Изменения и дополнения в настоящее Положение вносятся постановлением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084E6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454C53" w:rsidRPr="00084E6B" w:rsidRDefault="00454C53" w:rsidP="00454C53">
      <w:pPr>
        <w:autoSpaceDE w:val="0"/>
        <w:autoSpaceDN w:val="0"/>
        <w:adjustRightInd w:val="0"/>
        <w:ind w:firstLine="540"/>
        <w:jc w:val="right"/>
      </w:pPr>
      <w:r>
        <w:br w:type="page"/>
      </w:r>
    </w:p>
    <w:p w:rsidR="00454C53" w:rsidRDefault="00454C53" w:rsidP="00454C53">
      <w:pPr>
        <w:autoSpaceDE w:val="0"/>
        <w:autoSpaceDN w:val="0"/>
        <w:adjustRightInd w:val="0"/>
        <w:ind w:left="4820"/>
      </w:pPr>
      <w:r>
        <w:lastRenderedPageBreak/>
        <w:t>Приложение 2</w:t>
      </w:r>
    </w:p>
    <w:p w:rsidR="00454C53" w:rsidRDefault="00454C53" w:rsidP="00454C53">
      <w:pPr>
        <w:autoSpaceDE w:val="0"/>
        <w:autoSpaceDN w:val="0"/>
        <w:adjustRightInd w:val="0"/>
        <w:ind w:left="4820"/>
      </w:pPr>
      <w:r>
        <w:t>к постановлению администрации</w:t>
      </w:r>
    </w:p>
    <w:p w:rsidR="00454C53" w:rsidRDefault="00454C53" w:rsidP="00454C53">
      <w:pPr>
        <w:autoSpaceDE w:val="0"/>
        <w:autoSpaceDN w:val="0"/>
        <w:adjustRightInd w:val="0"/>
        <w:ind w:left="4820"/>
      </w:pPr>
      <w:r w:rsidRPr="005864EB">
        <w:t xml:space="preserve">муниципального образования Тельмановское сельское поселение Тосненского </w:t>
      </w:r>
    </w:p>
    <w:p w:rsidR="00454C53" w:rsidRDefault="00454C53" w:rsidP="00454C53">
      <w:pPr>
        <w:autoSpaceDE w:val="0"/>
        <w:autoSpaceDN w:val="0"/>
        <w:adjustRightInd w:val="0"/>
        <w:ind w:left="4820"/>
      </w:pPr>
      <w:r w:rsidRPr="005864EB">
        <w:t>муниципального района Ленинградской области</w:t>
      </w:r>
    </w:p>
    <w:p w:rsidR="00454C53" w:rsidRDefault="00454C53" w:rsidP="00454C53">
      <w:pPr>
        <w:autoSpaceDE w:val="0"/>
        <w:autoSpaceDN w:val="0"/>
        <w:adjustRightInd w:val="0"/>
        <w:ind w:left="4820"/>
      </w:pPr>
      <w:proofErr w:type="gramStart"/>
      <w:r>
        <w:t>от  10.01.2023</w:t>
      </w:r>
      <w:proofErr w:type="gramEnd"/>
      <w:r>
        <w:t xml:space="preserve">      № 1/1</w:t>
      </w:r>
    </w:p>
    <w:p w:rsidR="00454C53" w:rsidRDefault="00454C53" w:rsidP="00454C53">
      <w:pPr>
        <w:autoSpaceDE w:val="0"/>
        <w:autoSpaceDN w:val="0"/>
        <w:adjustRightInd w:val="0"/>
        <w:ind w:firstLine="540"/>
        <w:jc w:val="both"/>
      </w:pPr>
    </w:p>
    <w:p w:rsidR="00454C53" w:rsidRPr="00CC7304" w:rsidRDefault="00454C53" w:rsidP="00454C53">
      <w:pPr>
        <w:pStyle w:val="ConsPlusTitle"/>
        <w:widowControl/>
        <w:jc w:val="center"/>
        <w:rPr>
          <w:b w:val="0"/>
        </w:rPr>
      </w:pPr>
      <w:r w:rsidRPr="00CC7304">
        <w:rPr>
          <w:b w:val="0"/>
        </w:rPr>
        <w:t>СОСТАВ</w:t>
      </w:r>
    </w:p>
    <w:p w:rsidR="00454C53" w:rsidRDefault="00454C53" w:rsidP="00454C53">
      <w:pPr>
        <w:pStyle w:val="ConsPlusTitle"/>
        <w:widowControl/>
        <w:jc w:val="center"/>
        <w:rPr>
          <w:b w:val="0"/>
        </w:rPr>
      </w:pPr>
      <w:r w:rsidRPr="00CC7304">
        <w:rPr>
          <w:b w:val="0"/>
        </w:rPr>
        <w:t>КОМИССИИ ПО ПОДГОТОВКЕ ПРОЕКТ</w:t>
      </w:r>
      <w:r>
        <w:rPr>
          <w:b w:val="0"/>
        </w:rPr>
        <w:t>ОВ</w:t>
      </w:r>
      <w:r w:rsidRPr="00CC7304">
        <w:rPr>
          <w:b w:val="0"/>
        </w:rPr>
        <w:t xml:space="preserve"> ПРАВИЛ ЗЕМЛЕПОЛЬЗОВАНИЯ </w:t>
      </w:r>
    </w:p>
    <w:p w:rsidR="00454C53" w:rsidRDefault="00454C53" w:rsidP="00454C53">
      <w:pPr>
        <w:pStyle w:val="ConsPlusTitle"/>
        <w:widowControl/>
        <w:jc w:val="center"/>
        <w:rPr>
          <w:b w:val="0"/>
        </w:rPr>
      </w:pPr>
      <w:r w:rsidRPr="00CC7304">
        <w:rPr>
          <w:b w:val="0"/>
        </w:rPr>
        <w:t>И З</w:t>
      </w:r>
      <w:r w:rsidRPr="00CC7304">
        <w:rPr>
          <w:b w:val="0"/>
        </w:rPr>
        <w:t>А</w:t>
      </w:r>
      <w:r w:rsidRPr="00CC7304">
        <w:rPr>
          <w:b w:val="0"/>
        </w:rPr>
        <w:t xml:space="preserve">СТРОЙКИ ПРИ АДМИНИСТРАЦИИ </w:t>
      </w:r>
      <w:r w:rsidRPr="005864EB">
        <w:rPr>
          <w:b w:val="0"/>
        </w:rPr>
        <w:t>МУНИЦИПАЛЬНОГО ОБРАЗОВАНИЯ ТЕЛЬМАНОВСКОЕ СЕЛЬСКОЕ ПОСЕЛЕНИЕ ТОСНЕНСКОГО МУНИЦИПАЛЬНОГО РАЙОНА ЛЕНИНГРАДСКОЙ ОБЛАСТИ</w:t>
      </w:r>
    </w:p>
    <w:p w:rsidR="00454C53" w:rsidRDefault="00454C53" w:rsidP="00454C53">
      <w:pPr>
        <w:pStyle w:val="ConsPlusTitle"/>
        <w:widowControl/>
        <w:jc w:val="center"/>
      </w:pPr>
    </w:p>
    <w:p w:rsidR="00454C53" w:rsidRDefault="00454C53" w:rsidP="00454C53">
      <w:pPr>
        <w:autoSpaceDE w:val="0"/>
        <w:autoSpaceDN w:val="0"/>
        <w:adjustRightInd w:val="0"/>
        <w:jc w:val="both"/>
      </w:pPr>
      <w:r>
        <w:t xml:space="preserve">Председатель комиссии: Крюкова Оксана Алексеевна, глава администрации </w:t>
      </w:r>
      <w:r w:rsidRPr="005864EB">
        <w:t>муниципального образования Тельмановское сельское поселение Тосненского муниципального района Ленинградской области</w:t>
      </w:r>
      <w:r>
        <w:t>;</w:t>
      </w:r>
    </w:p>
    <w:p w:rsidR="00454C53" w:rsidRDefault="00454C53" w:rsidP="00454C53">
      <w:pPr>
        <w:autoSpaceDE w:val="0"/>
        <w:autoSpaceDN w:val="0"/>
        <w:adjustRightInd w:val="0"/>
        <w:jc w:val="both"/>
      </w:pPr>
    </w:p>
    <w:p w:rsidR="00454C53" w:rsidRDefault="00454C53" w:rsidP="00454C53">
      <w:pPr>
        <w:autoSpaceDE w:val="0"/>
        <w:autoSpaceDN w:val="0"/>
        <w:adjustRightInd w:val="0"/>
      </w:pPr>
      <w:r>
        <w:t xml:space="preserve">Заместитель председателя комиссии: Сапрыкин Александр Михайлович, депутат совета депутатов </w:t>
      </w:r>
      <w:r w:rsidRPr="00BF58D9">
        <w:t>муниципального образования Тельмановское сельское поселение Тосненского муниципального района Ленинградской области</w:t>
      </w:r>
      <w:r>
        <w:t>;</w:t>
      </w:r>
    </w:p>
    <w:p w:rsidR="00454C53" w:rsidRDefault="00454C53" w:rsidP="00454C53">
      <w:pPr>
        <w:autoSpaceDE w:val="0"/>
        <w:autoSpaceDN w:val="0"/>
        <w:adjustRightInd w:val="0"/>
        <w:jc w:val="both"/>
      </w:pPr>
    </w:p>
    <w:p w:rsidR="00454C53" w:rsidRDefault="00454C53" w:rsidP="00454C53">
      <w:pPr>
        <w:autoSpaceDE w:val="0"/>
        <w:autoSpaceDN w:val="0"/>
        <w:adjustRightInd w:val="0"/>
        <w:jc w:val="both"/>
      </w:pPr>
      <w:r>
        <w:t xml:space="preserve">Секретарь комиссии: Константинов Александр Андреевич, начальник отдела по УМИ, градостроительству и землеустройству администрации </w:t>
      </w:r>
      <w:r w:rsidRPr="005864EB">
        <w:t>муниципального образования Тельмановское сельское поселение Тосненского муниципального района Ленинградской области</w:t>
      </w:r>
      <w:r>
        <w:t>:</w:t>
      </w:r>
    </w:p>
    <w:p w:rsidR="00454C53" w:rsidRDefault="00454C53" w:rsidP="00454C53">
      <w:pPr>
        <w:autoSpaceDE w:val="0"/>
        <w:autoSpaceDN w:val="0"/>
        <w:adjustRightInd w:val="0"/>
        <w:jc w:val="both"/>
      </w:pPr>
    </w:p>
    <w:p w:rsidR="00454C53" w:rsidRDefault="00454C53" w:rsidP="00454C53">
      <w:pPr>
        <w:autoSpaceDE w:val="0"/>
        <w:autoSpaceDN w:val="0"/>
        <w:adjustRightInd w:val="0"/>
        <w:jc w:val="both"/>
      </w:pPr>
      <w:r>
        <w:t>Члены комиссии:</w:t>
      </w:r>
    </w:p>
    <w:p w:rsidR="00454C53" w:rsidRPr="00A4188A" w:rsidRDefault="00454C53" w:rsidP="00454C5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6321"/>
      </w:tblGrid>
      <w:tr w:rsidR="00454C53" w:rsidRPr="009446E4" w:rsidTr="00454C53">
        <w:tc>
          <w:tcPr>
            <w:tcW w:w="3034" w:type="dxa"/>
          </w:tcPr>
          <w:p w:rsidR="00454C53" w:rsidRDefault="00454C53" w:rsidP="00E23409">
            <w:pPr>
              <w:autoSpaceDE w:val="0"/>
              <w:autoSpaceDN w:val="0"/>
              <w:adjustRightInd w:val="0"/>
            </w:pPr>
            <w:r>
              <w:t>Приходько Станислав Александрович</w:t>
            </w:r>
          </w:p>
          <w:p w:rsidR="00454C53" w:rsidRPr="00AF6BC2" w:rsidRDefault="00454C53" w:rsidP="00454C53">
            <w:pPr>
              <w:autoSpaceDE w:val="0"/>
              <w:autoSpaceDN w:val="0"/>
              <w:adjustRightInd w:val="0"/>
            </w:pPr>
          </w:p>
        </w:tc>
        <w:tc>
          <w:tcPr>
            <w:tcW w:w="6321" w:type="dxa"/>
          </w:tcPr>
          <w:p w:rsidR="00454C53" w:rsidRPr="00AF6BC2" w:rsidRDefault="00454C53" w:rsidP="00454C53">
            <w:pPr>
              <w:autoSpaceDE w:val="0"/>
              <w:autoSpaceDN w:val="0"/>
              <w:adjustRightInd w:val="0"/>
            </w:pPr>
            <w:r>
              <w:t xml:space="preserve">- глава </w:t>
            </w:r>
            <w:r w:rsidRPr="005864EB">
              <w:t>муниципального образования Тельмановское сельское поселение Тосненского муниципального района Ленинградской области</w:t>
            </w:r>
            <w:r>
              <w:t xml:space="preserve">; </w:t>
            </w:r>
          </w:p>
        </w:tc>
      </w:tr>
      <w:tr w:rsidR="00454C53" w:rsidRPr="009446E4" w:rsidTr="00454C53">
        <w:tc>
          <w:tcPr>
            <w:tcW w:w="3034" w:type="dxa"/>
          </w:tcPr>
          <w:p w:rsidR="00454C53" w:rsidRDefault="00454C53" w:rsidP="00E23409">
            <w:pPr>
              <w:autoSpaceDE w:val="0"/>
              <w:autoSpaceDN w:val="0"/>
              <w:adjustRightInd w:val="0"/>
            </w:pPr>
            <w:r>
              <w:t>Ильина Татьяна Витальевна</w:t>
            </w:r>
          </w:p>
        </w:tc>
        <w:tc>
          <w:tcPr>
            <w:tcW w:w="6321" w:type="dxa"/>
          </w:tcPr>
          <w:p w:rsidR="00454C53" w:rsidRDefault="00454C53" w:rsidP="00E23409">
            <w:pPr>
              <w:autoSpaceDE w:val="0"/>
              <w:autoSpaceDN w:val="0"/>
              <w:adjustRightInd w:val="0"/>
            </w:pPr>
            <w:r>
              <w:t xml:space="preserve">- заместитель главы администрации </w:t>
            </w:r>
            <w:r w:rsidRPr="005864EB">
              <w:t>муниципального образования Тельмановское сельское поселение Тосненского муниципального района Ленинградской области</w:t>
            </w:r>
            <w:r>
              <w:t xml:space="preserve">; </w:t>
            </w:r>
          </w:p>
        </w:tc>
      </w:tr>
      <w:tr w:rsidR="00454C53" w:rsidRPr="009446E4" w:rsidTr="00454C53">
        <w:tc>
          <w:tcPr>
            <w:tcW w:w="3034" w:type="dxa"/>
          </w:tcPr>
          <w:p w:rsidR="00454C53" w:rsidRDefault="00454C53" w:rsidP="00E23409">
            <w:pPr>
              <w:autoSpaceDE w:val="0"/>
              <w:autoSpaceDN w:val="0"/>
              <w:adjustRightInd w:val="0"/>
            </w:pPr>
            <w:r>
              <w:t>Трофимова Кристина Игоревна</w:t>
            </w:r>
          </w:p>
        </w:tc>
        <w:tc>
          <w:tcPr>
            <w:tcW w:w="6321" w:type="dxa"/>
          </w:tcPr>
          <w:p w:rsidR="00454C53" w:rsidRDefault="00454C53" w:rsidP="00E23409">
            <w:pPr>
              <w:autoSpaceDE w:val="0"/>
              <w:autoSpaceDN w:val="0"/>
              <w:adjustRightInd w:val="0"/>
            </w:pPr>
            <w:r>
              <w:t xml:space="preserve">главный специалист </w:t>
            </w:r>
            <w:r w:rsidRPr="005864EB">
              <w:t>отдела по УМИ, градостроительству и землеустройству администрации муниципального образования Тельмановское сельское поселение Тосненского муниципального района Ленинградской области</w:t>
            </w:r>
            <w:r>
              <w:t>;</w:t>
            </w:r>
          </w:p>
        </w:tc>
      </w:tr>
      <w:tr w:rsidR="00454C53" w:rsidRPr="009446E4" w:rsidTr="00454C53">
        <w:tc>
          <w:tcPr>
            <w:tcW w:w="3034" w:type="dxa"/>
          </w:tcPr>
          <w:p w:rsidR="00454C53" w:rsidRDefault="00454C53" w:rsidP="00E23409">
            <w:pPr>
              <w:autoSpaceDE w:val="0"/>
              <w:autoSpaceDN w:val="0"/>
              <w:adjustRightInd w:val="0"/>
            </w:pPr>
            <w:r>
              <w:t>Представитель (по согласованию)</w:t>
            </w:r>
          </w:p>
        </w:tc>
        <w:tc>
          <w:tcPr>
            <w:tcW w:w="6321" w:type="dxa"/>
          </w:tcPr>
          <w:p w:rsidR="00454C53" w:rsidRDefault="00454C53" w:rsidP="00E23409">
            <w:pPr>
              <w:autoSpaceDE w:val="0"/>
              <w:autoSpaceDN w:val="0"/>
              <w:adjustRightInd w:val="0"/>
            </w:pPr>
            <w:r>
              <w:t>- Комитет градостроительной политики Ленинградской области;</w:t>
            </w:r>
          </w:p>
        </w:tc>
      </w:tr>
      <w:tr w:rsidR="00454C53" w:rsidRPr="009446E4" w:rsidTr="00454C53">
        <w:tc>
          <w:tcPr>
            <w:tcW w:w="3034" w:type="dxa"/>
          </w:tcPr>
          <w:p w:rsidR="00454C53" w:rsidRDefault="00454C53" w:rsidP="00E23409">
            <w:pPr>
              <w:autoSpaceDE w:val="0"/>
              <w:autoSpaceDN w:val="0"/>
              <w:adjustRightInd w:val="0"/>
            </w:pPr>
            <w:r>
              <w:t>Представитель (по согласованию)</w:t>
            </w:r>
          </w:p>
        </w:tc>
        <w:tc>
          <w:tcPr>
            <w:tcW w:w="6321" w:type="dxa"/>
          </w:tcPr>
          <w:p w:rsidR="00454C53" w:rsidRDefault="00454C53" w:rsidP="00E23409">
            <w:pPr>
              <w:autoSpaceDE w:val="0"/>
              <w:autoSpaceDN w:val="0"/>
              <w:adjustRightInd w:val="0"/>
            </w:pPr>
            <w:r>
              <w:t>- Государственное казенное учреждение «Градостроительное развитие территорий Ленинградской области».</w:t>
            </w:r>
          </w:p>
          <w:p w:rsidR="00454C53" w:rsidRDefault="00454C53" w:rsidP="00E23409">
            <w:pPr>
              <w:autoSpaceDE w:val="0"/>
              <w:autoSpaceDN w:val="0"/>
              <w:adjustRightInd w:val="0"/>
            </w:pPr>
          </w:p>
        </w:tc>
      </w:tr>
    </w:tbl>
    <w:p w:rsidR="001A3DDF" w:rsidRDefault="001A3DDF" w:rsidP="00454C53"/>
    <w:sectPr w:rsidR="001A3DDF" w:rsidSect="0041283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53"/>
    <w:rsid w:val="000F35CA"/>
    <w:rsid w:val="001A3DDF"/>
    <w:rsid w:val="00454C53"/>
    <w:rsid w:val="004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F674"/>
  <w15:chartTrackingRefBased/>
  <w15:docId w15:val="{4C26778D-4E29-4683-9855-FB3D1750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C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4C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54C53"/>
    <w:pPr>
      <w:spacing w:after="0" w:line="240" w:lineRule="auto"/>
    </w:pPr>
    <w:rPr>
      <w:rFonts w:eastAsia="Times New Roman"/>
      <w:kern w:val="16"/>
      <w:sz w:val="24"/>
      <w:szCs w:val="24"/>
      <w:lang w:eastAsia="ru-RU"/>
    </w:rPr>
  </w:style>
  <w:style w:type="paragraph" w:customStyle="1" w:styleId="ConsPlusNormal">
    <w:name w:val="ConsPlusNormal"/>
    <w:rsid w:val="00454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AA2</dc:creator>
  <cp:keywords/>
  <dc:description/>
  <cp:lastModifiedBy>AA2</cp:lastModifiedBy>
  <cp:revision>2</cp:revision>
  <dcterms:created xsi:type="dcterms:W3CDTF">2023-01-10T09:34:00Z</dcterms:created>
  <dcterms:modified xsi:type="dcterms:W3CDTF">2023-01-10T09:34:00Z</dcterms:modified>
</cp:coreProperties>
</file>