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44" w:rsidRPr="00F6616B" w:rsidRDefault="00223E44" w:rsidP="00223E44">
      <w:pPr>
        <w:suppressAutoHyphens/>
        <w:autoSpaceDN w:val="0"/>
        <w:textAlignment w:val="baseline"/>
        <w:rPr>
          <w:color w:val="0070C0"/>
          <w:kern w:val="3"/>
          <w:lang w:bidi="hi-IN"/>
        </w:rPr>
      </w:pPr>
      <w:r w:rsidRPr="00F6616B">
        <w:rPr>
          <w:noProof/>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0</wp:posOffset>
            </wp:positionV>
            <wp:extent cx="609600" cy="714375"/>
            <wp:effectExtent l="0" t="0" r="0"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6B">
        <w:rPr>
          <w:color w:val="0070C0"/>
          <w:kern w:val="3"/>
          <w:lang w:bidi="hi-IN"/>
        </w:rPr>
        <w:br w:type="textWrapping" w:clear="all"/>
      </w:r>
    </w:p>
    <w:p w:rsidR="00223E44" w:rsidRPr="00F6616B" w:rsidRDefault="00223E44" w:rsidP="00223E44">
      <w:pPr>
        <w:suppressAutoHyphens/>
        <w:autoSpaceDN w:val="0"/>
        <w:spacing w:line="240" w:lineRule="atLeast"/>
        <w:jc w:val="center"/>
        <w:textAlignment w:val="baseline"/>
        <w:rPr>
          <w:b/>
          <w:kern w:val="3"/>
          <w:sz w:val="28"/>
          <w:szCs w:val="28"/>
          <w:lang w:bidi="hi-IN"/>
        </w:rPr>
      </w:pPr>
      <w:r w:rsidRPr="00F6616B">
        <w:rPr>
          <w:b/>
          <w:kern w:val="3"/>
          <w:sz w:val="28"/>
          <w:szCs w:val="28"/>
          <w:lang w:bidi="hi-IN"/>
        </w:rPr>
        <w:t>АДМИНИСТРАЦИЯ</w:t>
      </w:r>
    </w:p>
    <w:p w:rsidR="00223E44" w:rsidRPr="00F6616B" w:rsidRDefault="00223E44" w:rsidP="00223E44">
      <w:pPr>
        <w:suppressAutoHyphens/>
        <w:autoSpaceDN w:val="0"/>
        <w:spacing w:line="240" w:lineRule="atLeast"/>
        <w:jc w:val="center"/>
        <w:textAlignment w:val="baseline"/>
        <w:rPr>
          <w:b/>
          <w:kern w:val="3"/>
          <w:sz w:val="28"/>
          <w:szCs w:val="28"/>
          <w:lang w:bidi="hi-IN"/>
        </w:rPr>
      </w:pPr>
      <w:r w:rsidRPr="00F6616B">
        <w:rPr>
          <w:b/>
          <w:kern w:val="3"/>
          <w:sz w:val="28"/>
          <w:szCs w:val="28"/>
          <w:lang w:bidi="hi-IN"/>
        </w:rPr>
        <w:t xml:space="preserve">Муниципальное образование </w:t>
      </w:r>
      <w:proofErr w:type="spellStart"/>
      <w:r w:rsidRPr="00F6616B">
        <w:rPr>
          <w:b/>
          <w:kern w:val="3"/>
          <w:sz w:val="28"/>
          <w:szCs w:val="28"/>
          <w:lang w:bidi="hi-IN"/>
        </w:rPr>
        <w:t>Тельмановское</w:t>
      </w:r>
      <w:proofErr w:type="spellEnd"/>
      <w:r w:rsidRPr="00F6616B">
        <w:rPr>
          <w:b/>
          <w:kern w:val="3"/>
          <w:sz w:val="28"/>
          <w:szCs w:val="28"/>
          <w:lang w:bidi="hi-IN"/>
        </w:rPr>
        <w:t xml:space="preserve"> сельское поселение </w:t>
      </w:r>
    </w:p>
    <w:p w:rsidR="00223E44" w:rsidRPr="00F6616B" w:rsidRDefault="00223E44" w:rsidP="00223E44">
      <w:pPr>
        <w:pBdr>
          <w:bottom w:val="single" w:sz="12" w:space="1" w:color="000000"/>
        </w:pBdr>
        <w:suppressAutoHyphens/>
        <w:autoSpaceDN w:val="0"/>
        <w:spacing w:line="240" w:lineRule="atLeast"/>
        <w:jc w:val="center"/>
        <w:textAlignment w:val="baseline"/>
      </w:pPr>
      <w:r w:rsidRPr="00F6616B">
        <w:rPr>
          <w:b/>
          <w:kern w:val="3"/>
          <w:sz w:val="28"/>
          <w:szCs w:val="28"/>
          <w:lang w:bidi="hi-IN"/>
        </w:rPr>
        <w:t>Тосненского района Ленинградской области</w:t>
      </w:r>
    </w:p>
    <w:p w:rsidR="00223E44" w:rsidRPr="00F6616B" w:rsidRDefault="00223E44" w:rsidP="00223E44">
      <w:pPr>
        <w:shd w:val="clear" w:color="auto" w:fill="FFFFFF"/>
        <w:jc w:val="center"/>
        <w:rPr>
          <w:b/>
        </w:rPr>
      </w:pPr>
    </w:p>
    <w:p w:rsidR="00223E44" w:rsidRPr="00F6616B" w:rsidRDefault="00223E44" w:rsidP="00223E44">
      <w:pPr>
        <w:shd w:val="clear" w:color="auto" w:fill="FFFFFF"/>
        <w:jc w:val="center"/>
      </w:pPr>
      <w:r w:rsidRPr="00F6616B">
        <w:rPr>
          <w:b/>
          <w:sz w:val="48"/>
          <w:szCs w:val="48"/>
        </w:rPr>
        <w:t>П О С Т А Н О В Л Е Н И Е</w:t>
      </w:r>
    </w:p>
    <w:p w:rsidR="00223E44" w:rsidRPr="00F6616B" w:rsidRDefault="00223E44" w:rsidP="00223E44">
      <w:pPr>
        <w:shd w:val="clear" w:color="auto" w:fill="FFFFFF"/>
        <w:jc w:val="center"/>
      </w:pPr>
    </w:p>
    <w:p w:rsidR="00223E44" w:rsidRDefault="00223E44" w:rsidP="00223E44">
      <w:proofErr w:type="gramStart"/>
      <w:r w:rsidRPr="00F6616B">
        <w:t>«</w:t>
      </w:r>
      <w:r>
        <w:t xml:space="preserve"> </w:t>
      </w:r>
      <w:r w:rsidR="007337FD">
        <w:rPr>
          <w:u w:val="single"/>
        </w:rPr>
        <w:t>17</w:t>
      </w:r>
      <w:proofErr w:type="gramEnd"/>
      <w:r>
        <w:t xml:space="preserve"> » марта</w:t>
      </w:r>
      <w:r w:rsidRPr="00F6616B">
        <w:t xml:space="preserve"> 2023г.                                                                                                                   </w:t>
      </w:r>
      <w:proofErr w:type="gramStart"/>
      <w:r w:rsidRPr="00F6616B">
        <w:t xml:space="preserve">№ </w:t>
      </w:r>
      <w:r>
        <w:t xml:space="preserve"> </w:t>
      </w:r>
      <w:r w:rsidR="007337FD" w:rsidRPr="007337FD">
        <w:rPr>
          <w:u w:val="single"/>
        </w:rPr>
        <w:t>97</w:t>
      </w:r>
      <w:proofErr w:type="gramEnd"/>
    </w:p>
    <w:p w:rsidR="00223E44" w:rsidRPr="00F6616B" w:rsidRDefault="00223E44" w:rsidP="00223E44">
      <w:r w:rsidRPr="00F6616B">
        <w:t xml:space="preserve">                                                                             </w:t>
      </w:r>
    </w:p>
    <w:p w:rsidR="00223E44" w:rsidRPr="00F6616B" w:rsidRDefault="00223E44" w:rsidP="00C15412">
      <w:pPr>
        <w:jc w:val="both"/>
        <w:rPr>
          <w:b/>
        </w:rPr>
      </w:pPr>
      <w:r w:rsidRPr="00F6616B">
        <w:rPr>
          <w:b/>
        </w:rPr>
        <w:t xml:space="preserve">Об утверждении административного регламента по предоставлению администрацией муниципального образования </w:t>
      </w:r>
      <w:proofErr w:type="spellStart"/>
      <w:r w:rsidRPr="00F6616B">
        <w:rPr>
          <w:b/>
        </w:rPr>
        <w:t>Тельмановское</w:t>
      </w:r>
      <w:proofErr w:type="spellEnd"/>
      <w:r w:rsidRPr="00F6616B">
        <w:rPr>
          <w:b/>
        </w:rPr>
        <w:t xml:space="preserve"> сельское поселение Тосненского района Ленинградской области муниципальной услуги «</w:t>
      </w:r>
      <w:bookmarkStart w:id="0" w:name="_Hlk130204448"/>
      <w:r w:rsidR="00C15412" w:rsidRPr="00C15412">
        <w:rPr>
          <w:b/>
          <w:bCs/>
        </w:rPr>
        <w:t>Перевод жилого помещения в нежилое помещение и нежилого помещения в жилое помещение</w:t>
      </w:r>
      <w:bookmarkEnd w:id="0"/>
      <w:r w:rsidRPr="00F6616B">
        <w:rPr>
          <w:b/>
        </w:rPr>
        <w:t>»</w:t>
      </w:r>
    </w:p>
    <w:p w:rsidR="00223E44" w:rsidRPr="00F6616B" w:rsidRDefault="00223E44" w:rsidP="00223E44">
      <w:pPr>
        <w:jc w:val="both"/>
      </w:pPr>
    </w:p>
    <w:p w:rsidR="00223E44" w:rsidRPr="00F6616B" w:rsidRDefault="00223E44" w:rsidP="00223E44">
      <w:pPr>
        <w:jc w:val="both"/>
      </w:pPr>
      <w:r w:rsidRPr="00F6616B">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6616B">
        <w:rPr>
          <w:bCs/>
        </w:rPr>
        <w:t xml:space="preserve">, Уставом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 от 24.01.2014</w:t>
      </w:r>
      <w:r w:rsidR="00C15412">
        <w:rPr>
          <w:bCs/>
        </w:rPr>
        <w:t xml:space="preserve">                  </w:t>
      </w:r>
      <w:r w:rsidRPr="00F6616B">
        <w:rPr>
          <w:bCs/>
        </w:rPr>
        <w:t xml:space="preserve">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w:t>
      </w:r>
      <w:r w:rsidR="00C15412">
        <w:rPr>
          <w:bCs/>
        </w:rPr>
        <w:t>,</w:t>
      </w:r>
    </w:p>
    <w:p w:rsidR="00223E44" w:rsidRPr="00F6616B" w:rsidRDefault="00223E44" w:rsidP="00223E44">
      <w:pPr>
        <w:jc w:val="both"/>
        <w:rPr>
          <w:color w:val="FF0000"/>
        </w:rPr>
      </w:pPr>
    </w:p>
    <w:p w:rsidR="00223E44" w:rsidRPr="00F6616B" w:rsidRDefault="00223E44" w:rsidP="00223E44">
      <w:pPr>
        <w:jc w:val="both"/>
      </w:pPr>
      <w:r w:rsidRPr="00F6616B">
        <w:t>ПОСТАНОВЛЯЕТ:</w:t>
      </w:r>
    </w:p>
    <w:p w:rsidR="00223E44" w:rsidRPr="00F6616B" w:rsidRDefault="00223E44" w:rsidP="00223E44">
      <w:pPr>
        <w:jc w:val="both"/>
      </w:pPr>
    </w:p>
    <w:p w:rsidR="00223E44" w:rsidRDefault="00223E44" w:rsidP="00223E44">
      <w:pPr>
        <w:numPr>
          <w:ilvl w:val="0"/>
          <w:numId w:val="36"/>
        </w:numPr>
        <w:suppressAutoHyphens/>
        <w:ind w:left="0" w:firstLine="705"/>
        <w:jc w:val="both"/>
      </w:pPr>
      <w:r w:rsidRPr="00F6616B">
        <w:t>Утвердить административный регламент по предоставлению муниципальной услуги «</w:t>
      </w:r>
      <w:r w:rsidR="00C15412" w:rsidRPr="00C15412">
        <w:t>Перевод жилого помещения в нежилое помещение и нежилого помещения в жилое помещение</w:t>
      </w:r>
      <w:r w:rsidRPr="00F6616B">
        <w:t>» (приложение).</w:t>
      </w:r>
    </w:p>
    <w:p w:rsidR="00223E44" w:rsidRPr="00F6616B" w:rsidRDefault="00223E44" w:rsidP="00223E44">
      <w:pPr>
        <w:numPr>
          <w:ilvl w:val="0"/>
          <w:numId w:val="36"/>
        </w:numPr>
        <w:suppressAutoHyphens/>
        <w:ind w:left="0" w:firstLine="705"/>
        <w:jc w:val="both"/>
      </w:pPr>
      <w:r w:rsidRPr="00F41FC7">
        <w:t xml:space="preserve">Постановление </w:t>
      </w:r>
      <w:bookmarkStart w:id="1" w:name="_Hlk129701663"/>
      <w:r w:rsidRPr="00F41FC7">
        <w:t xml:space="preserve">администрации </w:t>
      </w:r>
      <w:r w:rsidRPr="00F6616B">
        <w:t xml:space="preserve">муниципального образования </w:t>
      </w:r>
      <w:proofErr w:type="spellStart"/>
      <w:r w:rsidRPr="00F6616B">
        <w:t>Тельмановское</w:t>
      </w:r>
      <w:proofErr w:type="spellEnd"/>
      <w:r w:rsidRPr="00F6616B">
        <w:t xml:space="preserve"> сельское поселение Тосненского района Ленинградской области</w:t>
      </w:r>
      <w:r w:rsidRPr="00F41FC7">
        <w:t xml:space="preserve"> от </w:t>
      </w:r>
      <w:r>
        <w:t>04.04.2016</w:t>
      </w:r>
      <w:r w:rsidRPr="00F41FC7">
        <w:t xml:space="preserve"> № </w:t>
      </w:r>
      <w:r>
        <w:t>34</w:t>
      </w:r>
      <w:r w:rsidRPr="00F41FC7">
        <w:t xml:space="preserve"> «</w:t>
      </w:r>
      <w:r w:rsidR="00C15412" w:rsidRPr="00C15412">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346C4">
        <w:t>»»</w:t>
      </w:r>
      <w:r>
        <w:t xml:space="preserve"> </w:t>
      </w:r>
      <w:r w:rsidR="00CC28E6">
        <w:t>призн</w:t>
      </w:r>
      <w:r>
        <w:t>ать утратившим силу</w:t>
      </w:r>
      <w:r w:rsidRPr="00F41FC7">
        <w:t>.</w:t>
      </w:r>
    </w:p>
    <w:bookmarkEnd w:id="1"/>
    <w:p w:rsidR="00223E44" w:rsidRPr="00F6616B" w:rsidRDefault="00223E44" w:rsidP="00223E44">
      <w:pPr>
        <w:suppressAutoHyphens/>
        <w:jc w:val="both"/>
      </w:pPr>
      <w:r w:rsidRPr="00F6616B">
        <w:tab/>
      </w:r>
      <w:r w:rsidR="00020C42">
        <w:t>3</w:t>
      </w:r>
      <w:r w:rsidRPr="00F6616B">
        <w:t xml:space="preserve">. Опубликовать данное постановление, в соответствии с положениями устава муниципального образования </w:t>
      </w:r>
      <w:proofErr w:type="spellStart"/>
      <w:r w:rsidRPr="00F6616B">
        <w:t>Тельмановское</w:t>
      </w:r>
      <w:proofErr w:type="spellEnd"/>
      <w:r w:rsidRPr="00F6616B">
        <w:t xml:space="preserve"> сельское поселение Тосненского района Ленинградской области.</w:t>
      </w:r>
    </w:p>
    <w:p w:rsidR="00223E44" w:rsidRPr="00F6616B" w:rsidRDefault="00223E44" w:rsidP="00223E44">
      <w:pPr>
        <w:suppressAutoHyphens/>
        <w:jc w:val="both"/>
      </w:pPr>
      <w:r w:rsidRPr="00F6616B">
        <w:t xml:space="preserve">            </w:t>
      </w:r>
      <w:r w:rsidR="00020C42">
        <w:t>4</w:t>
      </w:r>
      <w:r w:rsidRPr="00F6616B">
        <w:t>. Настоящее постановление вступает в силу после его официального опубликования.</w:t>
      </w:r>
    </w:p>
    <w:p w:rsidR="00223E44" w:rsidRPr="00F6616B" w:rsidRDefault="00223E44" w:rsidP="00223E44">
      <w:pPr>
        <w:suppressAutoHyphens/>
        <w:jc w:val="both"/>
      </w:pPr>
      <w:r w:rsidRPr="00F6616B">
        <w:t xml:space="preserve">            </w:t>
      </w:r>
      <w:r w:rsidR="00020C42">
        <w:t>5</w:t>
      </w:r>
      <w:r w:rsidRPr="00F6616B">
        <w:t>. Контроль за исполнением настоящего постановления возлагаю на заместителя главы администрации Ильину Т.В.</w:t>
      </w:r>
    </w:p>
    <w:p w:rsidR="00223E44" w:rsidRPr="00F6616B" w:rsidRDefault="00223E44" w:rsidP="00223E44">
      <w:pPr>
        <w:suppressAutoHyphens/>
        <w:jc w:val="both"/>
      </w:pPr>
    </w:p>
    <w:p w:rsidR="00223E44" w:rsidRPr="00F6616B" w:rsidRDefault="00223E44" w:rsidP="00223E44">
      <w:pPr>
        <w:suppressAutoHyphens/>
        <w:jc w:val="both"/>
      </w:pPr>
      <w:r w:rsidRPr="00F6616B">
        <w:t>Глава администрации</w:t>
      </w:r>
      <w:r w:rsidRPr="00F6616B">
        <w:tab/>
      </w:r>
      <w:r w:rsidRPr="00F6616B">
        <w:tab/>
      </w:r>
      <w:r w:rsidRPr="00F6616B">
        <w:tab/>
      </w:r>
      <w:r w:rsidRPr="00F6616B">
        <w:tab/>
        <w:t xml:space="preserve">          </w:t>
      </w:r>
      <w:r w:rsidRPr="00F6616B">
        <w:tab/>
      </w:r>
      <w:r w:rsidRPr="00F6616B">
        <w:tab/>
        <w:t xml:space="preserve">                   О.А. Крюкова </w:t>
      </w:r>
    </w:p>
    <w:p w:rsidR="00223E44" w:rsidRDefault="00223E44" w:rsidP="00223E44">
      <w:pPr>
        <w:widowControl w:val="0"/>
        <w:tabs>
          <w:tab w:val="left" w:pos="142"/>
        </w:tabs>
        <w:autoSpaceDE w:val="0"/>
        <w:autoSpaceDN w:val="0"/>
        <w:adjustRightInd w:val="0"/>
        <w:contextualSpacing/>
        <w:jc w:val="center"/>
        <w:outlineLvl w:val="0"/>
        <w:rPr>
          <w:b/>
          <w:bCs/>
          <w:color w:val="000000"/>
          <w:sz w:val="28"/>
          <w:szCs w:val="28"/>
        </w:rPr>
      </w:pPr>
    </w:p>
    <w:p w:rsidR="00223E44" w:rsidRDefault="00223E44" w:rsidP="00223E44">
      <w:pPr>
        <w:widowControl w:val="0"/>
        <w:tabs>
          <w:tab w:val="left" w:pos="142"/>
        </w:tabs>
        <w:autoSpaceDE w:val="0"/>
        <w:autoSpaceDN w:val="0"/>
        <w:adjustRightInd w:val="0"/>
        <w:contextualSpacing/>
        <w:jc w:val="center"/>
        <w:outlineLvl w:val="0"/>
        <w:rPr>
          <w:b/>
          <w:bCs/>
          <w:color w:val="000000"/>
          <w:sz w:val="28"/>
          <w:szCs w:val="28"/>
        </w:rPr>
      </w:pPr>
    </w:p>
    <w:p w:rsidR="00223E44" w:rsidRDefault="00223E44" w:rsidP="00223E44">
      <w:pPr>
        <w:widowControl w:val="0"/>
        <w:tabs>
          <w:tab w:val="left" w:pos="142"/>
        </w:tabs>
        <w:autoSpaceDE w:val="0"/>
        <w:autoSpaceDN w:val="0"/>
        <w:adjustRightInd w:val="0"/>
        <w:contextualSpacing/>
        <w:jc w:val="center"/>
        <w:outlineLvl w:val="0"/>
        <w:rPr>
          <w:b/>
          <w:bCs/>
          <w:color w:val="000000"/>
          <w:sz w:val="28"/>
          <w:szCs w:val="28"/>
        </w:rPr>
      </w:pPr>
    </w:p>
    <w:p w:rsidR="00223E44" w:rsidRPr="00917A88" w:rsidRDefault="00223E44" w:rsidP="00223E44">
      <w:pPr>
        <w:autoSpaceDE w:val="0"/>
        <w:autoSpaceDN w:val="0"/>
        <w:ind w:left="4253"/>
        <w:jc w:val="right"/>
        <w:rPr>
          <w:bCs/>
          <w:sz w:val="28"/>
          <w:szCs w:val="28"/>
        </w:rPr>
      </w:pPr>
      <w:r w:rsidRPr="00917A88">
        <w:rPr>
          <w:sz w:val="28"/>
          <w:szCs w:val="28"/>
        </w:rPr>
        <w:t>Приложение</w:t>
      </w:r>
    </w:p>
    <w:p w:rsidR="00223E44" w:rsidRPr="00917A88" w:rsidRDefault="00223E44" w:rsidP="00223E44">
      <w:pPr>
        <w:autoSpaceDE w:val="0"/>
        <w:autoSpaceDN w:val="0"/>
        <w:ind w:left="4253"/>
        <w:jc w:val="right"/>
        <w:rPr>
          <w:bCs/>
          <w:sz w:val="28"/>
          <w:szCs w:val="28"/>
        </w:rPr>
      </w:pPr>
      <w:r w:rsidRPr="00917A88">
        <w:rPr>
          <w:sz w:val="28"/>
          <w:szCs w:val="28"/>
        </w:rPr>
        <w:t>к постановлению администрации</w:t>
      </w:r>
    </w:p>
    <w:p w:rsidR="00223E44" w:rsidRPr="00917A88" w:rsidRDefault="00223E44" w:rsidP="00223E44">
      <w:pPr>
        <w:autoSpaceDE w:val="0"/>
        <w:autoSpaceDN w:val="0"/>
        <w:ind w:left="4253"/>
        <w:jc w:val="right"/>
        <w:rPr>
          <w:sz w:val="28"/>
          <w:szCs w:val="28"/>
        </w:rPr>
      </w:pPr>
      <w:r w:rsidRPr="00917A88">
        <w:rPr>
          <w:sz w:val="28"/>
          <w:szCs w:val="28"/>
        </w:rPr>
        <w:t xml:space="preserve">муниципального образования </w:t>
      </w:r>
    </w:p>
    <w:p w:rsidR="00223E44" w:rsidRPr="00917A88" w:rsidRDefault="00223E44" w:rsidP="00223E44">
      <w:pPr>
        <w:autoSpaceDE w:val="0"/>
        <w:autoSpaceDN w:val="0"/>
        <w:ind w:left="4253"/>
        <w:jc w:val="right"/>
        <w:rPr>
          <w:bCs/>
          <w:sz w:val="28"/>
          <w:szCs w:val="28"/>
        </w:rPr>
      </w:pPr>
      <w:proofErr w:type="spellStart"/>
      <w:r w:rsidRPr="00917A88">
        <w:rPr>
          <w:bCs/>
          <w:sz w:val="28"/>
          <w:szCs w:val="28"/>
        </w:rPr>
        <w:t>Тельмановское</w:t>
      </w:r>
      <w:proofErr w:type="spellEnd"/>
      <w:r w:rsidRPr="00917A88">
        <w:rPr>
          <w:bCs/>
          <w:sz w:val="28"/>
          <w:szCs w:val="28"/>
        </w:rPr>
        <w:t xml:space="preserve"> сельское поселение</w:t>
      </w:r>
    </w:p>
    <w:p w:rsidR="00223E44" w:rsidRPr="00917A88" w:rsidRDefault="00223E44" w:rsidP="00223E44">
      <w:pPr>
        <w:autoSpaceDE w:val="0"/>
        <w:autoSpaceDN w:val="0"/>
        <w:ind w:left="4253"/>
        <w:jc w:val="right"/>
        <w:rPr>
          <w:bCs/>
          <w:sz w:val="28"/>
          <w:szCs w:val="28"/>
        </w:rPr>
      </w:pPr>
      <w:r w:rsidRPr="00917A88">
        <w:rPr>
          <w:sz w:val="28"/>
          <w:szCs w:val="28"/>
        </w:rPr>
        <w:t>Тосненского района</w:t>
      </w:r>
      <w:r w:rsidRPr="00917A88">
        <w:rPr>
          <w:bCs/>
          <w:sz w:val="28"/>
          <w:szCs w:val="28"/>
        </w:rPr>
        <w:t xml:space="preserve"> </w:t>
      </w:r>
      <w:r w:rsidRPr="00917A88">
        <w:rPr>
          <w:sz w:val="28"/>
          <w:szCs w:val="28"/>
        </w:rPr>
        <w:t>Ленинградской области</w:t>
      </w:r>
    </w:p>
    <w:p w:rsidR="00223E44" w:rsidRPr="00917A88" w:rsidRDefault="00223E44" w:rsidP="00223E44">
      <w:pPr>
        <w:autoSpaceDE w:val="0"/>
        <w:autoSpaceDN w:val="0"/>
        <w:ind w:left="4253"/>
        <w:jc w:val="right"/>
        <w:rPr>
          <w:bCs/>
          <w:sz w:val="28"/>
          <w:szCs w:val="28"/>
          <w:u w:val="single"/>
        </w:rPr>
      </w:pPr>
      <w:r>
        <w:rPr>
          <w:sz w:val="28"/>
          <w:szCs w:val="28"/>
        </w:rPr>
        <w:t>о</w:t>
      </w:r>
      <w:r w:rsidRPr="00917A88">
        <w:rPr>
          <w:sz w:val="28"/>
          <w:szCs w:val="28"/>
        </w:rPr>
        <w:t xml:space="preserve">т </w:t>
      </w:r>
      <w:r w:rsidR="007337FD">
        <w:rPr>
          <w:sz w:val="28"/>
          <w:szCs w:val="28"/>
          <w:u w:val="single"/>
        </w:rPr>
        <w:t xml:space="preserve">17.03.2023г. </w:t>
      </w:r>
      <w:r w:rsidRPr="00917A88">
        <w:rPr>
          <w:sz w:val="28"/>
          <w:szCs w:val="28"/>
        </w:rPr>
        <w:t xml:space="preserve"> № </w:t>
      </w:r>
      <w:r w:rsidR="007337FD">
        <w:rPr>
          <w:sz w:val="28"/>
          <w:szCs w:val="28"/>
          <w:u w:val="single"/>
        </w:rPr>
        <w:t>97</w:t>
      </w:r>
      <w:bookmarkStart w:id="2" w:name="_GoBack"/>
      <w:bookmarkEnd w:id="2"/>
    </w:p>
    <w:p w:rsidR="00223E44" w:rsidRDefault="00223E44" w:rsidP="00A625CE">
      <w:pPr>
        <w:jc w:val="center"/>
        <w:rPr>
          <w:b/>
          <w:bCs/>
          <w:sz w:val="28"/>
          <w:szCs w:val="28"/>
        </w:rPr>
      </w:pPr>
    </w:p>
    <w:p w:rsidR="00223E44" w:rsidRDefault="00223E44" w:rsidP="00A625CE">
      <w:pPr>
        <w:jc w:val="center"/>
        <w:rPr>
          <w:b/>
          <w:bCs/>
          <w:sz w:val="28"/>
          <w:szCs w:val="28"/>
        </w:rPr>
      </w:pPr>
    </w:p>
    <w:p w:rsidR="00223E44" w:rsidRDefault="00223E44" w:rsidP="00A625CE">
      <w:pPr>
        <w:jc w:val="center"/>
        <w:rPr>
          <w:b/>
          <w:bCs/>
          <w:sz w:val="28"/>
          <w:szCs w:val="28"/>
        </w:rPr>
      </w:pPr>
    </w:p>
    <w:p w:rsidR="00CB228B" w:rsidRDefault="00CB228B" w:rsidP="00B10C4D">
      <w:pPr>
        <w:jc w:val="center"/>
        <w:rPr>
          <w:b/>
          <w:bCs/>
          <w:sz w:val="28"/>
          <w:szCs w:val="28"/>
        </w:rPr>
      </w:pPr>
      <w:r>
        <w:rPr>
          <w:b/>
          <w:bCs/>
          <w:sz w:val="28"/>
          <w:szCs w:val="28"/>
        </w:rPr>
        <w:t>Ад</w:t>
      </w:r>
      <w:r w:rsidR="00342981" w:rsidRPr="001C7391">
        <w:rPr>
          <w:b/>
          <w:bCs/>
          <w:sz w:val="28"/>
          <w:szCs w:val="28"/>
        </w:rPr>
        <w:t>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 xml:space="preserve">Перевод жилого помещения в нежилое помещение и </w:t>
      </w:r>
    </w:p>
    <w:p w:rsidR="00C01222" w:rsidRPr="001C7391" w:rsidRDefault="00B10C4D" w:rsidP="00B10C4D">
      <w:pPr>
        <w:jc w:val="center"/>
        <w:rPr>
          <w:bCs/>
          <w:sz w:val="28"/>
          <w:szCs w:val="28"/>
        </w:rPr>
      </w:pPr>
      <w:r w:rsidRPr="00B10C4D">
        <w:rPr>
          <w:b/>
          <w:bCs/>
          <w:sz w:val="28"/>
          <w:szCs w:val="28"/>
        </w:rPr>
        <w:t>нежилого помещения в жилое помещение</w:t>
      </w:r>
      <w:r w:rsidR="00C01222" w:rsidRPr="001C7391">
        <w:rPr>
          <w:b/>
          <w:bCs/>
          <w:sz w:val="28"/>
          <w:szCs w:val="28"/>
        </w:rPr>
        <w:t>»</w:t>
      </w:r>
    </w:p>
    <w:p w:rsidR="00CB228B" w:rsidRPr="00CB228B" w:rsidRDefault="00CB228B" w:rsidP="00CB228B">
      <w:pPr>
        <w:autoSpaceDE w:val="0"/>
        <w:autoSpaceDN w:val="0"/>
        <w:adjustRightInd w:val="0"/>
        <w:jc w:val="center"/>
        <w:outlineLvl w:val="0"/>
        <w:rPr>
          <w:b/>
          <w:sz w:val="28"/>
          <w:szCs w:val="28"/>
        </w:rPr>
      </w:pPr>
      <w:r>
        <w:rPr>
          <w:bCs/>
          <w:sz w:val="28"/>
          <w:szCs w:val="28"/>
        </w:rPr>
        <w:t xml:space="preserve"> </w:t>
      </w:r>
      <w:r w:rsidRPr="00CB228B">
        <w:rPr>
          <w:b/>
          <w:sz w:val="28"/>
          <w:szCs w:val="28"/>
        </w:rPr>
        <w:t>(далее – Административный регламент, муниципальная услуга, Услуга)</w:t>
      </w:r>
    </w:p>
    <w:p w:rsidR="00B86498" w:rsidRPr="001C7391" w:rsidRDefault="00B86498" w:rsidP="00A625CE">
      <w:pPr>
        <w:jc w:val="center"/>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1C7391">
        <w:rPr>
          <w:b/>
          <w:bCs/>
          <w:sz w:val="28"/>
          <w:szCs w:val="28"/>
        </w:rPr>
        <w:t>1. Общие положения</w:t>
      </w:r>
    </w:p>
    <w:bookmarkEnd w:id="3"/>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05578C" w:rsidRDefault="00FA51BC" w:rsidP="0005578C">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Start w:id="5"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 xml:space="preserve">«Перевод жилого помещения в нежилое помещение и нежилого помещения в жилое помещение» </w:t>
      </w:r>
      <w:r w:rsidRPr="0005578C">
        <w:rPr>
          <w:rFonts w:ascii="Times New Roman" w:hAnsi="Times New Roman"/>
          <w:sz w:val="28"/>
          <w:szCs w:val="28"/>
        </w:rPr>
        <w:t>определяет порядок, стандарт и сроки при предоставлении муниципальной услуги.</w:t>
      </w:r>
    </w:p>
    <w:p w:rsidR="0055713A" w:rsidRPr="006E7BC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AD31D2" w:rsidRPr="00917A88" w:rsidRDefault="00AD31D2" w:rsidP="00AD31D2">
      <w:pPr>
        <w:ind w:firstLine="709"/>
        <w:jc w:val="both"/>
        <w:rPr>
          <w:sz w:val="28"/>
          <w:szCs w:val="28"/>
        </w:rPr>
      </w:pPr>
      <w:r w:rsidRPr="00917A88">
        <w:rPr>
          <w:sz w:val="28"/>
          <w:szCs w:val="28"/>
        </w:rPr>
        <w:t xml:space="preserve">1.3. Информация о месте нахождения администрации муниципального образования </w:t>
      </w:r>
      <w:proofErr w:type="spellStart"/>
      <w:r w:rsidRPr="00917A88">
        <w:rPr>
          <w:sz w:val="28"/>
          <w:szCs w:val="28"/>
        </w:rPr>
        <w:t>Тельмановское</w:t>
      </w:r>
      <w:proofErr w:type="spellEnd"/>
      <w:r w:rsidRPr="00917A88">
        <w:rPr>
          <w:sz w:val="28"/>
          <w:szCs w:val="28"/>
        </w:rPr>
        <w:t xml:space="preserve"> сельское поселение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на информационных стендах в местах предоставления муниципальной услуги </w:t>
      </w:r>
      <w:r w:rsidRPr="00917A88">
        <w:rPr>
          <w:sz w:val="28"/>
          <w:szCs w:val="28"/>
        </w:rPr>
        <w:lastRenderedPageBreak/>
        <w:t xml:space="preserve">(в доступном для заявителей месте); </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 на сайте администрации – </w:t>
      </w:r>
      <w:proofErr w:type="spellStart"/>
      <w:r w:rsidRPr="00917A88">
        <w:rPr>
          <w:sz w:val="28"/>
          <w:szCs w:val="28"/>
          <w:lang w:val="en-US"/>
        </w:rPr>
        <w:t>telmana</w:t>
      </w:r>
      <w:proofErr w:type="spellEnd"/>
      <w:r w:rsidRPr="00917A88">
        <w:rPr>
          <w:sz w:val="28"/>
          <w:szCs w:val="28"/>
        </w:rPr>
        <w:t>.</w:t>
      </w:r>
      <w:r w:rsidRPr="00917A88">
        <w:rPr>
          <w:sz w:val="28"/>
          <w:szCs w:val="28"/>
          <w:lang w:val="en-US"/>
        </w:rPr>
        <w:t>info</w:t>
      </w:r>
      <w:r w:rsidRPr="00917A88">
        <w:rPr>
          <w:sz w:val="28"/>
          <w:szCs w:val="28"/>
        </w:rPr>
        <w:t>;</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17A88">
        <w:rPr>
          <w:sz w:val="28"/>
          <w:szCs w:val="28"/>
          <w:u w:val="single"/>
        </w:rPr>
        <w:t>http://mfc47.ru/;</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17A88">
          <w:rPr>
            <w:color w:val="0000FF"/>
            <w:sz w:val="28"/>
            <w:szCs w:val="28"/>
            <w:u w:val="single"/>
          </w:rPr>
          <w:t>www.gosuslugi.ru</w:t>
        </w:r>
      </w:hyperlink>
      <w:r w:rsidRPr="00917A88">
        <w:rPr>
          <w:sz w:val="28"/>
          <w:szCs w:val="28"/>
        </w:rPr>
        <w:t>.</w:t>
      </w:r>
    </w:p>
    <w:p w:rsidR="00AD31D2" w:rsidRPr="00917A88" w:rsidRDefault="00AD31D2" w:rsidP="00AD31D2">
      <w:pPr>
        <w:autoSpaceDE w:val="0"/>
        <w:autoSpaceDN w:val="0"/>
        <w:adjustRightInd w:val="0"/>
        <w:ind w:firstLine="540"/>
        <w:jc w:val="both"/>
        <w:rPr>
          <w:sz w:val="28"/>
          <w:szCs w:val="28"/>
        </w:rPr>
      </w:pPr>
      <w:r w:rsidRPr="00917A88">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AD31D2" w:rsidRPr="00917A88" w:rsidRDefault="00AD31D2" w:rsidP="00AD31D2">
      <w:pPr>
        <w:ind w:left="720"/>
        <w:rPr>
          <w:sz w:val="28"/>
          <w:szCs w:val="28"/>
        </w:rPr>
      </w:pPr>
      <w:r w:rsidRPr="00917A88">
        <w:rPr>
          <w:sz w:val="28"/>
          <w:szCs w:val="28"/>
        </w:rPr>
        <w:t>График работы администрации:</w:t>
      </w:r>
    </w:p>
    <w:p w:rsidR="00AD31D2" w:rsidRPr="00917A88" w:rsidRDefault="00AD31D2" w:rsidP="00AD31D2">
      <w:pPr>
        <w:rPr>
          <w:sz w:val="28"/>
          <w:szCs w:val="28"/>
        </w:rPr>
      </w:pPr>
      <w:r w:rsidRPr="00917A88">
        <w:rPr>
          <w:sz w:val="28"/>
          <w:szCs w:val="28"/>
        </w:rPr>
        <w:t>- понедельник, вторник, среда, четверг: с 8.30 до 17.45, пятница: с 8.30 до 16.45, суббота, воскресенье – выходной.</w:t>
      </w:r>
    </w:p>
    <w:p w:rsidR="00AD31D2" w:rsidRPr="00917A88" w:rsidRDefault="00AD31D2" w:rsidP="00AD31D2">
      <w:pPr>
        <w:ind w:left="720"/>
        <w:rPr>
          <w:sz w:val="28"/>
          <w:szCs w:val="28"/>
        </w:rPr>
      </w:pPr>
      <w:r w:rsidRPr="00917A88">
        <w:rPr>
          <w:sz w:val="28"/>
          <w:szCs w:val="28"/>
        </w:rPr>
        <w:t>Телефон: 8-81361-48-171.</w:t>
      </w:r>
    </w:p>
    <w:p w:rsidR="00AD31D2" w:rsidRPr="00917A88" w:rsidRDefault="00AD31D2" w:rsidP="00AD31D2">
      <w:pPr>
        <w:ind w:left="720"/>
        <w:rPr>
          <w:sz w:val="28"/>
          <w:szCs w:val="28"/>
        </w:rPr>
      </w:pPr>
      <w:r w:rsidRPr="00917A88">
        <w:rPr>
          <w:sz w:val="28"/>
          <w:szCs w:val="28"/>
        </w:rPr>
        <w:t>Прием посетителей: вторник, четверг с 09.00 до 13.00 и с 14.00 до 16.30</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A625CE" w:rsidRDefault="00C62DC1" w:rsidP="00A625CE">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p w:rsidR="00C62DC1" w:rsidRPr="00A625CE" w:rsidRDefault="00C62DC1" w:rsidP="00BA30C7">
      <w:pPr>
        <w:ind w:firstLine="709"/>
        <w:jc w:val="both"/>
        <w:rPr>
          <w:sz w:val="28"/>
          <w:szCs w:val="28"/>
        </w:rPr>
      </w:pPr>
    </w:p>
    <w:bookmarkEnd w:id="4"/>
    <w:p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rsidR="00571D6C" w:rsidRPr="00F32063" w:rsidRDefault="00571D6C" w:rsidP="00571D6C">
      <w:pPr>
        <w:tabs>
          <w:tab w:val="left" w:pos="142"/>
        </w:tabs>
        <w:ind w:firstLine="709"/>
        <w:jc w:val="both"/>
        <w:rPr>
          <w:sz w:val="28"/>
          <w:szCs w:val="28"/>
        </w:rPr>
      </w:pPr>
      <w:bookmarkStart w:id="6" w:name="sub_20195"/>
      <w:bookmarkEnd w:id="5"/>
      <w:r w:rsidRPr="00F32063">
        <w:rPr>
          <w:sz w:val="28"/>
          <w:szCs w:val="28"/>
        </w:rPr>
        <w:t>2.2. Муниципальную услугу предоставляет:</w:t>
      </w:r>
    </w:p>
    <w:p w:rsidR="00571D6C" w:rsidRPr="00F32063" w:rsidRDefault="00571D6C" w:rsidP="00571D6C">
      <w:pPr>
        <w:tabs>
          <w:tab w:val="left" w:pos="142"/>
        </w:tabs>
        <w:ind w:firstLine="709"/>
        <w:jc w:val="both"/>
        <w:rPr>
          <w:sz w:val="28"/>
          <w:szCs w:val="28"/>
        </w:rPr>
      </w:pPr>
      <w:r w:rsidRPr="00F32063">
        <w:rPr>
          <w:sz w:val="28"/>
          <w:szCs w:val="28"/>
        </w:rPr>
        <w:t xml:space="preserve">Администрация муниципального образования </w:t>
      </w:r>
      <w:proofErr w:type="spellStart"/>
      <w:r w:rsidRPr="00F32063">
        <w:rPr>
          <w:sz w:val="28"/>
          <w:szCs w:val="28"/>
        </w:rPr>
        <w:t>Тельмановское</w:t>
      </w:r>
      <w:proofErr w:type="spellEnd"/>
      <w:r w:rsidRPr="00F32063">
        <w:rPr>
          <w:sz w:val="28"/>
          <w:szCs w:val="28"/>
        </w:rPr>
        <w:t xml:space="preserve"> сельское поселение Тосненского района Ленинградской области Ленинградской области (далее – Администрация).</w:t>
      </w:r>
    </w:p>
    <w:p w:rsidR="00571D6C" w:rsidRPr="00F32063" w:rsidRDefault="00571D6C" w:rsidP="00571D6C">
      <w:pPr>
        <w:tabs>
          <w:tab w:val="left" w:pos="142"/>
        </w:tabs>
        <w:ind w:firstLine="709"/>
        <w:jc w:val="both"/>
        <w:rPr>
          <w:sz w:val="28"/>
          <w:szCs w:val="28"/>
        </w:rPr>
      </w:pPr>
      <w:r w:rsidRPr="00F32063">
        <w:rPr>
          <w:sz w:val="28"/>
          <w:szCs w:val="28"/>
        </w:rPr>
        <w:t>Структурным подразделением, ответственным за предоставление муниципальной услуги, является отдел администрации по управлению муниципальным имуществом, градостроительству и землеустройству;</w:t>
      </w:r>
    </w:p>
    <w:p w:rsidR="00571D6C" w:rsidRPr="00F32063" w:rsidRDefault="00571D6C" w:rsidP="00571D6C">
      <w:pPr>
        <w:autoSpaceDE w:val="0"/>
        <w:autoSpaceDN w:val="0"/>
        <w:adjustRightInd w:val="0"/>
        <w:ind w:firstLine="709"/>
        <w:jc w:val="both"/>
        <w:rPr>
          <w:sz w:val="28"/>
          <w:szCs w:val="28"/>
        </w:rPr>
      </w:pPr>
      <w:r w:rsidRPr="00F32063">
        <w:rPr>
          <w:sz w:val="28"/>
          <w:szCs w:val="28"/>
        </w:rPr>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rsidR="00571D6C" w:rsidRPr="00F32063" w:rsidRDefault="00571D6C" w:rsidP="00571D6C">
      <w:pPr>
        <w:autoSpaceDE w:val="0"/>
        <w:autoSpaceDN w:val="0"/>
        <w:adjustRightInd w:val="0"/>
        <w:ind w:firstLine="709"/>
        <w:jc w:val="both"/>
        <w:rPr>
          <w:sz w:val="28"/>
          <w:szCs w:val="28"/>
        </w:rPr>
      </w:pPr>
      <w:r w:rsidRPr="00F32063">
        <w:rPr>
          <w:sz w:val="28"/>
          <w:szCs w:val="28"/>
        </w:rPr>
        <w:t>При предоставлении Услуги Администрация взаимодействует с:</w:t>
      </w:r>
    </w:p>
    <w:p w:rsidR="00571D6C" w:rsidRPr="00F32063" w:rsidRDefault="00571D6C" w:rsidP="00571D6C">
      <w:pPr>
        <w:autoSpaceDE w:val="0"/>
        <w:autoSpaceDN w:val="0"/>
        <w:adjustRightInd w:val="0"/>
        <w:ind w:firstLine="709"/>
        <w:jc w:val="both"/>
        <w:rPr>
          <w:sz w:val="28"/>
          <w:szCs w:val="28"/>
        </w:rPr>
      </w:pPr>
      <w:r>
        <w:rPr>
          <w:sz w:val="28"/>
          <w:szCs w:val="28"/>
        </w:rPr>
        <w:t>Ф</w:t>
      </w:r>
      <w:r w:rsidRPr="00F32063">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71D6C" w:rsidRPr="00F32063" w:rsidRDefault="00571D6C" w:rsidP="00571D6C">
      <w:pPr>
        <w:autoSpaceDE w:val="0"/>
        <w:autoSpaceDN w:val="0"/>
        <w:adjustRightInd w:val="0"/>
        <w:ind w:firstLine="709"/>
        <w:jc w:val="both"/>
        <w:rPr>
          <w:sz w:val="28"/>
          <w:szCs w:val="28"/>
        </w:rPr>
      </w:pPr>
      <w:r w:rsidRPr="00F32063">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71D6C" w:rsidRPr="00F32063" w:rsidRDefault="00571D6C" w:rsidP="00571D6C">
      <w:pPr>
        <w:autoSpaceDE w:val="0"/>
        <w:autoSpaceDN w:val="0"/>
        <w:adjustRightInd w:val="0"/>
        <w:ind w:firstLine="709"/>
        <w:jc w:val="both"/>
        <w:rPr>
          <w:sz w:val="28"/>
          <w:szCs w:val="28"/>
        </w:rPr>
      </w:pPr>
      <w:r w:rsidRPr="00F32063">
        <w:rPr>
          <w:sz w:val="28"/>
          <w:szCs w:val="28"/>
        </w:rPr>
        <w:t>Заявление на получение Услуги с комплектом документов принимается:</w:t>
      </w:r>
    </w:p>
    <w:p w:rsidR="00571D6C" w:rsidRPr="00F32063" w:rsidRDefault="00571D6C" w:rsidP="00571D6C">
      <w:pPr>
        <w:widowControl w:val="0"/>
        <w:autoSpaceDE w:val="0"/>
        <w:autoSpaceDN w:val="0"/>
        <w:ind w:firstLine="709"/>
        <w:jc w:val="both"/>
        <w:rPr>
          <w:sz w:val="28"/>
          <w:szCs w:val="20"/>
        </w:rPr>
      </w:pPr>
      <w:r w:rsidRPr="00F32063">
        <w:rPr>
          <w:sz w:val="28"/>
          <w:szCs w:val="28"/>
        </w:rPr>
        <w:t>1) при личной явке</w:t>
      </w:r>
      <w:r w:rsidRPr="00F32063">
        <w:rPr>
          <w:sz w:val="28"/>
          <w:szCs w:val="20"/>
        </w:rPr>
        <w:t xml:space="preserve"> в Администрации</w:t>
      </w:r>
      <w:r w:rsidRPr="00F32063">
        <w:rPr>
          <w:sz w:val="28"/>
          <w:szCs w:val="28"/>
        </w:rPr>
        <w:t xml:space="preserve"> по адресу: Ленинградская область, Тосненский район, п. Тельмана, д. 50</w:t>
      </w:r>
      <w:r w:rsidRPr="00F32063">
        <w:rPr>
          <w:sz w:val="28"/>
          <w:szCs w:val="20"/>
        </w:rPr>
        <w:t>;</w:t>
      </w:r>
    </w:p>
    <w:p w:rsidR="00571D6C" w:rsidRPr="00F32063" w:rsidRDefault="00571D6C" w:rsidP="00571D6C">
      <w:pPr>
        <w:autoSpaceDE w:val="0"/>
        <w:autoSpaceDN w:val="0"/>
        <w:adjustRightInd w:val="0"/>
        <w:ind w:firstLine="709"/>
        <w:jc w:val="both"/>
        <w:rPr>
          <w:sz w:val="28"/>
          <w:szCs w:val="28"/>
        </w:rPr>
      </w:pPr>
      <w:r w:rsidRPr="00F32063">
        <w:rPr>
          <w:sz w:val="28"/>
          <w:szCs w:val="28"/>
        </w:rPr>
        <w:t>в филиалах, отделах, удаленных рабочих местах ГБУ ЛО "МФЦ";</w:t>
      </w:r>
    </w:p>
    <w:p w:rsidR="00571D6C" w:rsidRPr="00F32063" w:rsidRDefault="00571D6C" w:rsidP="00571D6C">
      <w:pPr>
        <w:autoSpaceDE w:val="0"/>
        <w:autoSpaceDN w:val="0"/>
        <w:adjustRightInd w:val="0"/>
        <w:ind w:firstLine="709"/>
        <w:jc w:val="both"/>
        <w:rPr>
          <w:sz w:val="28"/>
          <w:szCs w:val="28"/>
        </w:rPr>
      </w:pPr>
      <w:r w:rsidRPr="00F32063">
        <w:rPr>
          <w:sz w:val="28"/>
          <w:szCs w:val="28"/>
        </w:rPr>
        <w:lastRenderedPageBreak/>
        <w:t>2) без личной явки:</w:t>
      </w:r>
    </w:p>
    <w:p w:rsidR="00571D6C" w:rsidRPr="00F32063" w:rsidRDefault="00571D6C" w:rsidP="00571D6C">
      <w:pPr>
        <w:autoSpaceDE w:val="0"/>
        <w:autoSpaceDN w:val="0"/>
        <w:adjustRightInd w:val="0"/>
        <w:ind w:firstLine="709"/>
        <w:jc w:val="both"/>
        <w:rPr>
          <w:sz w:val="28"/>
          <w:szCs w:val="28"/>
        </w:rPr>
      </w:pPr>
      <w:r w:rsidRPr="00F32063">
        <w:rPr>
          <w:sz w:val="28"/>
          <w:szCs w:val="28"/>
        </w:rPr>
        <w:t>в электронной форме через личный кабинет заявителя на ПГУ ЛО/ЕПГУ;</w:t>
      </w:r>
    </w:p>
    <w:p w:rsidR="00571D6C" w:rsidRPr="00F32063" w:rsidRDefault="00571D6C" w:rsidP="00571D6C">
      <w:pPr>
        <w:autoSpaceDE w:val="0"/>
        <w:autoSpaceDN w:val="0"/>
        <w:adjustRightInd w:val="0"/>
        <w:ind w:firstLine="709"/>
        <w:jc w:val="both"/>
        <w:rPr>
          <w:sz w:val="28"/>
          <w:szCs w:val="28"/>
        </w:rPr>
      </w:pPr>
      <w:r w:rsidRPr="00F32063">
        <w:rPr>
          <w:sz w:val="28"/>
          <w:szCs w:val="28"/>
        </w:rPr>
        <w:t>Заявитель имеет право записаться на прием для подачи заявления о предоставлении Услуги следующими способами:</w:t>
      </w:r>
    </w:p>
    <w:p w:rsidR="00571D6C" w:rsidRPr="00F32063" w:rsidRDefault="00571D6C" w:rsidP="00571D6C">
      <w:pPr>
        <w:autoSpaceDE w:val="0"/>
        <w:autoSpaceDN w:val="0"/>
        <w:adjustRightInd w:val="0"/>
        <w:ind w:firstLine="709"/>
        <w:jc w:val="both"/>
        <w:rPr>
          <w:sz w:val="28"/>
          <w:szCs w:val="28"/>
        </w:rPr>
      </w:pPr>
      <w:r w:rsidRPr="00F32063">
        <w:rPr>
          <w:sz w:val="28"/>
          <w:szCs w:val="28"/>
        </w:rPr>
        <w:t>1) посредством ПГУ ЛО/ЕПГУ - в Администрацию, в МФЦ (при технической реализации);</w:t>
      </w:r>
    </w:p>
    <w:p w:rsidR="00571D6C" w:rsidRPr="00F32063" w:rsidRDefault="00571D6C" w:rsidP="00571D6C">
      <w:pPr>
        <w:autoSpaceDE w:val="0"/>
        <w:autoSpaceDN w:val="0"/>
        <w:adjustRightInd w:val="0"/>
        <w:ind w:firstLine="709"/>
        <w:jc w:val="both"/>
        <w:rPr>
          <w:sz w:val="28"/>
          <w:szCs w:val="28"/>
        </w:rPr>
      </w:pPr>
      <w:r w:rsidRPr="00F32063">
        <w:rPr>
          <w:sz w:val="28"/>
          <w:szCs w:val="28"/>
        </w:rPr>
        <w:t>2) по телефону - в Администрацию, в МФЦ;</w:t>
      </w:r>
    </w:p>
    <w:p w:rsidR="00571D6C" w:rsidRPr="00F32063" w:rsidRDefault="00571D6C" w:rsidP="00571D6C">
      <w:pPr>
        <w:autoSpaceDE w:val="0"/>
        <w:autoSpaceDN w:val="0"/>
        <w:adjustRightInd w:val="0"/>
        <w:ind w:firstLine="709"/>
        <w:jc w:val="both"/>
        <w:rPr>
          <w:sz w:val="28"/>
          <w:szCs w:val="28"/>
        </w:rPr>
      </w:pPr>
      <w:r w:rsidRPr="00F32063">
        <w:rPr>
          <w:sz w:val="28"/>
          <w:szCs w:val="28"/>
        </w:rPr>
        <w:t>3) посредством сайта Администрации – в Администрацию.</w:t>
      </w:r>
    </w:p>
    <w:p w:rsidR="00571D6C" w:rsidRPr="00F32063" w:rsidRDefault="00571D6C" w:rsidP="00571D6C">
      <w:pPr>
        <w:autoSpaceDE w:val="0"/>
        <w:autoSpaceDN w:val="0"/>
        <w:adjustRightInd w:val="0"/>
        <w:ind w:firstLine="709"/>
        <w:jc w:val="both"/>
        <w:rPr>
          <w:sz w:val="28"/>
          <w:szCs w:val="28"/>
        </w:rPr>
      </w:pPr>
      <w:r w:rsidRPr="00F32063">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725A4">
        <w:rPr>
          <w:sz w:val="28"/>
          <w:szCs w:val="28"/>
        </w:rPr>
        <w:t>Администрации</w:t>
      </w:r>
      <w:r w:rsidRPr="00B03841">
        <w:rPr>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7" w:name="sub_1023"/>
      <w:bookmarkEnd w:id="6"/>
    </w:p>
    <w:p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8" w:name="sub_1025"/>
      <w:bookmarkEnd w:id="7"/>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21028"/>
      <w:bookmarkStart w:id="10" w:name="sub_1028"/>
      <w:bookmarkEnd w:id="8"/>
      <w:r w:rsidRPr="00C7738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C77389" w:rsidRDefault="00AB4D93" w:rsidP="00AB4D93">
      <w:pPr>
        <w:widowControl w:val="0"/>
        <w:ind w:firstLine="709"/>
        <w:jc w:val="both"/>
        <w:rPr>
          <w:sz w:val="28"/>
          <w:szCs w:val="28"/>
        </w:rPr>
      </w:pPr>
      <w:r w:rsidRPr="00C77389">
        <w:rPr>
          <w:sz w:val="28"/>
          <w:szCs w:val="28"/>
        </w:rPr>
        <w:t>1) при личной явке:</w:t>
      </w:r>
    </w:p>
    <w:p w:rsidR="00AB4D93" w:rsidRPr="00C77389" w:rsidRDefault="00AB4D93" w:rsidP="00AB4D93">
      <w:pPr>
        <w:widowControl w:val="0"/>
        <w:ind w:firstLine="709"/>
        <w:jc w:val="both"/>
        <w:rPr>
          <w:sz w:val="28"/>
          <w:szCs w:val="28"/>
        </w:rPr>
      </w:pPr>
      <w:r w:rsidRPr="00C77389">
        <w:rPr>
          <w:sz w:val="28"/>
          <w:szCs w:val="28"/>
        </w:rPr>
        <w:t xml:space="preserve">в </w:t>
      </w:r>
      <w:r w:rsidR="00224802">
        <w:rPr>
          <w:sz w:val="28"/>
          <w:szCs w:val="28"/>
        </w:rPr>
        <w:t>А</w:t>
      </w:r>
      <w:r w:rsidRPr="00C77389">
        <w:rPr>
          <w:sz w:val="28"/>
          <w:szCs w:val="28"/>
        </w:rPr>
        <w:t>дминистрации;</w:t>
      </w:r>
    </w:p>
    <w:p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rsidR="00AB4D93" w:rsidRPr="00C77389" w:rsidRDefault="00AB4D93" w:rsidP="00AB4D93">
      <w:pPr>
        <w:widowControl w:val="0"/>
        <w:ind w:firstLine="709"/>
        <w:jc w:val="both"/>
        <w:rPr>
          <w:sz w:val="28"/>
          <w:szCs w:val="28"/>
        </w:rPr>
      </w:pPr>
      <w:r w:rsidRPr="00C77389">
        <w:rPr>
          <w:sz w:val="28"/>
          <w:szCs w:val="28"/>
        </w:rPr>
        <w:t>2) без личной явки:</w:t>
      </w:r>
    </w:p>
    <w:p w:rsidR="00AB4D93" w:rsidRPr="00C77389" w:rsidRDefault="00AB4D93" w:rsidP="00AB4D93">
      <w:pPr>
        <w:widowControl w:val="0"/>
        <w:ind w:firstLine="709"/>
        <w:jc w:val="both"/>
        <w:rPr>
          <w:sz w:val="28"/>
          <w:szCs w:val="28"/>
        </w:rPr>
      </w:pPr>
      <w:r w:rsidRPr="00C77389">
        <w:rPr>
          <w:sz w:val="28"/>
          <w:szCs w:val="28"/>
        </w:rPr>
        <w:t>почтовым отправлением;</w:t>
      </w:r>
    </w:p>
    <w:p w:rsidR="00AB4D93" w:rsidRPr="00C77389" w:rsidRDefault="00AB4D93" w:rsidP="00AB4D93">
      <w:pPr>
        <w:widowControl w:val="0"/>
        <w:ind w:firstLine="709"/>
        <w:jc w:val="both"/>
        <w:rPr>
          <w:sz w:val="28"/>
          <w:szCs w:val="28"/>
        </w:rPr>
      </w:pPr>
      <w:r w:rsidRPr="00C77389">
        <w:rPr>
          <w:sz w:val="28"/>
          <w:szCs w:val="28"/>
        </w:rPr>
        <w:t>на адрес электронной почты;</w:t>
      </w:r>
    </w:p>
    <w:p w:rsidR="00AB4D93" w:rsidRPr="00C77389" w:rsidRDefault="00AB4D93" w:rsidP="00AB4D93">
      <w:pPr>
        <w:widowControl w:val="0"/>
        <w:ind w:firstLine="709"/>
        <w:jc w:val="both"/>
        <w:rPr>
          <w:sz w:val="28"/>
          <w:szCs w:val="28"/>
        </w:rPr>
      </w:pPr>
      <w:r w:rsidRPr="00C77389">
        <w:rPr>
          <w:sz w:val="28"/>
          <w:szCs w:val="28"/>
        </w:rPr>
        <w:lastRenderedPageBreak/>
        <w:t>в электронной форме через личный кабинет заявителя на ПГУ ЛО/ЕПГУ;</w:t>
      </w:r>
    </w:p>
    <w:p w:rsidR="00AB4D93" w:rsidRPr="00B03841" w:rsidRDefault="00AB4D93" w:rsidP="00AB4D93">
      <w:pPr>
        <w:widowControl w:val="0"/>
        <w:ind w:firstLine="709"/>
        <w:jc w:val="both"/>
        <w:rPr>
          <w:sz w:val="28"/>
          <w:szCs w:val="28"/>
        </w:rPr>
      </w:pPr>
      <w:r w:rsidRPr="00C77389">
        <w:rPr>
          <w:sz w:val="28"/>
          <w:szCs w:val="28"/>
        </w:rPr>
        <w:t xml:space="preserve">в электронной форме через сайт </w:t>
      </w:r>
      <w:r w:rsidR="00224802">
        <w:rPr>
          <w:sz w:val="28"/>
          <w:szCs w:val="28"/>
        </w:rPr>
        <w:t>А</w:t>
      </w:r>
      <w:r w:rsidRPr="00C77389">
        <w:rPr>
          <w:sz w:val="28"/>
          <w:szCs w:val="28"/>
        </w:rPr>
        <w:t>дминистрации (при технической реализации).</w:t>
      </w:r>
    </w:p>
    <w:p w:rsidR="00AB4D93"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CC28E6" w:rsidRPr="00BD3D55" w:rsidRDefault="00CC28E6" w:rsidP="00AB4D93">
      <w:pPr>
        <w:widowControl w:val="0"/>
        <w:tabs>
          <w:tab w:val="left" w:pos="142"/>
          <w:tab w:val="left" w:pos="284"/>
          <w:tab w:val="left" w:pos="1134"/>
        </w:tabs>
        <w:autoSpaceDE w:val="0"/>
        <w:autoSpaceDN w:val="0"/>
        <w:adjustRightInd w:val="0"/>
        <w:ind w:firstLine="709"/>
        <w:jc w:val="both"/>
        <w:rPr>
          <w:sz w:val="28"/>
          <w:szCs w:val="28"/>
        </w:rPr>
      </w:pPr>
    </w:p>
    <w:p w:rsidR="00AB4D93" w:rsidRDefault="00AB4D93" w:rsidP="00AB4D93">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C28E6" w:rsidRPr="00CA3FA9" w:rsidRDefault="00CC28E6" w:rsidP="00AB4D93">
      <w:pPr>
        <w:widowControl w:val="0"/>
        <w:ind w:firstLine="709"/>
        <w:jc w:val="both"/>
        <w:rPr>
          <w:sz w:val="28"/>
          <w:szCs w:val="28"/>
        </w:rPr>
      </w:pPr>
    </w:p>
    <w:p w:rsidR="00AB4D93" w:rsidRPr="00B03841" w:rsidRDefault="00AB4D93" w:rsidP="00AB4D93">
      <w:pPr>
        <w:widowControl w:val="0"/>
        <w:tabs>
          <w:tab w:val="left" w:pos="142"/>
          <w:tab w:val="left" w:pos="284"/>
        </w:tabs>
        <w:autoSpaceDE w:val="0"/>
        <w:autoSpaceDN w:val="0"/>
        <w:adjustRightInd w:val="0"/>
        <w:ind w:firstLine="709"/>
        <w:jc w:val="both"/>
        <w:rPr>
          <w:sz w:val="28"/>
          <w:szCs w:val="28"/>
        </w:rPr>
      </w:pPr>
      <w:bookmarkStart w:id="11" w:name="sub_1027"/>
      <w:r w:rsidRPr="00B03841">
        <w:rPr>
          <w:sz w:val="28"/>
          <w:szCs w:val="28"/>
        </w:rPr>
        <w:t>2.5. Правовые основания для предоставления муниципальной услуги.</w:t>
      </w:r>
    </w:p>
    <w:bookmarkEnd w:id="11"/>
    <w:p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72F4F" w:rsidRPr="00B86498"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sidR="001048BD">
        <w:rPr>
          <w:rFonts w:ascii="Times New Roman" w:hAnsi="Times New Roman"/>
          <w:sz w:val="28"/>
          <w:szCs w:val="28"/>
        </w:rPr>
        <w:t xml:space="preserve">                </w:t>
      </w:r>
      <w:r w:rsidRPr="00B86498">
        <w:rPr>
          <w:rFonts w:ascii="Times New Roman" w:hAnsi="Times New Roman"/>
          <w:sz w:val="28"/>
          <w:szCs w:val="28"/>
        </w:rPr>
        <w:t>№ 190-ФЗ;</w:t>
      </w:r>
    </w:p>
    <w:p w:rsidR="00A72F4F" w:rsidRPr="00487E83"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rsidR="00487E83" w:rsidRPr="00224802"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24802">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24802">
        <w:rPr>
          <w:rFonts w:ascii="Times New Roman" w:hAnsi="Times New Roman"/>
          <w:sz w:val="28"/>
          <w:szCs w:val="28"/>
        </w:rPr>
        <w:t>ом и жилого дома садовым домом»;</w:t>
      </w:r>
    </w:p>
    <w:p w:rsidR="00FD7931" w:rsidRDefault="00FD7931" w:rsidP="00FD7931">
      <w:pPr>
        <w:shd w:val="clear" w:color="auto" w:fill="FFFFFF"/>
        <w:ind w:firstLine="709"/>
        <w:jc w:val="both"/>
        <w:rPr>
          <w:color w:val="000000"/>
          <w:sz w:val="28"/>
          <w:szCs w:val="28"/>
        </w:rPr>
      </w:pPr>
      <w:r>
        <w:rPr>
          <w:sz w:val="28"/>
          <w:szCs w:val="20"/>
        </w:rPr>
        <w:t>У</w:t>
      </w:r>
      <w:r w:rsidRPr="00917A88">
        <w:rPr>
          <w:sz w:val="28"/>
          <w:szCs w:val="20"/>
        </w:rPr>
        <w:t xml:space="preserve">став муниципального </w:t>
      </w:r>
      <w:r w:rsidRPr="00917A88">
        <w:rPr>
          <w:color w:val="000000"/>
          <w:sz w:val="28"/>
          <w:szCs w:val="28"/>
        </w:rPr>
        <w:t xml:space="preserve">образования </w:t>
      </w:r>
      <w:proofErr w:type="spellStart"/>
      <w:r w:rsidRPr="00917A88">
        <w:rPr>
          <w:color w:val="000000"/>
          <w:sz w:val="28"/>
          <w:szCs w:val="28"/>
        </w:rPr>
        <w:t>Тельмановское</w:t>
      </w:r>
      <w:proofErr w:type="spellEnd"/>
      <w:r w:rsidRPr="00917A88">
        <w:rPr>
          <w:color w:val="000000"/>
          <w:sz w:val="28"/>
          <w:szCs w:val="28"/>
        </w:rPr>
        <w:t xml:space="preserve"> сельское поселение Тосненского района Ленинградской области;</w:t>
      </w:r>
    </w:p>
    <w:p w:rsidR="00CC28E6" w:rsidRPr="00917A88" w:rsidRDefault="00CC28E6" w:rsidP="00FD7931">
      <w:pPr>
        <w:shd w:val="clear" w:color="auto" w:fill="FFFFFF"/>
        <w:ind w:firstLine="709"/>
        <w:jc w:val="both"/>
        <w:rPr>
          <w:color w:val="000000"/>
          <w:sz w:val="28"/>
          <w:szCs w:val="28"/>
        </w:rPr>
      </w:pPr>
    </w:p>
    <w:p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F90D18" w:rsidRPr="00C94137">
        <w:rPr>
          <w:sz w:val="28"/>
          <w:szCs w:val="28"/>
        </w:rPr>
        <w:t xml:space="preserve"> 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rsidR="007B0C4B" w:rsidRPr="00303C10" w:rsidRDefault="008046A3" w:rsidP="008046A3">
      <w:pPr>
        <w:autoSpaceDE w:val="0"/>
        <w:autoSpaceDN w:val="0"/>
        <w:adjustRightInd w:val="0"/>
        <w:ind w:firstLine="709"/>
        <w:jc w:val="both"/>
        <w:rPr>
          <w:bCs/>
          <w:sz w:val="28"/>
          <w:szCs w:val="28"/>
        </w:rPr>
      </w:pPr>
      <w:r w:rsidRPr="007B0C4B">
        <w:rPr>
          <w:bCs/>
          <w:sz w:val="28"/>
          <w:szCs w:val="28"/>
        </w:rPr>
        <w:t xml:space="preserve">2) </w:t>
      </w:r>
      <w:r w:rsidR="007B0C4B" w:rsidRPr="007B0C4B">
        <w:rPr>
          <w:sz w:val="28"/>
          <w:szCs w:val="28"/>
        </w:rPr>
        <w:t xml:space="preserve">документ, удостоверяющий личность заявителя: документы, </w:t>
      </w:r>
      <w:r w:rsidR="007B0C4B"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303C10" w:rsidRDefault="008046A3" w:rsidP="008046A3">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303C10">
        <w:rPr>
          <w:bCs/>
          <w:sz w:val="28"/>
          <w:szCs w:val="28"/>
        </w:rPr>
        <w:t>услуги представителя Заявителя).</w:t>
      </w:r>
      <w:r w:rsidRPr="00303C10">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B123B3" w:rsidRPr="00D427FE" w:rsidRDefault="00A72F4F" w:rsidP="00B123B3">
      <w:pPr>
        <w:ind w:firstLine="540"/>
        <w:jc w:val="both"/>
        <w:rPr>
          <w:sz w:val="28"/>
          <w:szCs w:val="28"/>
        </w:rPr>
      </w:pPr>
      <w:r w:rsidRPr="00224802">
        <w:rPr>
          <w:sz w:val="28"/>
          <w:szCs w:val="28"/>
        </w:rPr>
        <w:lastRenderedPageBreak/>
        <w:t>4</w:t>
      </w:r>
      <w:r w:rsidR="007F5559" w:rsidRPr="00224802">
        <w:rPr>
          <w:sz w:val="28"/>
          <w:szCs w:val="28"/>
        </w:rPr>
        <w:t xml:space="preserve">) </w:t>
      </w:r>
      <w:r w:rsidR="00B123B3" w:rsidRPr="00224802">
        <w:rPr>
          <w:sz w:val="28"/>
          <w:szCs w:val="28"/>
        </w:rPr>
        <w:t xml:space="preserve">правоустанавливающие документы на переустраиваемое и (или) </w:t>
      </w:r>
      <w:proofErr w:type="spellStart"/>
      <w:r w:rsidR="00B123B3" w:rsidRPr="00224802">
        <w:rPr>
          <w:sz w:val="28"/>
          <w:szCs w:val="28"/>
        </w:rPr>
        <w:t>перепланируемое</w:t>
      </w:r>
      <w:proofErr w:type="spellEnd"/>
      <w:r w:rsidR="00B123B3" w:rsidRPr="00224802">
        <w:rPr>
          <w:sz w:val="28"/>
          <w:szCs w:val="28"/>
        </w:rPr>
        <w:t xml:space="preserve"> помещение в многоквартирном доме, если право на него не зарегистрировано в Едином государственном реестре недвижимости;</w:t>
      </w:r>
      <w:r w:rsidR="00B123B3" w:rsidRPr="00D427FE">
        <w:rPr>
          <w:sz w:val="28"/>
          <w:szCs w:val="28"/>
        </w:rPr>
        <w:t xml:space="preserve"> </w:t>
      </w:r>
    </w:p>
    <w:p w:rsidR="008046A3" w:rsidRPr="007B0C4B" w:rsidRDefault="00303C10" w:rsidP="008046A3">
      <w:pPr>
        <w:autoSpaceDE w:val="0"/>
        <w:autoSpaceDN w:val="0"/>
        <w:adjustRightInd w:val="0"/>
        <w:ind w:firstLine="709"/>
        <w:jc w:val="both"/>
        <w:rPr>
          <w:sz w:val="28"/>
          <w:szCs w:val="28"/>
        </w:rPr>
      </w:pPr>
      <w:r w:rsidRPr="00303C10">
        <w:rPr>
          <w:sz w:val="28"/>
          <w:szCs w:val="28"/>
        </w:rPr>
        <w:t>5</w:t>
      </w:r>
      <w:r w:rsidR="000679D3" w:rsidRPr="00303C10">
        <w:rPr>
          <w:sz w:val="28"/>
          <w:szCs w:val="28"/>
        </w:rPr>
        <w:t xml:space="preserve">) </w:t>
      </w:r>
      <w:r w:rsidR="000679D3" w:rsidRPr="00A22A8F">
        <w:rPr>
          <w:sz w:val="28"/>
          <w:szCs w:val="28"/>
        </w:rPr>
        <w:t>подготовленный</w:t>
      </w:r>
      <w:r w:rsidR="001338B1" w:rsidRPr="00A22A8F">
        <w:rPr>
          <w:sz w:val="28"/>
          <w:szCs w:val="28"/>
        </w:rPr>
        <w:t>,</w:t>
      </w:r>
      <w:r w:rsidR="000679D3" w:rsidRPr="00A22A8F">
        <w:rPr>
          <w:sz w:val="28"/>
          <w:szCs w:val="28"/>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7B0C4B" w:rsidRDefault="00303C10" w:rsidP="008046A3">
      <w:pPr>
        <w:autoSpaceDE w:val="0"/>
        <w:autoSpaceDN w:val="0"/>
        <w:adjustRightInd w:val="0"/>
        <w:ind w:firstLine="709"/>
        <w:jc w:val="both"/>
        <w:rPr>
          <w:sz w:val="28"/>
          <w:szCs w:val="28"/>
        </w:rPr>
      </w:pPr>
      <w:r>
        <w:rPr>
          <w:sz w:val="28"/>
          <w:szCs w:val="28"/>
        </w:rPr>
        <w:t>6</w:t>
      </w:r>
      <w:r w:rsidR="000679D3"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7B0C4B" w:rsidRDefault="00303C10" w:rsidP="008046A3">
      <w:pPr>
        <w:autoSpaceDE w:val="0"/>
        <w:autoSpaceDN w:val="0"/>
        <w:adjustRightInd w:val="0"/>
        <w:ind w:firstLine="709"/>
        <w:jc w:val="both"/>
        <w:rPr>
          <w:sz w:val="28"/>
          <w:szCs w:val="28"/>
        </w:rPr>
      </w:pPr>
      <w:r>
        <w:rPr>
          <w:sz w:val="28"/>
          <w:szCs w:val="28"/>
        </w:rPr>
        <w:t>7</w:t>
      </w:r>
      <w:r w:rsidR="000679D3"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Pr>
          <w:sz w:val="28"/>
          <w:szCs w:val="28"/>
        </w:rPr>
        <w:t xml:space="preserve"> по форме согласно Приложению 4 к административному регламенту</w:t>
      </w:r>
      <w:r w:rsidR="000679D3" w:rsidRPr="007B0C4B">
        <w:rPr>
          <w:sz w:val="28"/>
          <w:szCs w:val="28"/>
        </w:rPr>
        <w:t>.</w:t>
      </w:r>
    </w:p>
    <w:p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456CB4" w:rsidRPr="0050658C">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7F5559" w:rsidRPr="003330E2" w:rsidRDefault="007F5559" w:rsidP="003330E2">
      <w:pPr>
        <w:autoSpaceDE w:val="0"/>
        <w:autoSpaceDN w:val="0"/>
        <w:adjustRightInd w:val="0"/>
        <w:ind w:firstLine="709"/>
        <w:jc w:val="both"/>
        <w:rPr>
          <w:sz w:val="28"/>
          <w:szCs w:val="28"/>
        </w:rPr>
      </w:pPr>
      <w:r w:rsidRPr="003330E2">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rsidR="007F5559" w:rsidRPr="003330E2"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3330E2">
          <w:rPr>
            <w:sz w:val="28"/>
            <w:szCs w:val="28"/>
          </w:rPr>
          <w:t>паспорт</w:t>
        </w:r>
      </w:hyperlink>
      <w:r w:rsidR="003330E2" w:rsidRPr="003330E2">
        <w:rPr>
          <w:sz w:val="28"/>
          <w:szCs w:val="28"/>
        </w:rPr>
        <w:t xml:space="preserve"> такого помещения)</w:t>
      </w:r>
      <w:r w:rsidRPr="003330E2">
        <w:rPr>
          <w:sz w:val="28"/>
          <w:szCs w:val="28"/>
        </w:rPr>
        <w:t>;</w:t>
      </w:r>
    </w:p>
    <w:p w:rsidR="007F5559" w:rsidRDefault="007F5559" w:rsidP="001C7391">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7B0C4B" w:rsidRPr="003330E2" w:rsidRDefault="007B0C4B" w:rsidP="001C739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1048BD">
        <w:rPr>
          <w:sz w:val="28"/>
          <w:szCs w:val="28"/>
        </w:rPr>
        <w:t xml:space="preserve"> </w:t>
      </w:r>
      <w:r w:rsidRPr="00C87F19">
        <w:rPr>
          <w:sz w:val="28"/>
          <w:szCs w:val="28"/>
        </w:rPr>
        <w:t>с предоставлением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F17E21" w:rsidRDefault="00CB078C" w:rsidP="009B0249">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F17E21" w:rsidRDefault="009B0249" w:rsidP="009B0249">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A5620E" w:rsidRDefault="009B0249" w:rsidP="009B0249">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D81988" w:rsidRDefault="007F5559" w:rsidP="001C7391">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A5620E">
        <w:rPr>
          <w:sz w:val="28"/>
          <w:szCs w:val="28"/>
        </w:rPr>
        <w:lastRenderedPageBreak/>
        <w:t xml:space="preserve">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7F5559" w:rsidRPr="00D81988" w:rsidRDefault="007F5559" w:rsidP="001C7391">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A22A8F" w:rsidRDefault="00A22A8F" w:rsidP="00A22A8F">
      <w:pPr>
        <w:pStyle w:val="ConsPlusNormal"/>
        <w:ind w:firstLine="540"/>
        <w:jc w:val="both"/>
        <w:rPr>
          <w:rFonts w:ascii="Times New Roman" w:hAnsi="Times New Roman" w:cs="Times New Roman"/>
          <w:sz w:val="28"/>
          <w:szCs w:val="28"/>
        </w:rPr>
      </w:pPr>
      <w:r w:rsidRPr="00E7584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F5559" w:rsidRPr="00A93176" w:rsidRDefault="007F5559" w:rsidP="001C7391">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rsidR="00CF714A" w:rsidRPr="00A93176" w:rsidRDefault="00B57316" w:rsidP="001C7391">
      <w:pPr>
        <w:widowControl w:val="0"/>
        <w:tabs>
          <w:tab w:val="left" w:pos="1134"/>
        </w:tabs>
        <w:ind w:firstLine="709"/>
        <w:jc w:val="both"/>
        <w:rPr>
          <w:sz w:val="28"/>
          <w:szCs w:val="28"/>
        </w:rPr>
      </w:pPr>
      <w:r w:rsidRPr="00A93176">
        <w:rPr>
          <w:sz w:val="28"/>
          <w:szCs w:val="28"/>
        </w:rPr>
        <w:t>1)</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A93176" w:rsidRDefault="00057351" w:rsidP="001C7391">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sidR="00EB4BFE">
        <w:rPr>
          <w:sz w:val="28"/>
          <w:szCs w:val="28"/>
        </w:rPr>
        <w:t>ию которых с учетом пункта 2.7</w:t>
      </w:r>
      <w:r w:rsidRPr="00A93176">
        <w:rPr>
          <w:sz w:val="28"/>
          <w:szCs w:val="28"/>
        </w:rPr>
        <w:t xml:space="preserve"> настоящего административного регламента возложена на заявителя</w:t>
      </w:r>
    </w:p>
    <w:p w:rsidR="00A0439A" w:rsidRPr="00A93176" w:rsidRDefault="00A0439A" w:rsidP="001C7391">
      <w:pPr>
        <w:widowControl w:val="0"/>
        <w:tabs>
          <w:tab w:val="left" w:pos="1134"/>
        </w:tabs>
        <w:ind w:firstLine="709"/>
        <w:jc w:val="both"/>
        <w:rPr>
          <w:sz w:val="28"/>
          <w:szCs w:val="28"/>
        </w:rPr>
      </w:pPr>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rsidR="00A0439A" w:rsidRPr="00A93176" w:rsidRDefault="00A0439A" w:rsidP="00A0439A">
      <w:pPr>
        <w:autoSpaceDE w:val="0"/>
        <w:autoSpaceDN w:val="0"/>
        <w:adjustRightInd w:val="0"/>
        <w:ind w:firstLine="709"/>
        <w:jc w:val="both"/>
        <w:rPr>
          <w:sz w:val="28"/>
          <w:szCs w:val="28"/>
        </w:rPr>
      </w:pPr>
      <w:bookmarkStart w:id="12" w:name="sub_1222"/>
      <w:bookmarkEnd w:id="9"/>
      <w:bookmarkEnd w:id="10"/>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A0439A" w:rsidRPr="00A93176" w:rsidRDefault="00A0439A" w:rsidP="00A0439A">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A0439A" w:rsidRPr="00A93176" w:rsidRDefault="00A0439A" w:rsidP="00A0439A">
      <w:pPr>
        <w:autoSpaceDE w:val="0"/>
        <w:autoSpaceDN w:val="0"/>
        <w:adjustRightInd w:val="0"/>
        <w:ind w:firstLine="709"/>
        <w:jc w:val="both"/>
        <w:rPr>
          <w:sz w:val="28"/>
          <w:szCs w:val="28"/>
        </w:rPr>
      </w:pPr>
      <w:r w:rsidRPr="00A93176">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w:t>
      </w:r>
      <w:r w:rsidRPr="00A93176">
        <w:rPr>
          <w:sz w:val="28"/>
          <w:szCs w:val="28"/>
        </w:rPr>
        <w:lastRenderedPageBreak/>
        <w:t>техническая возможность оборудовать такой доступ к данному помещению (при переводе жилого помещения в нежилое помещение);</w:t>
      </w:r>
    </w:p>
    <w:p w:rsidR="00A0439A" w:rsidRPr="00A93176" w:rsidRDefault="00C77389" w:rsidP="00A0439A">
      <w:pPr>
        <w:autoSpaceDE w:val="0"/>
        <w:autoSpaceDN w:val="0"/>
        <w:adjustRightInd w:val="0"/>
        <w:ind w:firstLine="709"/>
        <w:jc w:val="both"/>
        <w:rPr>
          <w:sz w:val="28"/>
          <w:szCs w:val="28"/>
        </w:rPr>
      </w:pPr>
      <w:r>
        <w:rPr>
          <w:sz w:val="28"/>
          <w:szCs w:val="28"/>
        </w:rPr>
        <w:t>б)</w:t>
      </w:r>
      <w:r w:rsidR="00A0439A"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210543" w:rsidRDefault="00C77389" w:rsidP="00A0439A">
      <w:pPr>
        <w:autoSpaceDE w:val="0"/>
        <w:autoSpaceDN w:val="0"/>
        <w:adjustRightInd w:val="0"/>
        <w:ind w:firstLine="709"/>
        <w:jc w:val="both"/>
        <w:rPr>
          <w:sz w:val="28"/>
          <w:szCs w:val="28"/>
        </w:rPr>
      </w:pPr>
      <w:r w:rsidRPr="00210543">
        <w:rPr>
          <w:sz w:val="28"/>
          <w:szCs w:val="28"/>
        </w:rPr>
        <w:t>в)</w:t>
      </w:r>
      <w:r w:rsidR="00A0439A" w:rsidRPr="00210543">
        <w:rPr>
          <w:sz w:val="28"/>
          <w:szCs w:val="28"/>
        </w:rPr>
        <w:t xml:space="preserve"> если право собственности на переводимое помещение обременено правами каких-либо лиц;</w:t>
      </w:r>
    </w:p>
    <w:p w:rsidR="00A0439A" w:rsidRPr="00210543" w:rsidRDefault="00C77389" w:rsidP="00A0439A">
      <w:pPr>
        <w:autoSpaceDE w:val="0"/>
        <w:autoSpaceDN w:val="0"/>
        <w:adjustRightInd w:val="0"/>
        <w:ind w:firstLine="709"/>
        <w:jc w:val="both"/>
        <w:rPr>
          <w:sz w:val="28"/>
          <w:szCs w:val="28"/>
        </w:rPr>
      </w:pPr>
      <w:r w:rsidRPr="00210543">
        <w:rPr>
          <w:sz w:val="28"/>
          <w:szCs w:val="28"/>
        </w:rPr>
        <w:t>г)</w:t>
      </w:r>
      <w:r w:rsidR="00A0439A" w:rsidRPr="00210543">
        <w:rPr>
          <w:sz w:val="28"/>
          <w:szCs w:val="28"/>
        </w:rPr>
        <w:t xml:space="preserve"> если после перевода из жилого помещения в нежилое помещение </w:t>
      </w:r>
      <w:r w:rsidR="00210543" w:rsidRPr="00210543">
        <w:rPr>
          <w:sz w:val="28"/>
          <w:szCs w:val="28"/>
        </w:rPr>
        <w:t xml:space="preserve">не </w:t>
      </w:r>
      <w:r w:rsidR="00A0439A" w:rsidRPr="00210543">
        <w:rPr>
          <w:sz w:val="28"/>
          <w:szCs w:val="28"/>
        </w:rPr>
        <w:t>исключена возможность доступа с использованием помещений, обеспечивающих доступ к жилым помещениям;</w:t>
      </w:r>
    </w:p>
    <w:p w:rsidR="00A0439A" w:rsidRPr="00210543" w:rsidRDefault="00C77389" w:rsidP="00A0439A">
      <w:pPr>
        <w:autoSpaceDE w:val="0"/>
        <w:autoSpaceDN w:val="0"/>
        <w:adjustRightInd w:val="0"/>
        <w:ind w:firstLine="709"/>
        <w:jc w:val="both"/>
        <w:rPr>
          <w:sz w:val="28"/>
          <w:szCs w:val="28"/>
        </w:rPr>
      </w:pPr>
      <w:r w:rsidRPr="00210543">
        <w:rPr>
          <w:sz w:val="28"/>
          <w:szCs w:val="28"/>
        </w:rPr>
        <w:t>д)</w:t>
      </w:r>
      <w:r w:rsidR="00A0439A" w:rsidRPr="00210543">
        <w:rPr>
          <w:sz w:val="28"/>
          <w:szCs w:val="28"/>
        </w:rPr>
        <w:t xml:space="preserve"> если при переводе квартиры в многоквартирном доме в нежилое помещение не соблюдены следующие требования:</w:t>
      </w:r>
    </w:p>
    <w:p w:rsidR="00A0439A" w:rsidRPr="00A93176" w:rsidRDefault="00A0439A" w:rsidP="00A0439A">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A0439A" w:rsidRPr="00A93176" w:rsidRDefault="00A0439A" w:rsidP="00A0439A">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A93176" w:rsidRDefault="00A0439A" w:rsidP="00A0439A">
      <w:pPr>
        <w:autoSpaceDE w:val="0"/>
        <w:autoSpaceDN w:val="0"/>
        <w:adjustRightInd w:val="0"/>
        <w:ind w:firstLine="709"/>
        <w:jc w:val="both"/>
        <w:rPr>
          <w:sz w:val="28"/>
          <w:szCs w:val="28"/>
        </w:rPr>
      </w:pPr>
      <w:r w:rsidRPr="00A93176">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2.14. Требования к помещениям, в которых предоставляется муниципальная </w:t>
      </w:r>
      <w:r w:rsidRPr="00C87F19">
        <w:rPr>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2.14.2. </w:t>
      </w:r>
      <w:r w:rsidR="0002280D" w:rsidRPr="00F17E21">
        <w:rPr>
          <w:color w:val="000000" w:themeColor="text1"/>
          <w:sz w:val="28"/>
          <w:szCs w:val="28"/>
        </w:rPr>
        <w:t>Наличие на территории</w:t>
      </w:r>
      <w:r w:rsidR="0002280D" w:rsidRPr="00F17E21">
        <w:rPr>
          <w:sz w:val="28"/>
          <w:szCs w:val="28"/>
        </w:rPr>
        <w:t xml:space="preserve">, прилегающей к зданию, не менее 10 процентов мест (но не менее </w:t>
      </w:r>
      <w:r w:rsidR="0002280D"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0002280D" w:rsidRPr="00E75843">
        <w:rPr>
          <w:color w:val="000000" w:themeColor="text1"/>
          <w:sz w:val="28"/>
          <w:szCs w:val="28"/>
        </w:rPr>
        <w:t>котор</w:t>
      </w:r>
      <w:r w:rsidR="00695DA5" w:rsidRPr="00E75843">
        <w:rPr>
          <w:color w:val="000000" w:themeColor="text1"/>
          <w:sz w:val="28"/>
          <w:szCs w:val="28"/>
        </w:rPr>
        <w:t>ом</w:t>
      </w:r>
      <w:r w:rsidR="0002280D" w:rsidRPr="00E75843">
        <w:rPr>
          <w:color w:val="000000" w:themeColor="text1"/>
          <w:sz w:val="28"/>
          <w:szCs w:val="28"/>
        </w:rPr>
        <w:t xml:space="preserve"> размещен многофункциональны</w:t>
      </w:r>
      <w:r w:rsidR="00695DA5" w:rsidRPr="00E75843">
        <w:rPr>
          <w:color w:val="000000" w:themeColor="text1"/>
          <w:sz w:val="28"/>
          <w:szCs w:val="28"/>
        </w:rPr>
        <w:t>й центр</w:t>
      </w:r>
      <w:r w:rsidR="0002280D" w:rsidRPr="00F17E21">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F17E21" w:rsidRDefault="0002280D" w:rsidP="000228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7F19">
        <w:rPr>
          <w:sz w:val="28"/>
          <w:szCs w:val="28"/>
        </w:rPr>
        <w:t>тифлосурдопереводчика</w:t>
      </w:r>
      <w:proofErr w:type="spellEnd"/>
      <w:r w:rsidRPr="00C87F19">
        <w:rPr>
          <w:sz w:val="28"/>
          <w:szCs w:val="28"/>
        </w:rPr>
        <w:t>.</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C87F19">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к помещениям, в которых предоставляется </w:t>
      </w:r>
      <w:r w:rsidR="00CB228B">
        <w:rPr>
          <w:sz w:val="28"/>
          <w:szCs w:val="28"/>
        </w:rPr>
        <w:t>У</w:t>
      </w:r>
      <w:r w:rsidRPr="00C87F19">
        <w:rPr>
          <w:sz w:val="28"/>
          <w:szCs w:val="28"/>
        </w:rPr>
        <w:t>слуга;</w:t>
      </w:r>
    </w:p>
    <w:p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Pr>
          <w:sz w:val="28"/>
          <w:szCs w:val="28"/>
        </w:rPr>
        <w:t>администрации</w:t>
      </w:r>
      <w:r w:rsidRPr="00C87F19">
        <w:rPr>
          <w:sz w:val="28"/>
          <w:szCs w:val="28"/>
        </w:rPr>
        <w:t>, посредством ЕПГУ, либо ПГУ ЛО;</w:t>
      </w:r>
    </w:p>
    <w:p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C87F19" w:rsidRDefault="00CB078C" w:rsidP="00CB078C">
      <w:pPr>
        <w:widowControl w:val="0"/>
        <w:ind w:firstLine="709"/>
        <w:jc w:val="both"/>
        <w:rPr>
          <w:sz w:val="28"/>
          <w:szCs w:val="28"/>
        </w:rPr>
      </w:pPr>
      <w:r w:rsidRPr="00C87F19">
        <w:rPr>
          <w:sz w:val="28"/>
          <w:szCs w:val="28"/>
        </w:rPr>
        <w:t>5) обеспечение для заявителя возможности получения информации о ходе</w:t>
      </w:r>
      <w:r w:rsidR="00CB228B">
        <w:rPr>
          <w:sz w:val="28"/>
          <w:szCs w:val="28"/>
        </w:rPr>
        <w:t xml:space="preserve"> </w:t>
      </w:r>
      <w:r w:rsidRPr="00C87F19">
        <w:rPr>
          <w:sz w:val="28"/>
          <w:szCs w:val="28"/>
        </w:rPr>
        <w:t>и результате предоставления муниципальной услуги с использованием ЕПГУ и (или) ПГУ ЛО.</w:t>
      </w:r>
    </w:p>
    <w:p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CB078C" w:rsidRPr="00C87F19" w:rsidRDefault="00CB078C" w:rsidP="00CB078C">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CB078C" w:rsidRPr="00C87F19" w:rsidRDefault="00CB078C" w:rsidP="00CB078C">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B4782"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2.16. Перечисление услуг, которые являются необходимыми и обязательными для предоставления муниципальной услуги</w:t>
      </w:r>
      <w:r w:rsidR="002B4782">
        <w:rPr>
          <w:sz w:val="28"/>
          <w:szCs w:val="28"/>
        </w:rPr>
        <w:t>:</w:t>
      </w:r>
    </w:p>
    <w:p w:rsidR="00AD35E0" w:rsidRPr="00AD35E0" w:rsidRDefault="002B4782" w:rsidP="00AD35E0">
      <w:pPr>
        <w:widowControl w:val="0"/>
        <w:ind w:firstLine="709"/>
        <w:jc w:val="both"/>
        <w:rPr>
          <w:sz w:val="28"/>
          <w:szCs w:val="28"/>
        </w:rPr>
      </w:pPr>
      <w:r w:rsidRPr="002B4782">
        <w:rPr>
          <w:sz w:val="28"/>
          <w:szCs w:val="28"/>
        </w:rPr>
        <w:t xml:space="preserve">- </w:t>
      </w:r>
      <w:r w:rsidR="00AD35E0" w:rsidRPr="002B4782">
        <w:rPr>
          <w:sz w:val="28"/>
          <w:szCs w:val="28"/>
        </w:rPr>
        <w:t xml:space="preserve">услуга по подготовке проекта переустройства и (или) перепланировки </w:t>
      </w:r>
      <w:r w:rsidR="00AD35E0" w:rsidRPr="002B4782">
        <w:rPr>
          <w:sz w:val="28"/>
          <w:szCs w:val="28"/>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38D2" w:rsidRPr="00C87F19" w:rsidRDefault="00DD38D2" w:rsidP="00CB078C">
      <w:pPr>
        <w:widowControl w:val="0"/>
        <w:tabs>
          <w:tab w:val="left" w:pos="142"/>
          <w:tab w:val="left" w:pos="284"/>
        </w:tabs>
        <w:autoSpaceDE w:val="0"/>
        <w:autoSpaceDN w:val="0"/>
        <w:adjustRightInd w:val="0"/>
        <w:ind w:firstLine="709"/>
        <w:jc w:val="both"/>
        <w:rPr>
          <w:sz w:val="28"/>
          <w:szCs w:val="28"/>
        </w:rPr>
      </w:pPr>
      <w:r w:rsidRPr="002B4782">
        <w:rPr>
          <w:sz w:val="28"/>
          <w:szCs w:val="28"/>
        </w:rPr>
        <w:t>2.17.3. Предоставление услуги по экстерриториальному принципу не предусмотрено.</w:t>
      </w:r>
    </w:p>
    <w:p w:rsidR="005725A4" w:rsidRPr="000B5F58" w:rsidRDefault="005725A4" w:rsidP="005725A4">
      <w:pPr>
        <w:autoSpaceDE w:val="0"/>
        <w:autoSpaceDN w:val="0"/>
        <w:adjustRightInd w:val="0"/>
        <w:ind w:firstLine="709"/>
        <w:jc w:val="both"/>
        <w:rPr>
          <w:sz w:val="28"/>
          <w:szCs w:val="28"/>
        </w:rPr>
      </w:pPr>
      <w:r w:rsidRPr="000B5F58">
        <w:rPr>
          <w:sz w:val="28"/>
          <w:szCs w:val="28"/>
        </w:rPr>
        <w:t>2.18. Предоставление муниципальной услуги в упреждающем (</w:t>
      </w:r>
      <w:proofErr w:type="spellStart"/>
      <w:r w:rsidRPr="000B5F58">
        <w:rPr>
          <w:sz w:val="28"/>
          <w:szCs w:val="28"/>
        </w:rPr>
        <w:t>проактивном</w:t>
      </w:r>
      <w:proofErr w:type="spellEnd"/>
      <w:r w:rsidRPr="000B5F58">
        <w:rPr>
          <w:sz w:val="28"/>
          <w:szCs w:val="28"/>
        </w:rPr>
        <w:t>) режиме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2"/>
    <w:p w:rsidR="00D43C9E" w:rsidRPr="00D43C9E" w:rsidRDefault="007F445F" w:rsidP="00D43C9E">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Default="00D43C9E" w:rsidP="001C7391">
      <w:pPr>
        <w:pStyle w:val="a3"/>
        <w:tabs>
          <w:tab w:val="left" w:pos="142"/>
          <w:tab w:val="left" w:pos="284"/>
        </w:tabs>
        <w:ind w:firstLine="709"/>
        <w:jc w:val="both"/>
        <w:rPr>
          <w:szCs w:val="28"/>
        </w:rPr>
      </w:pPr>
    </w:p>
    <w:p w:rsidR="00D43C9E" w:rsidRPr="00D43C9E" w:rsidRDefault="00D43C9E" w:rsidP="00D43C9E">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A5292F" w:rsidRPr="00D43C9E" w:rsidRDefault="0010632B" w:rsidP="00D43C9E">
      <w:pPr>
        <w:ind w:firstLine="540"/>
        <w:jc w:val="both"/>
        <w:rPr>
          <w:sz w:val="28"/>
          <w:szCs w:val="28"/>
        </w:rPr>
      </w:pPr>
      <w:r w:rsidRPr="00D43C9E">
        <w:rPr>
          <w:sz w:val="28"/>
          <w:szCs w:val="28"/>
        </w:rPr>
        <w:t>3</w:t>
      </w:r>
      <w:r w:rsidR="00A5292F" w:rsidRPr="00D43C9E">
        <w:rPr>
          <w:sz w:val="28"/>
          <w:szCs w:val="28"/>
        </w:rPr>
        <w:t>.1.</w:t>
      </w:r>
      <w:r w:rsidR="0014478A" w:rsidRPr="00D43C9E">
        <w:rPr>
          <w:sz w:val="28"/>
          <w:szCs w:val="28"/>
        </w:rPr>
        <w:t>1.</w:t>
      </w:r>
      <w:r w:rsidR="00A5292F" w:rsidRPr="00D43C9E">
        <w:rPr>
          <w:sz w:val="28"/>
          <w:szCs w:val="28"/>
        </w:rPr>
        <w:t xml:space="preserve"> Предоставление муниципальной услуги включает в себя следующие административные процедуры:</w:t>
      </w:r>
    </w:p>
    <w:p w:rsidR="0010632B" w:rsidRPr="00300800" w:rsidRDefault="000E2E0A" w:rsidP="001C7391">
      <w:pPr>
        <w:pStyle w:val="a3"/>
        <w:ind w:firstLine="709"/>
        <w:jc w:val="both"/>
        <w:rPr>
          <w:szCs w:val="28"/>
        </w:rPr>
      </w:pPr>
      <w:r w:rsidRPr="00D43C9E">
        <w:rPr>
          <w:szCs w:val="28"/>
        </w:rPr>
        <w:t xml:space="preserve">1) </w:t>
      </w:r>
      <w:r w:rsidR="00EB75F3" w:rsidRPr="00D43C9E">
        <w:rPr>
          <w:szCs w:val="28"/>
        </w:rPr>
        <w:t>Прием и регистрация заявления о предоставлении муниципальной услуги и прилагаемых</w:t>
      </w:r>
      <w:r w:rsidR="00EB75F3" w:rsidRPr="00300800">
        <w:rPr>
          <w:szCs w:val="28"/>
        </w:rPr>
        <w:t xml:space="preserve"> к нему документов</w:t>
      </w:r>
      <w:r w:rsidR="0010632B" w:rsidRPr="00300800">
        <w:rPr>
          <w:szCs w:val="28"/>
        </w:rPr>
        <w:t xml:space="preserve"> – </w:t>
      </w:r>
      <w:r w:rsidR="00B946DB" w:rsidRPr="00300800">
        <w:rPr>
          <w:szCs w:val="28"/>
        </w:rPr>
        <w:t>1 рабочий день</w:t>
      </w:r>
      <w:r w:rsidR="0010632B" w:rsidRPr="00300800">
        <w:rPr>
          <w:szCs w:val="28"/>
        </w:rPr>
        <w:t>;</w:t>
      </w:r>
    </w:p>
    <w:p w:rsidR="00336229" w:rsidRPr="00300800" w:rsidRDefault="000E2E0A" w:rsidP="00336229">
      <w:pPr>
        <w:pStyle w:val="a3"/>
        <w:ind w:firstLine="709"/>
        <w:jc w:val="both"/>
        <w:rPr>
          <w:szCs w:val="28"/>
        </w:rPr>
      </w:pPr>
      <w:r w:rsidRPr="00300800">
        <w:rPr>
          <w:szCs w:val="28"/>
        </w:rPr>
        <w:t xml:space="preserve">2) </w:t>
      </w:r>
      <w:r w:rsidR="00EB75F3" w:rsidRPr="00300800">
        <w:rPr>
          <w:szCs w:val="28"/>
        </w:rPr>
        <w:t xml:space="preserve">Рассмотрение заявления о предоставлении муниципальной услуги и прилагаемых к нему документов </w:t>
      </w:r>
      <w:r w:rsidR="0010632B" w:rsidRPr="00300800">
        <w:rPr>
          <w:szCs w:val="28"/>
        </w:rPr>
        <w:t xml:space="preserve">– </w:t>
      </w:r>
      <w:r w:rsidR="00DB34C8" w:rsidRPr="00300800">
        <w:rPr>
          <w:szCs w:val="28"/>
        </w:rPr>
        <w:t>16</w:t>
      </w:r>
      <w:r w:rsidR="0010632B" w:rsidRPr="00300800">
        <w:rPr>
          <w:szCs w:val="28"/>
        </w:rPr>
        <w:t xml:space="preserve"> рабочих дней;</w:t>
      </w:r>
    </w:p>
    <w:p w:rsidR="0010632B" w:rsidRPr="00300800" w:rsidRDefault="000E2E0A" w:rsidP="001C7391">
      <w:pPr>
        <w:pStyle w:val="a3"/>
        <w:ind w:firstLine="709"/>
        <w:jc w:val="both"/>
        <w:rPr>
          <w:szCs w:val="28"/>
        </w:rPr>
      </w:pPr>
      <w:r w:rsidRPr="00300800">
        <w:rPr>
          <w:szCs w:val="28"/>
        </w:rPr>
        <w:t xml:space="preserve">3) </w:t>
      </w:r>
      <w:r w:rsidR="00300800" w:rsidRPr="00300800">
        <w:rPr>
          <w:szCs w:val="28"/>
        </w:rPr>
        <w:t xml:space="preserve">Принятие решения о предоставлении муниципальной услуги или об отказе в предоставлении муниципальной услуги </w:t>
      </w:r>
      <w:r w:rsidR="002A7A3A" w:rsidRPr="00300800">
        <w:rPr>
          <w:szCs w:val="28"/>
        </w:rPr>
        <w:t xml:space="preserve">– </w:t>
      </w:r>
      <w:r w:rsidR="00DB34C8" w:rsidRPr="00300800">
        <w:rPr>
          <w:szCs w:val="28"/>
        </w:rPr>
        <w:t>1</w:t>
      </w:r>
      <w:r w:rsidR="002A7A3A" w:rsidRPr="00300800">
        <w:rPr>
          <w:szCs w:val="28"/>
        </w:rPr>
        <w:t xml:space="preserve"> рабочи</w:t>
      </w:r>
      <w:r w:rsidR="00EB4BFE" w:rsidRPr="00300800">
        <w:rPr>
          <w:szCs w:val="28"/>
        </w:rPr>
        <w:t>й день</w:t>
      </w:r>
    </w:p>
    <w:p w:rsidR="0010632B" w:rsidRPr="00DB34C8" w:rsidRDefault="000E2E0A" w:rsidP="001C7391">
      <w:pPr>
        <w:pStyle w:val="a3"/>
        <w:ind w:firstLine="709"/>
        <w:jc w:val="both"/>
        <w:rPr>
          <w:szCs w:val="28"/>
        </w:rPr>
      </w:pPr>
      <w:r w:rsidRPr="00300800">
        <w:rPr>
          <w:szCs w:val="28"/>
        </w:rPr>
        <w:t xml:space="preserve">4) </w:t>
      </w:r>
      <w:r w:rsidR="00300800" w:rsidRPr="00300800">
        <w:rPr>
          <w:szCs w:val="28"/>
        </w:rPr>
        <w:t xml:space="preserve">Выдача результата предоставления муниципальной услуги </w:t>
      </w:r>
      <w:r w:rsidR="0010632B" w:rsidRPr="00300800">
        <w:rPr>
          <w:szCs w:val="28"/>
        </w:rPr>
        <w:t xml:space="preserve">– </w:t>
      </w:r>
      <w:r w:rsidR="00DB34C8" w:rsidRPr="00300800">
        <w:rPr>
          <w:szCs w:val="28"/>
        </w:rPr>
        <w:t>1</w:t>
      </w:r>
      <w:r w:rsidR="0010632B" w:rsidRPr="00300800">
        <w:rPr>
          <w:szCs w:val="28"/>
        </w:rPr>
        <w:t xml:space="preserve"> рабочи</w:t>
      </w:r>
      <w:r w:rsidR="00EB4BFE" w:rsidRPr="00300800">
        <w:rPr>
          <w:szCs w:val="28"/>
        </w:rPr>
        <w:t>й</w:t>
      </w:r>
      <w:r w:rsidR="0010632B" w:rsidRPr="00300800">
        <w:rPr>
          <w:szCs w:val="28"/>
        </w:rPr>
        <w:t xml:space="preserve"> д</w:t>
      </w:r>
      <w:r w:rsidR="00EB4BFE" w:rsidRPr="00300800">
        <w:rPr>
          <w:szCs w:val="28"/>
        </w:rPr>
        <w:t>ень</w:t>
      </w:r>
      <w:r w:rsidR="0010632B" w:rsidRPr="00300800">
        <w:rPr>
          <w:szCs w:val="28"/>
        </w:rPr>
        <w:t>.</w:t>
      </w:r>
    </w:p>
    <w:p w:rsidR="00243FCC" w:rsidRPr="005725A4" w:rsidRDefault="00FB5C92" w:rsidP="00243FCC">
      <w:pPr>
        <w:widowControl w:val="0"/>
        <w:tabs>
          <w:tab w:val="left" w:pos="1134"/>
        </w:tabs>
        <w:ind w:firstLine="709"/>
        <w:jc w:val="both"/>
        <w:rPr>
          <w:sz w:val="28"/>
          <w:szCs w:val="28"/>
        </w:rPr>
      </w:pPr>
      <w:r w:rsidRPr="005725A4">
        <w:rPr>
          <w:sz w:val="28"/>
          <w:szCs w:val="28"/>
        </w:rPr>
        <w:t xml:space="preserve">3.1.2. </w:t>
      </w:r>
      <w:r w:rsidR="00243FCC" w:rsidRPr="005725A4">
        <w:rPr>
          <w:sz w:val="28"/>
          <w:szCs w:val="28"/>
        </w:rPr>
        <w:t>Прием и регистрация заявления о предоставлении муниципальной услуги.</w:t>
      </w:r>
    </w:p>
    <w:p w:rsidR="00FB5C92" w:rsidRPr="00DB34C8" w:rsidRDefault="00FB5C92" w:rsidP="001C7391">
      <w:pPr>
        <w:pStyle w:val="a3"/>
        <w:ind w:firstLine="709"/>
        <w:jc w:val="both"/>
        <w:rPr>
          <w:szCs w:val="28"/>
        </w:rPr>
      </w:pPr>
      <w:r w:rsidRPr="00DB34C8">
        <w:rPr>
          <w:szCs w:val="28"/>
        </w:rPr>
        <w:t xml:space="preserve">3.1.2.1. </w:t>
      </w:r>
      <w:r w:rsidR="00261389" w:rsidRPr="00DB34C8">
        <w:rPr>
          <w:szCs w:val="28"/>
        </w:rPr>
        <w:t>Основание для начала административной процедуры: п</w:t>
      </w:r>
      <w:r w:rsidRPr="00DB34C8">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lastRenderedPageBreak/>
        <w:t xml:space="preserve">При поступлении заявления (запроса) заявителя в электронной форме через ПГУ ЛО, либо ЕПГУ специалист, наделенный в соответствии с </w:t>
      </w:r>
      <w:r w:rsidR="00760906" w:rsidRPr="002B4782">
        <w:rPr>
          <w:sz w:val="28"/>
          <w:szCs w:val="28"/>
        </w:rPr>
        <w:t>должностной инструкцией</w:t>
      </w:r>
      <w:r w:rsidRPr="00760906">
        <w:rPr>
          <w:rFonts w:eastAsia="Calibri"/>
          <w:sz w:val="28"/>
          <w:szCs w:val="28"/>
        </w:rPr>
        <w:t xml:space="preserve"> </w:t>
      </w:r>
      <w:r w:rsidRPr="00493DE9">
        <w:rPr>
          <w:rFonts w:eastAsia="Calibri"/>
          <w:sz w:val="28"/>
          <w:szCs w:val="28"/>
        </w:rPr>
        <w:t>функциями,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2C723C" w:rsidRDefault="00FB5C92" w:rsidP="001C7391">
      <w:pPr>
        <w:pStyle w:val="a3"/>
        <w:ind w:firstLine="709"/>
        <w:jc w:val="both"/>
        <w:rPr>
          <w:strike/>
          <w:szCs w:val="28"/>
        </w:rPr>
      </w:pPr>
      <w:r w:rsidRPr="00493DE9">
        <w:rPr>
          <w:szCs w:val="28"/>
        </w:rPr>
        <w:t xml:space="preserve">3.1.2.4. Критерием принятия решения </w:t>
      </w:r>
      <w:r w:rsidRPr="009212C9">
        <w:rPr>
          <w:szCs w:val="28"/>
        </w:rPr>
        <w:t>является</w:t>
      </w:r>
      <w:r w:rsidR="002C723C" w:rsidRPr="002B4782">
        <w:rPr>
          <w:szCs w:val="28"/>
        </w:rPr>
        <w:t xml:space="preserve">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5725A4" w:rsidRDefault="003C32D9" w:rsidP="001C7391">
      <w:pPr>
        <w:widowControl w:val="0"/>
        <w:ind w:firstLine="709"/>
        <w:jc w:val="both"/>
        <w:rPr>
          <w:sz w:val="28"/>
          <w:szCs w:val="28"/>
        </w:rPr>
      </w:pPr>
      <w:bookmarkStart w:id="13" w:name="sub_121062"/>
      <w:r w:rsidRPr="005725A4">
        <w:rPr>
          <w:sz w:val="28"/>
          <w:szCs w:val="28"/>
        </w:rPr>
        <w:t xml:space="preserve">3.1.3. </w:t>
      </w:r>
      <w:r w:rsidR="007C20EF" w:rsidRPr="005725A4">
        <w:rPr>
          <w:sz w:val="28"/>
          <w:szCs w:val="28"/>
        </w:rPr>
        <w:t>Рассмотрение заявления о предоставлении муниципальной услуги и прилагаемых к нему документов</w:t>
      </w:r>
      <w:r w:rsidR="00640E61" w:rsidRPr="005725A4">
        <w:rPr>
          <w:sz w:val="28"/>
          <w:szCs w:val="28"/>
        </w:rPr>
        <w:t xml:space="preserve">.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1B6445"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F2752A" w:rsidRPr="001B6445" w:rsidRDefault="00423AA4"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3.1.3.2.1. П</w:t>
      </w:r>
      <w:r w:rsidR="003C32D9" w:rsidRPr="001B6445">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1B6445">
        <w:rPr>
          <w:sz w:val="28"/>
          <w:szCs w:val="28"/>
        </w:rPr>
        <w:t>муниципальн</w:t>
      </w:r>
      <w:r w:rsidR="003C32D9" w:rsidRPr="001B6445">
        <w:rPr>
          <w:sz w:val="28"/>
          <w:szCs w:val="28"/>
        </w:rPr>
        <w:t xml:space="preserve">ой услуги, а также формирование проекта решения по итогам рассмотрения заявления и документов в </w:t>
      </w:r>
      <w:r w:rsidR="00323FC5" w:rsidRPr="001B6445">
        <w:rPr>
          <w:sz w:val="28"/>
          <w:szCs w:val="28"/>
        </w:rPr>
        <w:t>течение 16</w:t>
      </w:r>
      <w:r w:rsidR="003C32D9" w:rsidRPr="001B6445">
        <w:rPr>
          <w:sz w:val="28"/>
          <w:szCs w:val="28"/>
        </w:rPr>
        <w:t xml:space="preserve"> рабочих дней с даты</w:t>
      </w:r>
      <w:r w:rsidR="00F2752A" w:rsidRPr="001B6445">
        <w:rPr>
          <w:sz w:val="28"/>
          <w:szCs w:val="28"/>
        </w:rPr>
        <w:t xml:space="preserve"> регистрация заявления о предоставлении муниципальной услуги и прилагаемых к нему документов.</w:t>
      </w:r>
    </w:p>
    <w:p w:rsidR="003C32D9" w:rsidRPr="001B6445" w:rsidRDefault="00F2752A"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3.1.3.2.2. Ф</w:t>
      </w:r>
      <w:r w:rsidR="003C32D9" w:rsidRPr="001B6445">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1B6445">
        <w:rPr>
          <w:sz w:val="28"/>
          <w:szCs w:val="28"/>
        </w:rPr>
        <w:t xml:space="preserve">едомственные запросы в течение </w:t>
      </w:r>
      <w:r w:rsidR="00323FC5" w:rsidRPr="001B6445">
        <w:rPr>
          <w:sz w:val="28"/>
          <w:szCs w:val="28"/>
        </w:rPr>
        <w:t>16</w:t>
      </w:r>
      <w:r w:rsidR="003C32D9" w:rsidRPr="001B6445">
        <w:rPr>
          <w:sz w:val="28"/>
          <w:szCs w:val="28"/>
        </w:rPr>
        <w:t xml:space="preserve"> рабочих дней 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1B6445" w:rsidP="001B6445">
      <w:pPr>
        <w:widowControl w:val="0"/>
        <w:tabs>
          <w:tab w:val="left" w:pos="142"/>
          <w:tab w:val="left" w:pos="284"/>
        </w:tabs>
        <w:autoSpaceDE w:val="0"/>
        <w:autoSpaceDN w:val="0"/>
        <w:adjustRightInd w:val="0"/>
        <w:ind w:firstLine="709"/>
        <w:jc w:val="both"/>
        <w:rPr>
          <w:sz w:val="28"/>
          <w:szCs w:val="28"/>
        </w:rPr>
      </w:pPr>
      <w:r w:rsidRPr="0042633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w:t>
      </w:r>
      <w:r w:rsidRPr="0042633E">
        <w:rPr>
          <w:sz w:val="28"/>
          <w:szCs w:val="28"/>
        </w:rPr>
        <w:lastRenderedPageBreak/>
        <w:t>формирование проекта решения готовит проект решения об отказе</w:t>
      </w:r>
      <w:r>
        <w:rPr>
          <w:sz w:val="28"/>
          <w:szCs w:val="28"/>
        </w:rPr>
        <w:t xml:space="preserve"> </w:t>
      </w:r>
      <w:r w:rsidR="0000075C">
        <w:rPr>
          <w:sz w:val="28"/>
          <w:szCs w:val="28"/>
        </w:rPr>
        <w:t>в предоставлении муниципальной услуги</w:t>
      </w:r>
      <w:r w:rsidR="00BB5020" w:rsidRPr="00493DE9">
        <w:rPr>
          <w:sz w:val="28"/>
          <w:szCs w:val="28"/>
        </w:rPr>
        <w:t>.</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2D1D61" w:rsidRPr="005725A4" w:rsidRDefault="003502EB" w:rsidP="002D1D61">
      <w:pPr>
        <w:autoSpaceDE w:val="0"/>
        <w:autoSpaceDN w:val="0"/>
        <w:adjustRightInd w:val="0"/>
        <w:ind w:firstLine="709"/>
        <w:jc w:val="both"/>
        <w:rPr>
          <w:szCs w:val="28"/>
        </w:rPr>
      </w:pPr>
      <w:r w:rsidRPr="005725A4">
        <w:rPr>
          <w:sz w:val="28"/>
          <w:szCs w:val="28"/>
        </w:rPr>
        <w:t xml:space="preserve">3.1.4. </w:t>
      </w:r>
      <w:r w:rsidR="007C20EF" w:rsidRPr="005725A4">
        <w:rPr>
          <w:sz w:val="28"/>
          <w:szCs w:val="28"/>
        </w:rPr>
        <w:t>Принятие решения о предоставлении муниципальной услуги или об отказе в предоставлении муниципальной услуги</w:t>
      </w:r>
      <w:r w:rsidRPr="005725A4">
        <w:rPr>
          <w:szCs w:val="28"/>
        </w:rPr>
        <w:t>.</w:t>
      </w:r>
    </w:p>
    <w:p w:rsidR="002D1D61" w:rsidRPr="007C20EF" w:rsidRDefault="003502EB" w:rsidP="002D1D61">
      <w:pPr>
        <w:autoSpaceDE w:val="0"/>
        <w:autoSpaceDN w:val="0"/>
        <w:adjustRightInd w:val="0"/>
        <w:ind w:firstLine="709"/>
        <w:jc w:val="both"/>
        <w:rPr>
          <w:sz w:val="28"/>
          <w:szCs w:val="28"/>
        </w:rPr>
      </w:pPr>
      <w:r w:rsidRPr="007C20EF">
        <w:rPr>
          <w:sz w:val="28"/>
          <w:szCs w:val="28"/>
        </w:rPr>
        <w:t xml:space="preserve">3.1.4.1. </w:t>
      </w:r>
      <w:r w:rsidR="002D1D61" w:rsidRPr="007C20EF">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7C20EF">
        <w:rPr>
          <w:sz w:val="28"/>
          <w:szCs w:val="28"/>
        </w:rPr>
        <w:t>.</w:t>
      </w:r>
    </w:p>
    <w:p w:rsidR="003502EB" w:rsidRPr="007C20EF" w:rsidRDefault="003502EB" w:rsidP="002D1D61">
      <w:pPr>
        <w:autoSpaceDE w:val="0"/>
        <w:autoSpaceDN w:val="0"/>
        <w:adjustRightInd w:val="0"/>
        <w:ind w:firstLine="709"/>
        <w:jc w:val="both"/>
        <w:rPr>
          <w:sz w:val="28"/>
          <w:szCs w:val="28"/>
        </w:rPr>
      </w:pPr>
      <w:r w:rsidRPr="007C20EF">
        <w:rPr>
          <w:sz w:val="28"/>
          <w:szCs w:val="28"/>
        </w:rPr>
        <w:t xml:space="preserve">3.1.4.2. </w:t>
      </w:r>
      <w:r w:rsidR="002D1D61" w:rsidRPr="007C20EF">
        <w:rPr>
          <w:sz w:val="28"/>
          <w:szCs w:val="28"/>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7C20EF">
        <w:rPr>
          <w:sz w:val="28"/>
          <w:szCs w:val="28"/>
        </w:rPr>
        <w:t xml:space="preserve">. </w:t>
      </w:r>
    </w:p>
    <w:p w:rsidR="003502EB" w:rsidRPr="007C20EF" w:rsidRDefault="003502EB"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7C20EF" w:rsidRDefault="003502EB" w:rsidP="002D1D61">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3.1.4.4. Критерий принятия решения: наличие/отсутствие у заявителя права на получение </w:t>
      </w:r>
      <w:r w:rsidR="00295B03" w:rsidRPr="007C20EF">
        <w:rPr>
          <w:sz w:val="28"/>
          <w:szCs w:val="28"/>
        </w:rPr>
        <w:t>муниципально</w:t>
      </w:r>
      <w:r w:rsidRPr="007C20EF">
        <w:rPr>
          <w:sz w:val="28"/>
          <w:szCs w:val="28"/>
        </w:rPr>
        <w:t>й услуги.</w:t>
      </w:r>
    </w:p>
    <w:p w:rsidR="003502EB" w:rsidRPr="007C20EF" w:rsidRDefault="003502EB"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3.1.4.5. Результат выполнения административной процедуры: </w:t>
      </w:r>
      <w:r w:rsidR="00BF7E76" w:rsidRPr="007C20EF">
        <w:rPr>
          <w:sz w:val="28"/>
          <w:szCs w:val="28"/>
        </w:rPr>
        <w:t xml:space="preserve">подписание </w:t>
      </w:r>
      <w:r w:rsidR="002D1D61" w:rsidRPr="007C20EF">
        <w:rPr>
          <w:sz w:val="28"/>
          <w:szCs w:val="28"/>
        </w:rPr>
        <w:t>решения о предоставлении услуги или уведомления об отказе в предоставлении услуги.</w:t>
      </w:r>
    </w:p>
    <w:p w:rsidR="006476C9" w:rsidRPr="005725A4" w:rsidRDefault="007C20EF" w:rsidP="001C7391">
      <w:pPr>
        <w:widowControl w:val="0"/>
        <w:tabs>
          <w:tab w:val="left" w:pos="142"/>
          <w:tab w:val="left" w:pos="284"/>
        </w:tabs>
        <w:autoSpaceDE w:val="0"/>
        <w:autoSpaceDN w:val="0"/>
        <w:adjustRightInd w:val="0"/>
        <w:ind w:firstLine="709"/>
        <w:jc w:val="both"/>
        <w:rPr>
          <w:sz w:val="28"/>
          <w:szCs w:val="28"/>
        </w:rPr>
      </w:pPr>
      <w:r w:rsidRPr="005725A4">
        <w:rPr>
          <w:sz w:val="28"/>
          <w:szCs w:val="28"/>
        </w:rPr>
        <w:t>3.1.5. Выдача результата предоставления муниципальной услуги.</w:t>
      </w:r>
    </w:p>
    <w:p w:rsidR="006476C9" w:rsidRPr="007C20EF" w:rsidRDefault="006476C9"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7C20EF" w:rsidRDefault="0000075C" w:rsidP="0000075C">
      <w:pPr>
        <w:autoSpaceDE w:val="0"/>
        <w:autoSpaceDN w:val="0"/>
        <w:adjustRightInd w:val="0"/>
        <w:jc w:val="both"/>
        <w:rPr>
          <w:sz w:val="28"/>
          <w:szCs w:val="28"/>
        </w:rPr>
      </w:pPr>
      <w:r w:rsidRPr="007C20EF">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0075C" w:rsidRPr="007C20EF" w:rsidRDefault="0000075C" w:rsidP="0000075C">
      <w:pPr>
        <w:autoSpaceDE w:val="0"/>
        <w:autoSpaceDN w:val="0"/>
        <w:adjustRightInd w:val="0"/>
        <w:jc w:val="both"/>
        <w:rPr>
          <w:sz w:val="28"/>
          <w:szCs w:val="28"/>
        </w:rPr>
      </w:pPr>
      <w:r w:rsidRPr="007C20E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7C20EF" w:rsidRDefault="0000075C" w:rsidP="0000075C">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00075C" w:rsidRPr="007C20EF" w:rsidRDefault="0000075C" w:rsidP="0000075C">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3"/>
    <w:p w:rsidR="000D3213" w:rsidRPr="005725A4" w:rsidRDefault="000D3213" w:rsidP="000D3213">
      <w:pPr>
        <w:widowControl w:val="0"/>
        <w:tabs>
          <w:tab w:val="left" w:pos="4806"/>
          <w:tab w:val="left" w:pos="5087"/>
          <w:tab w:val="center" w:pos="5315"/>
        </w:tabs>
        <w:ind w:firstLine="709"/>
        <w:jc w:val="both"/>
        <w:rPr>
          <w:sz w:val="28"/>
          <w:szCs w:val="28"/>
        </w:rPr>
      </w:pPr>
      <w:r w:rsidRPr="005725A4">
        <w:rPr>
          <w:sz w:val="28"/>
          <w:szCs w:val="28"/>
        </w:rPr>
        <w:t>3.2. Особенности выполнения административных процедур в электронной форме.</w:t>
      </w:r>
    </w:p>
    <w:p w:rsidR="00A72F4F" w:rsidRPr="00A72F4F" w:rsidRDefault="00A72F4F" w:rsidP="00A72F4F">
      <w:pPr>
        <w:widowControl w:val="0"/>
        <w:ind w:firstLine="709"/>
        <w:jc w:val="both"/>
        <w:rPr>
          <w:sz w:val="28"/>
          <w:szCs w:val="28"/>
        </w:rPr>
      </w:pPr>
      <w:r w:rsidRPr="00A72F4F">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A72F4F" w:rsidRDefault="00A72F4F" w:rsidP="00A72F4F">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33EC" w:rsidRDefault="00A72F4F" w:rsidP="006C33EC">
      <w:pPr>
        <w:autoSpaceDE w:val="0"/>
        <w:autoSpaceDN w:val="0"/>
        <w:adjustRightInd w:val="0"/>
        <w:jc w:val="both"/>
        <w:rPr>
          <w:sz w:val="28"/>
          <w:szCs w:val="28"/>
        </w:rPr>
      </w:pPr>
      <w:r w:rsidRPr="00A72F4F">
        <w:rPr>
          <w:sz w:val="28"/>
          <w:szCs w:val="28"/>
        </w:rPr>
        <w:t xml:space="preserve">3.2.3. Муниципальная услуга может быть получена через </w:t>
      </w:r>
      <w:r w:rsidR="006C33EC">
        <w:rPr>
          <w:sz w:val="28"/>
          <w:szCs w:val="28"/>
        </w:rPr>
        <w:t xml:space="preserve">ПГУ ЛО либо через ЕПГУ </w:t>
      </w:r>
      <w:r w:rsidR="006C33EC" w:rsidRPr="002B4782">
        <w:rPr>
          <w:sz w:val="28"/>
          <w:szCs w:val="28"/>
        </w:rPr>
        <w:t>без личной явки на прием в администрацию.</w:t>
      </w:r>
    </w:p>
    <w:p w:rsidR="00A72F4F" w:rsidRPr="00A72F4F" w:rsidRDefault="00A72F4F" w:rsidP="00A72F4F">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rsidR="00A72F4F" w:rsidRPr="00A72F4F" w:rsidRDefault="00A72F4F" w:rsidP="00A72F4F">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A72F4F" w:rsidRPr="00A72F4F" w:rsidRDefault="00A72F4F" w:rsidP="00A72F4F">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A72F4F" w:rsidRDefault="00A72F4F" w:rsidP="00A72F4F">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A72F4F" w:rsidRPr="00A72F4F" w:rsidRDefault="00A72F4F" w:rsidP="00A72F4F">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F4F" w:rsidRPr="00A72F4F" w:rsidRDefault="00A72F4F" w:rsidP="00A72F4F">
      <w:pPr>
        <w:widowControl w:val="0"/>
        <w:ind w:firstLine="709"/>
        <w:jc w:val="both"/>
        <w:rPr>
          <w:sz w:val="28"/>
          <w:szCs w:val="28"/>
        </w:rPr>
      </w:pPr>
      <w:r w:rsidRPr="00A72F4F">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A72F4F" w:rsidRDefault="00A72F4F" w:rsidP="00A72F4F">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213" w:rsidRPr="005725A4" w:rsidRDefault="006D7008" w:rsidP="00A72F4F">
      <w:pPr>
        <w:widowControl w:val="0"/>
        <w:ind w:firstLine="709"/>
        <w:jc w:val="both"/>
        <w:rPr>
          <w:sz w:val="28"/>
          <w:szCs w:val="28"/>
        </w:rPr>
      </w:pPr>
      <w:r w:rsidRPr="005725A4">
        <w:rPr>
          <w:sz w:val="28"/>
          <w:szCs w:val="28"/>
        </w:rPr>
        <w:t>3.3</w:t>
      </w:r>
      <w:r w:rsidR="000D3213" w:rsidRPr="005725A4">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5725A4" w:rsidRPr="005725A4">
        <w:rPr>
          <w:sz w:val="28"/>
          <w:szCs w:val="28"/>
        </w:rPr>
        <w:t>.</w:t>
      </w:r>
    </w:p>
    <w:p w:rsidR="000D3213" w:rsidRPr="00F05D9F" w:rsidRDefault="006D7008" w:rsidP="000D3213">
      <w:pPr>
        <w:widowControl w:val="0"/>
        <w:ind w:firstLine="709"/>
        <w:jc w:val="both"/>
        <w:rPr>
          <w:sz w:val="28"/>
          <w:szCs w:val="28"/>
        </w:rPr>
      </w:pPr>
      <w:r w:rsidRPr="00F05D9F">
        <w:rPr>
          <w:sz w:val="28"/>
          <w:szCs w:val="28"/>
        </w:rPr>
        <w:t>3.3</w:t>
      </w:r>
      <w:r w:rsidR="000D3213" w:rsidRPr="00F05D9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Default="000D3213" w:rsidP="000D3213">
      <w:pPr>
        <w:widowControl w:val="0"/>
        <w:ind w:firstLine="709"/>
        <w:jc w:val="both"/>
        <w:rPr>
          <w:sz w:val="28"/>
          <w:szCs w:val="28"/>
        </w:rPr>
      </w:pPr>
      <w:r w:rsidRPr="00F05D9F">
        <w:rPr>
          <w:sz w:val="28"/>
          <w:szCs w:val="28"/>
        </w:rPr>
        <w:t>3.</w:t>
      </w:r>
      <w:r w:rsidR="006D7008" w:rsidRPr="00F05D9F">
        <w:rPr>
          <w:sz w:val="28"/>
          <w:szCs w:val="28"/>
        </w:rPr>
        <w:t>3</w:t>
      </w:r>
      <w:r w:rsidRPr="00F05D9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725A4" w:rsidRPr="00F05D9F" w:rsidRDefault="005725A4" w:rsidP="000D3213">
      <w:pPr>
        <w:widowControl w:val="0"/>
        <w:ind w:firstLine="709"/>
        <w:jc w:val="both"/>
        <w:rPr>
          <w:sz w:val="28"/>
          <w:szCs w:val="28"/>
        </w:rPr>
      </w:pPr>
      <w:r w:rsidRPr="00917A88">
        <w:rPr>
          <w:bCs/>
          <w:color w:val="000000"/>
          <w:sz w:val="28"/>
          <w:szCs w:val="28"/>
        </w:rPr>
        <w:t>3.</w:t>
      </w:r>
      <w:r>
        <w:rPr>
          <w:bCs/>
          <w:color w:val="000000"/>
          <w:sz w:val="28"/>
          <w:szCs w:val="28"/>
        </w:rPr>
        <w:t>4</w:t>
      </w:r>
      <w:r w:rsidRPr="00917A88">
        <w:rPr>
          <w:bCs/>
          <w:color w:val="000000"/>
          <w:sz w:val="28"/>
          <w:szCs w:val="28"/>
        </w:rPr>
        <w:t xml:space="preserve">.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w:t>
      </w:r>
      <w:r>
        <w:rPr>
          <w:bCs/>
          <w:color w:val="000000"/>
          <w:sz w:val="28"/>
          <w:szCs w:val="28"/>
        </w:rPr>
        <w:t>муниципальн</w:t>
      </w:r>
      <w:r w:rsidRPr="00917A88">
        <w:rPr>
          <w:bCs/>
          <w:color w:val="000000"/>
          <w:sz w:val="28"/>
          <w:szCs w:val="28"/>
        </w:rPr>
        <w:t>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8076BC" w:rsidRPr="00F05D9F" w:rsidRDefault="008076BC" w:rsidP="001C7391">
      <w:pPr>
        <w:pStyle w:val="a3"/>
        <w:widowControl w:val="0"/>
        <w:tabs>
          <w:tab w:val="left" w:pos="142"/>
          <w:tab w:val="left" w:pos="284"/>
        </w:tabs>
        <w:ind w:firstLine="709"/>
        <w:rPr>
          <w:b/>
          <w:szCs w:val="28"/>
        </w:rPr>
      </w:pPr>
    </w:p>
    <w:p w:rsidR="008076BC" w:rsidRPr="00A625CE" w:rsidRDefault="008076BC" w:rsidP="00A625CE">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rsidR="008076BC" w:rsidRPr="00F05D9F" w:rsidRDefault="008076BC" w:rsidP="001C7391">
      <w:pPr>
        <w:pStyle w:val="a3"/>
        <w:widowControl w:val="0"/>
        <w:tabs>
          <w:tab w:val="left" w:pos="142"/>
          <w:tab w:val="left" w:pos="284"/>
        </w:tabs>
        <w:ind w:firstLine="709"/>
        <w:rPr>
          <w:szCs w:val="28"/>
        </w:rPr>
      </w:pP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F05D9F">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F05D9F">
        <w:rPr>
          <w:szCs w:val="28"/>
        </w:rPr>
        <w:lastRenderedPageBreak/>
        <w:t>поведения с заявителями, сохранность документов.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0293D" w:rsidRPr="00A625CE" w:rsidRDefault="00A0293D" w:rsidP="00A625CE">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A0293D" w:rsidRPr="00F05D9F" w:rsidRDefault="00A0293D" w:rsidP="00A625CE">
      <w:pPr>
        <w:rPr>
          <w:sz w:val="28"/>
          <w:szCs w:val="28"/>
        </w:rPr>
      </w:pPr>
    </w:p>
    <w:p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05D9F" w:rsidRDefault="000D3213" w:rsidP="000D321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0D3213" w:rsidRPr="00F05D9F" w:rsidRDefault="000D3213" w:rsidP="000D321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r>
      <w:r w:rsidRPr="00F05D9F">
        <w:rPr>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w:t>
      </w:r>
      <w:r w:rsidR="001048BD">
        <w:rPr>
          <w:sz w:val="28"/>
          <w:szCs w:val="28"/>
        </w:rPr>
        <w:t xml:space="preserve"> </w:t>
      </w:r>
      <w:r w:rsidRPr="00F05D9F">
        <w:rPr>
          <w:sz w:val="28"/>
          <w:szCs w:val="28"/>
        </w:rPr>
        <w:t>210-ФЗ;</w:t>
      </w:r>
    </w:p>
    <w:p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05D9F" w:rsidRDefault="000D3213" w:rsidP="000D3213">
      <w:pPr>
        <w:autoSpaceDN w:val="0"/>
        <w:ind w:firstLine="540"/>
        <w:jc w:val="both"/>
        <w:rPr>
          <w:sz w:val="28"/>
          <w:szCs w:val="28"/>
        </w:rPr>
      </w:pPr>
      <w:r w:rsidRPr="00F05D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F05D9F">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05D9F" w:rsidRDefault="000D3213" w:rsidP="000D321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rsidR="000D3213" w:rsidRPr="00F05D9F" w:rsidRDefault="000D3213" w:rsidP="000D3213">
      <w:pPr>
        <w:autoSpaceDN w:val="0"/>
        <w:ind w:firstLine="540"/>
        <w:jc w:val="both"/>
        <w:rPr>
          <w:sz w:val="28"/>
          <w:szCs w:val="28"/>
        </w:rPr>
      </w:pPr>
      <w:r w:rsidRPr="00F05D9F">
        <w:rPr>
          <w:sz w:val="28"/>
          <w:szCs w:val="28"/>
        </w:rPr>
        <w:lastRenderedPageBreak/>
        <w:t>В письменной жалобе в обязательном порядке указываются:</w:t>
      </w:r>
    </w:p>
    <w:p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1048BD">
        <w:rPr>
          <w:sz w:val="28"/>
          <w:szCs w:val="28"/>
        </w:rPr>
        <w:t xml:space="preserve"> </w:t>
      </w:r>
      <w:r w:rsidRPr="00F05D9F">
        <w:rPr>
          <w:sz w:val="28"/>
          <w:szCs w:val="28"/>
        </w:rPr>
        <w:t>ЛО</w:t>
      </w:r>
      <w:r w:rsidR="001048BD">
        <w:rPr>
          <w:sz w:val="28"/>
          <w:szCs w:val="28"/>
        </w:rPr>
        <w:t xml:space="preserve"> </w:t>
      </w:r>
      <w:r w:rsidRPr="00F05D9F">
        <w:rPr>
          <w:sz w:val="28"/>
          <w:szCs w:val="28"/>
        </w:rPr>
        <w:t>«МФЦ», его руководителя и (или) работника, решения и действия (бездействие) которых обжалуются;</w:t>
      </w:r>
    </w:p>
    <w:p w:rsidR="000D3213" w:rsidRPr="00F05D9F" w:rsidRDefault="000D3213" w:rsidP="000D3213">
      <w:pPr>
        <w:autoSpaceDN w:val="0"/>
        <w:ind w:firstLine="540"/>
        <w:jc w:val="both"/>
        <w:rPr>
          <w:sz w:val="28"/>
          <w:szCs w:val="28"/>
        </w:rPr>
      </w:pPr>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05D9F" w:rsidRDefault="000D3213" w:rsidP="000D321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rsidR="000D3213" w:rsidRPr="00F05D9F" w:rsidRDefault="000D3213" w:rsidP="000D321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05D9F">
        <w:rPr>
          <w:sz w:val="28"/>
          <w:szCs w:val="28"/>
        </w:rPr>
        <w:lastRenderedPageBreak/>
        <w:t>электронной форме направляется мотивированный ответ о результатах рассмотрения жалобы:</w:t>
      </w:r>
    </w:p>
    <w:p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F05D9F"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w:t>
      </w:r>
      <w:proofErr w:type="gramStart"/>
      <w:r w:rsidRPr="00F05D9F">
        <w:rPr>
          <w:rFonts w:ascii="Times New Roman" w:hAnsi="Times New Roman"/>
          <w:sz w:val="28"/>
          <w:szCs w:val="28"/>
        </w:rPr>
        <w:t>признания 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05D9F" w:rsidRDefault="000D3213" w:rsidP="000D321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05D9F" w:rsidRDefault="006D7008" w:rsidP="000D3213">
      <w:pPr>
        <w:autoSpaceDN w:val="0"/>
        <w:ind w:firstLine="540"/>
        <w:jc w:val="both"/>
        <w:rPr>
          <w:sz w:val="28"/>
          <w:szCs w:val="28"/>
        </w:rPr>
      </w:pPr>
    </w:p>
    <w:p w:rsidR="006D7008" w:rsidRPr="00553FBB" w:rsidRDefault="006D7008" w:rsidP="00553FBB">
      <w:pPr>
        <w:pStyle w:val="10"/>
        <w:spacing w:line="240" w:lineRule="auto"/>
        <w:rPr>
          <w:rFonts w:ascii="Times New Roman" w:hAnsi="Times New Roman"/>
          <w:b w:val="0"/>
          <w:szCs w:val="28"/>
        </w:rPr>
      </w:pPr>
      <w:r w:rsidRPr="00553FBB">
        <w:rPr>
          <w:rFonts w:ascii="Times New Roman" w:hAnsi="Times New Roman"/>
          <w:szCs w:val="28"/>
        </w:rPr>
        <w:t>6. Особенности выполнения административных процедур в многофункциональных центрах</w:t>
      </w:r>
    </w:p>
    <w:p w:rsidR="006D7008" w:rsidRPr="00F05D9F" w:rsidRDefault="006D7008" w:rsidP="006D7008">
      <w:pPr>
        <w:autoSpaceDE w:val="0"/>
        <w:autoSpaceDN w:val="0"/>
        <w:adjustRightInd w:val="0"/>
        <w:ind w:firstLine="540"/>
        <w:jc w:val="both"/>
        <w:rPr>
          <w:rFonts w:eastAsiaTheme="minorHAnsi"/>
          <w:bCs/>
          <w:sz w:val="28"/>
          <w:szCs w:val="28"/>
          <w:lang w:eastAsia="en-US"/>
        </w:rPr>
      </w:pPr>
    </w:p>
    <w:p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sidR="00553FBB">
        <w:rPr>
          <w:rFonts w:eastAsiaTheme="minorHAnsi"/>
          <w:bCs/>
          <w:sz w:val="28"/>
          <w:szCs w:val="28"/>
          <w:lang w:eastAsia="en-US"/>
        </w:rPr>
        <w:t>муниципальн</w:t>
      </w:r>
      <w:r w:rsidR="00553FBB" w:rsidRPr="00F05D9F">
        <w:rPr>
          <w:rFonts w:eastAsiaTheme="minorHAnsi"/>
          <w:bCs/>
          <w:sz w:val="28"/>
          <w:szCs w:val="28"/>
          <w:lang w:eastAsia="en-US"/>
        </w:rPr>
        <w:t>ой</w:t>
      </w:r>
      <w:r w:rsidRPr="00F05D9F">
        <w:rPr>
          <w:rFonts w:eastAsiaTheme="minorHAnsi"/>
          <w:bCs/>
          <w:sz w:val="28"/>
          <w:szCs w:val="28"/>
          <w:lang w:eastAsia="en-US"/>
        </w:rPr>
        <w:t xml:space="preserve"> услуги посредством </w:t>
      </w:r>
      <w:r w:rsidR="0029568A">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6D7008" w:rsidRPr="00F05D9F" w:rsidRDefault="006D7008" w:rsidP="006D7008">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w:t>
      </w:r>
      <w:r w:rsidRPr="00F05D9F">
        <w:rPr>
          <w:sz w:val="28"/>
          <w:szCs w:val="28"/>
        </w:rPr>
        <w:lastRenderedPageBreak/>
        <w:t>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Default="006D7008" w:rsidP="006D7008">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6D7008" w:rsidRPr="00F05D9F" w:rsidRDefault="006D7008" w:rsidP="006D7008">
      <w:pPr>
        <w:widowControl w:val="0"/>
        <w:ind w:firstLine="709"/>
        <w:jc w:val="both"/>
        <w:rPr>
          <w:sz w:val="28"/>
          <w:szCs w:val="28"/>
        </w:rPr>
      </w:pPr>
      <w:r w:rsidRPr="00F05D9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Pr>
          <w:sz w:val="28"/>
          <w:szCs w:val="28"/>
        </w:rPr>
        <w:t xml:space="preserve"> </w:t>
      </w:r>
      <w:r w:rsidRPr="00F05D9F">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7008" w:rsidRPr="00F05D9F" w:rsidRDefault="006D7008" w:rsidP="006D7008">
      <w:pPr>
        <w:widowControl w:val="0"/>
        <w:ind w:firstLine="709"/>
        <w:jc w:val="both"/>
        <w:rPr>
          <w:sz w:val="28"/>
          <w:szCs w:val="28"/>
        </w:rPr>
      </w:pPr>
      <w:r w:rsidRPr="00F05D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7008" w:rsidRPr="0032060C" w:rsidRDefault="006D7008" w:rsidP="006D7008">
      <w:pPr>
        <w:widowControl w:val="0"/>
        <w:ind w:firstLine="709"/>
        <w:jc w:val="both"/>
        <w:rPr>
          <w:strike/>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048BD">
        <w:rPr>
          <w:sz w:val="28"/>
          <w:szCs w:val="28"/>
        </w:rPr>
        <w:t>.</w:t>
      </w:r>
    </w:p>
    <w:p w:rsidR="006D7008" w:rsidRPr="00F05D9F" w:rsidRDefault="006D7008" w:rsidP="006D7008">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F05D9F" w:rsidRDefault="006D7008" w:rsidP="006D7008">
      <w:pPr>
        <w:widowControl w:val="0"/>
        <w:ind w:firstLine="709"/>
        <w:jc w:val="both"/>
        <w:rPr>
          <w:sz w:val="28"/>
          <w:szCs w:val="28"/>
        </w:rPr>
      </w:pPr>
      <w:r w:rsidRPr="00F05D9F">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Default="006D7008" w:rsidP="000D3213">
      <w:pPr>
        <w:autoSpaceDN w:val="0"/>
        <w:ind w:firstLine="540"/>
        <w:jc w:val="both"/>
        <w:rPr>
          <w:b/>
          <w:sz w:val="28"/>
          <w:szCs w:val="28"/>
        </w:rPr>
      </w:pPr>
    </w:p>
    <w:p w:rsidR="000679D3" w:rsidRDefault="001E0620" w:rsidP="00A625CE">
      <w:pPr>
        <w:pStyle w:val="ConsPlusNormal"/>
        <w:jc w:val="right"/>
      </w:pPr>
      <w:r w:rsidRPr="00E14601">
        <w:rPr>
          <w:color w:val="C0504D" w:themeColor="accent2"/>
          <w:sz w:val="28"/>
          <w:szCs w:val="28"/>
        </w:rPr>
        <w:br w:type="page"/>
      </w:r>
      <w:r w:rsidR="000679D3">
        <w:lastRenderedPageBreak/>
        <w:t xml:space="preserve"> </w:t>
      </w:r>
    </w:p>
    <w:p w:rsidR="00F05D9F" w:rsidRPr="001048BD" w:rsidRDefault="00553FBB" w:rsidP="00A06EB3">
      <w:pPr>
        <w:pStyle w:val="10"/>
        <w:jc w:val="right"/>
        <w:rPr>
          <w:rFonts w:ascii="Times New Roman" w:hAnsi="Times New Roman"/>
          <w:b w:val="0"/>
        </w:rPr>
      </w:pPr>
      <w:r w:rsidRPr="001048BD">
        <w:rPr>
          <w:rFonts w:ascii="Times New Roman" w:hAnsi="Times New Roman"/>
          <w:b w:val="0"/>
        </w:rPr>
        <w:t>Приложение</w:t>
      </w:r>
      <w:r w:rsidR="00F05D9F" w:rsidRPr="001048BD">
        <w:rPr>
          <w:rFonts w:ascii="Times New Roman" w:hAnsi="Times New Roman"/>
          <w:b w:val="0"/>
        </w:rPr>
        <w:t xml:space="preserve"> </w:t>
      </w:r>
      <w:r w:rsidR="000679D3" w:rsidRPr="001048BD">
        <w:rPr>
          <w:rFonts w:ascii="Times New Roman" w:hAnsi="Times New Roman"/>
          <w:b w:val="0"/>
        </w:rPr>
        <w:t>1</w:t>
      </w:r>
    </w:p>
    <w:p w:rsidR="00F05D9F" w:rsidRPr="001048BD" w:rsidRDefault="00F05D9F" w:rsidP="00A625CE">
      <w:pPr>
        <w:pStyle w:val="ConsPlusNormal"/>
        <w:jc w:val="right"/>
        <w:rPr>
          <w:rFonts w:ascii="Times New Roman" w:hAnsi="Times New Roman" w:cs="Times New Roman"/>
        </w:rPr>
      </w:pPr>
      <w:r w:rsidRPr="001048BD">
        <w:rPr>
          <w:rFonts w:ascii="Times New Roman" w:hAnsi="Times New Roman" w:cs="Times New Roman"/>
        </w:rPr>
        <w:t xml:space="preserve">к </w:t>
      </w:r>
      <w:r w:rsidR="001048BD">
        <w:rPr>
          <w:rFonts w:ascii="Times New Roman" w:hAnsi="Times New Roman" w:cs="Times New Roman"/>
        </w:rPr>
        <w:t>А</w:t>
      </w:r>
      <w:r w:rsidRPr="001048BD">
        <w:rPr>
          <w:rFonts w:ascii="Times New Roman" w:hAnsi="Times New Roman" w:cs="Times New Roman"/>
        </w:rPr>
        <w:t>дминистративному регламенту</w:t>
      </w:r>
    </w:p>
    <w:p w:rsidR="002C72BE" w:rsidRDefault="002C72BE" w:rsidP="00F05D9F">
      <w:pPr>
        <w:ind w:right="15"/>
        <w:jc w:val="right"/>
      </w:pPr>
    </w:p>
    <w:p w:rsidR="00F05D9F" w:rsidRDefault="002C72BE" w:rsidP="00F05D9F">
      <w:pPr>
        <w:ind w:right="15"/>
        <w:jc w:val="right"/>
      </w:pPr>
      <w:r>
        <w:t>форма</w:t>
      </w:r>
      <w:r w:rsidR="00F05D9F">
        <w:t xml:space="preserve"> </w:t>
      </w:r>
    </w:p>
    <w:p w:rsidR="00F05D9F" w:rsidRDefault="00F05D9F" w:rsidP="00F05D9F">
      <w:pPr>
        <w:spacing w:after="10" w:line="248" w:lineRule="auto"/>
        <w:ind w:left="3453" w:right="56" w:hanging="10"/>
        <w:jc w:val="right"/>
      </w:pPr>
      <w:r>
        <w:t xml:space="preserve">кому: ___________________________________ </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F05D9F" w:rsidRDefault="00C77389" w:rsidP="00F05D9F">
      <w:pPr>
        <w:ind w:left="10" w:right="56" w:hanging="10"/>
        <w:jc w:val="right"/>
      </w:pPr>
      <w:r>
        <w:rPr>
          <w:i/>
        </w:rPr>
        <w:t xml:space="preserve"> </w:t>
      </w:r>
      <w:r w:rsidR="00F05D9F">
        <w:rPr>
          <w:i/>
        </w:rPr>
        <w:t>(полное наименование, ИНН, ОГРН юридического лица)</w:t>
      </w:r>
      <w:r w:rsidR="00F05D9F">
        <w:t xml:space="preserve"> </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ind w:left="10" w:right="56" w:hanging="10"/>
        <w:jc w:val="right"/>
      </w:pPr>
      <w:r>
        <w:rPr>
          <w:i/>
        </w:rPr>
        <w:t>(контактный телефон, электронная почта, почтовый адрес)</w:t>
      </w:r>
      <w:r>
        <w:t xml:space="preserve"> </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F05D9F" w:rsidRDefault="00F05D9F" w:rsidP="00F05D9F">
      <w:pPr>
        <w:ind w:left="10" w:right="56" w:hanging="10"/>
        <w:jc w:val="right"/>
      </w:pPr>
      <w:r>
        <w:rPr>
          <w:i/>
        </w:rPr>
        <w:t>контактный телефон, адрес электронной почты уполномоченного лица)</w:t>
      </w:r>
      <w:r>
        <w:t xml:space="preserve"> </w:t>
      </w:r>
    </w:p>
    <w:p w:rsidR="00F05D9F" w:rsidRDefault="00F05D9F" w:rsidP="00F05D9F">
      <w:pPr>
        <w:spacing w:after="10" w:line="248" w:lineRule="auto"/>
        <w:ind w:left="3453" w:right="56" w:hanging="10"/>
        <w:jc w:val="right"/>
      </w:pPr>
      <w:r>
        <w:t xml:space="preserve">_________________________________________ </w:t>
      </w:r>
    </w:p>
    <w:p w:rsidR="00F05D9F" w:rsidRDefault="00F05D9F" w:rsidP="00F05D9F">
      <w:pPr>
        <w:ind w:left="10" w:right="56" w:hanging="10"/>
        <w:jc w:val="right"/>
      </w:pPr>
      <w:r>
        <w:rPr>
          <w:i/>
        </w:rPr>
        <w:t xml:space="preserve">                         (данные представителя заявителя)</w:t>
      </w:r>
      <w:r>
        <w:t xml:space="preserve"> </w:t>
      </w:r>
    </w:p>
    <w:p w:rsidR="00F05D9F" w:rsidRDefault="00F05D9F" w:rsidP="00553FBB">
      <w:pPr>
        <w:jc w:val="center"/>
      </w:pPr>
    </w:p>
    <w:p w:rsidR="00F05D9F" w:rsidRDefault="00F05D9F" w:rsidP="00553FBB">
      <w:pPr>
        <w:jc w:val="center"/>
      </w:pPr>
      <w:r>
        <w:t>ЗАЯВЛЕНИЕ</w:t>
      </w:r>
    </w:p>
    <w:p w:rsidR="00F05D9F" w:rsidRDefault="00F05D9F" w:rsidP="00553FBB">
      <w:pPr>
        <w:jc w:val="center"/>
      </w:pPr>
      <w:r>
        <w:rPr>
          <w:b/>
        </w:rPr>
        <w:t>о переводе жилого помещения в нежилое помещение и нежилого помещения в жилое помещение</w:t>
      </w:r>
    </w:p>
    <w:p w:rsidR="00F05D9F" w:rsidRDefault="00F05D9F" w:rsidP="00F72581">
      <w:pPr>
        <w:ind w:right="15"/>
      </w:pPr>
    </w:p>
    <w:p w:rsidR="00F05D9F" w:rsidRDefault="00F05D9F" w:rsidP="00F05D9F">
      <w:pPr>
        <w:spacing w:after="21"/>
        <w:ind w:right="15"/>
        <w:jc w:val="right"/>
      </w:pPr>
      <w:r>
        <w:t xml:space="preserve"> </w:t>
      </w:r>
    </w:p>
    <w:p w:rsidR="00F05D9F" w:rsidRDefault="00F05D9F" w:rsidP="00F05D9F">
      <w:pPr>
        <w:spacing w:after="14" w:line="248" w:lineRule="auto"/>
        <w:ind w:left="116" w:hanging="8"/>
      </w:pPr>
      <w:r>
        <w:t xml:space="preserve">        Прошу предоставить муниципальную услугу </w:t>
      </w:r>
    </w:p>
    <w:p w:rsidR="00F05D9F" w:rsidRDefault="00F05D9F" w:rsidP="00F05D9F">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F05D9F" w:rsidRDefault="00F05D9F" w:rsidP="00F05D9F">
      <w:pPr>
        <w:ind w:left="108"/>
      </w:pPr>
      <w:r>
        <w:t xml:space="preserve"> </w:t>
      </w:r>
    </w:p>
    <w:p w:rsidR="00F05D9F" w:rsidRDefault="00F05D9F" w:rsidP="00F05D9F">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F05D9F" w:rsidRDefault="00F05D9F" w:rsidP="00F05D9F">
      <w:pPr>
        <w:tabs>
          <w:tab w:val="center" w:pos="5436"/>
          <w:tab w:val="center" w:pos="9492"/>
        </w:tabs>
        <w:spacing w:after="14" w:line="248" w:lineRule="auto"/>
      </w:pPr>
      <w:r>
        <w:t xml:space="preserve"> </w:t>
      </w:r>
      <w:r>
        <w:tab/>
        <w:t xml:space="preserve">,  </w:t>
      </w:r>
      <w:r>
        <w:tab/>
        <w:t xml:space="preserve">, </w:t>
      </w:r>
    </w:p>
    <w:p w:rsidR="00F05D9F" w:rsidRDefault="00F05D9F" w:rsidP="00F05D9F">
      <w:pPr>
        <w:spacing w:after="53"/>
        <w:ind w:left="-12"/>
      </w:pPr>
      <w:r>
        <w:rPr>
          <w:noProof/>
        </w:rPr>
        <mc:AlternateContent>
          <mc:Choice Requires="wpg">
            <w:drawing>
              <wp:inline distT="0" distB="0" distL="0" distR="0">
                <wp:extent cx="6340475" cy="334010"/>
                <wp:effectExtent l="0" t="0" r="3175" b="2794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24368" name="Rectangle 24368"/>
                        <wps:cNvSpPr/>
                        <wps:spPr>
                          <a:xfrm>
                            <a:off x="2267908" y="38422"/>
                            <a:ext cx="2369932" cy="169633"/>
                          </a:xfrm>
                          <a:prstGeom prst="rect">
                            <a:avLst/>
                          </a:prstGeom>
                          <a:ln>
                            <a:noFill/>
                          </a:ln>
                        </wps:spPr>
                        <wps:txbx>
                          <w:txbxContent>
                            <w:p w:rsidR="005346C4" w:rsidRDefault="005346C4" w:rsidP="00F05D9F">
                              <w: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5346C4" w:rsidRDefault="005346C4" w:rsidP="00F05D9F">
                        <w: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5346C4" w:rsidRDefault="005346C4" w:rsidP="00F05D9F">
                        <w: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5346C4" w:rsidRDefault="005346C4" w:rsidP="00F05D9F">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5346C4" w:rsidRDefault="005346C4" w:rsidP="00F05D9F">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5346C4" w:rsidRDefault="005346C4" w:rsidP="00F05D9F">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5346C4" w:rsidRDefault="005346C4" w:rsidP="00F05D9F">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5346C4" w:rsidRDefault="005346C4" w:rsidP="00F05D9F">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5346C4" w:rsidRDefault="005346C4" w:rsidP="00F05D9F">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5346C4" w:rsidRDefault="005346C4" w:rsidP="00F05D9F">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5346C4" w:rsidRDefault="005346C4" w:rsidP="00F05D9F">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5346C4" w:rsidRDefault="005346C4" w:rsidP="00F05D9F">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F05D9F" w:rsidRDefault="00F05D9F" w:rsidP="00F05D9F">
      <w:pPr>
        <w:spacing w:after="28" w:line="237" w:lineRule="auto"/>
        <w:ind w:left="108" w:right="503" w:firstLine="353"/>
        <w:jc w:val="both"/>
      </w:pPr>
      <w:r>
        <w:t xml:space="preserve">(№ </w:t>
      </w:r>
      <w:proofErr w:type="gramStart"/>
      <w:r>
        <w:t>квартиры,  (</w:t>
      </w:r>
      <w:proofErr w:type="gramEnd"/>
      <w:r>
        <w:t>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F05D9F" w:rsidRDefault="00F05D9F" w:rsidP="00F05D9F">
      <w:pPr>
        <w:tabs>
          <w:tab w:val="center" w:pos="6543"/>
        </w:tabs>
        <w:spacing w:after="14" w:line="248" w:lineRule="auto"/>
      </w:pPr>
      <w:r>
        <w:t xml:space="preserve"> </w:t>
      </w:r>
      <w:r>
        <w:tab/>
        <w:t xml:space="preserve">(нужное подчеркнуть) </w:t>
      </w:r>
    </w:p>
    <w:p w:rsidR="00F05D9F" w:rsidRDefault="00F05D9F" w:rsidP="00F05D9F">
      <w:pPr>
        <w:spacing w:after="5"/>
        <w:ind w:right="15"/>
        <w:jc w:val="center"/>
      </w:pPr>
      <w:r>
        <w:t xml:space="preserve"> </w:t>
      </w:r>
    </w:p>
    <w:p w:rsidR="00F05D9F" w:rsidRDefault="00F05D9F" w:rsidP="00F05D9F">
      <w:pPr>
        <w:ind w:left="108"/>
      </w:pPr>
      <w:r>
        <w:t xml:space="preserve"> </w:t>
      </w:r>
      <w:r>
        <w:tab/>
        <w:t xml:space="preserve"> </w:t>
      </w:r>
      <w:r>
        <w:tab/>
        <w:t xml:space="preserve"> </w:t>
      </w:r>
      <w:r>
        <w:tab/>
        <w:t xml:space="preserve"> </w:t>
      </w:r>
      <w:r>
        <w:tab/>
        <w:t xml:space="preserve"> </w:t>
      </w:r>
    </w:p>
    <w:p w:rsidR="00F05D9F" w:rsidRDefault="00F05D9F" w:rsidP="00F05D9F">
      <w:pPr>
        <w:spacing w:after="14" w:line="248" w:lineRule="auto"/>
        <w:ind w:left="536" w:hanging="8"/>
      </w:pPr>
      <w:r>
        <w:t xml:space="preserve">Подпись </w:t>
      </w:r>
    </w:p>
    <w:p w:rsidR="00F05D9F" w:rsidRDefault="00F05D9F" w:rsidP="00553FBB">
      <w:r>
        <w:t xml:space="preserve"> </w:t>
      </w:r>
      <w:r>
        <w:tab/>
        <w:t xml:space="preserve">Дата </w:t>
      </w:r>
      <w:r>
        <w:tab/>
      </w:r>
      <w:r>
        <w:rPr>
          <w:noProof/>
        </w:rPr>
        <mc:AlternateContent>
          <mc:Choice Requires="wpg">
            <w:drawing>
              <wp:inline distT="0" distB="0" distL="0" distR="0">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5346C4" w:rsidRDefault="005346C4"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5346C4" w:rsidRDefault="005346C4"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5346C4" w:rsidRDefault="005346C4"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5346C4" w:rsidRDefault="005346C4" w:rsidP="00F05D9F">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5346C4" w:rsidRDefault="005346C4" w:rsidP="00F05D9F">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5346C4" w:rsidRDefault="005346C4" w:rsidP="00F05D9F">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5346C4" w:rsidRDefault="005346C4" w:rsidP="00F05D9F">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5346C4" w:rsidRDefault="005346C4" w:rsidP="00F05D9F">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F05D9F" w:rsidRPr="001048BD" w:rsidRDefault="00553FBB" w:rsidP="007C6655">
      <w:pPr>
        <w:pStyle w:val="10"/>
        <w:jc w:val="right"/>
        <w:rPr>
          <w:rFonts w:ascii="Times New Roman" w:hAnsi="Times New Roman"/>
          <w:b w:val="0"/>
        </w:rPr>
      </w:pPr>
      <w:r w:rsidRPr="001048BD">
        <w:rPr>
          <w:rFonts w:ascii="Times New Roman" w:hAnsi="Times New Roman"/>
          <w:b w:val="0"/>
        </w:rPr>
        <w:lastRenderedPageBreak/>
        <w:t xml:space="preserve">Приложение </w:t>
      </w:r>
      <w:r w:rsidR="000679D3" w:rsidRPr="001048BD">
        <w:rPr>
          <w:rFonts w:ascii="Times New Roman" w:hAnsi="Times New Roman"/>
          <w:b w:val="0"/>
        </w:rPr>
        <w:t>2</w:t>
      </w:r>
    </w:p>
    <w:p w:rsidR="00F05D9F" w:rsidRPr="001048BD" w:rsidRDefault="00F05D9F" w:rsidP="00F05D9F">
      <w:pPr>
        <w:pStyle w:val="ConsPlusNormal"/>
        <w:jc w:val="right"/>
        <w:rPr>
          <w:rFonts w:ascii="Times New Roman" w:hAnsi="Times New Roman" w:cs="Times New Roman"/>
        </w:rPr>
      </w:pPr>
      <w:r w:rsidRPr="001048BD">
        <w:rPr>
          <w:rFonts w:ascii="Times New Roman" w:hAnsi="Times New Roman" w:cs="Times New Roman"/>
        </w:rPr>
        <w:t xml:space="preserve">к </w:t>
      </w:r>
      <w:r w:rsidR="001048BD">
        <w:rPr>
          <w:rFonts w:ascii="Times New Roman" w:hAnsi="Times New Roman" w:cs="Times New Roman"/>
        </w:rPr>
        <w:t>А</w:t>
      </w:r>
      <w:r w:rsidRPr="001048BD">
        <w:rPr>
          <w:rFonts w:ascii="Times New Roman" w:hAnsi="Times New Roman" w:cs="Times New Roman"/>
        </w:rPr>
        <w:t>дминистративному регламенту</w:t>
      </w:r>
    </w:p>
    <w:p w:rsidR="00F05D9F" w:rsidRPr="001048BD" w:rsidRDefault="001048BD" w:rsidP="00F05D9F">
      <w:pPr>
        <w:pStyle w:val="ConsPlusNormal"/>
        <w:ind w:firstLine="284"/>
        <w:jc w:val="right"/>
        <w:rPr>
          <w:rFonts w:ascii="Times New Roman" w:hAnsi="Times New Roman" w:cs="Times New Roman"/>
        </w:rPr>
      </w:pPr>
      <w:r>
        <w:rPr>
          <w:rFonts w:ascii="Times New Roman" w:hAnsi="Times New Roman" w:cs="Times New Roman"/>
        </w:rPr>
        <w:t xml:space="preserve"> </w:t>
      </w:r>
    </w:p>
    <w:p w:rsidR="00F05D9F" w:rsidRDefault="00F05D9F" w:rsidP="00F05D9F">
      <w:pPr>
        <w:ind w:right="15"/>
        <w:jc w:val="right"/>
      </w:pPr>
    </w:p>
    <w:p w:rsidR="00F05D9F" w:rsidRDefault="00F05D9F" w:rsidP="00F05D9F">
      <w:pPr>
        <w:autoSpaceDE w:val="0"/>
        <w:autoSpaceDN w:val="0"/>
        <w:ind w:left="7371"/>
        <w:jc w:val="center"/>
        <w:rPr>
          <w:sz w:val="20"/>
          <w:szCs w:val="20"/>
        </w:rPr>
      </w:pPr>
    </w:p>
    <w:p w:rsidR="00F05D9F" w:rsidRPr="004402CC" w:rsidRDefault="00F05D9F" w:rsidP="00F05D9F">
      <w:pPr>
        <w:autoSpaceDE w:val="0"/>
        <w:autoSpaceDN w:val="0"/>
        <w:ind w:left="7371"/>
        <w:jc w:val="center"/>
        <w:rPr>
          <w:sz w:val="20"/>
          <w:szCs w:val="20"/>
        </w:rPr>
      </w:pPr>
      <w:r w:rsidRPr="004402CC">
        <w:rPr>
          <w:sz w:val="20"/>
          <w:szCs w:val="20"/>
        </w:rPr>
        <w:t>УТВЕРЖДЕНА</w:t>
      </w:r>
    </w:p>
    <w:p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rsidR="00C77389" w:rsidRDefault="00C77389" w:rsidP="00C77389">
      <w:pPr>
        <w:ind w:left="5245"/>
      </w:pPr>
      <w:r>
        <w:t xml:space="preserve">Кому  </w:t>
      </w:r>
    </w:p>
    <w:p w:rsidR="00C77389" w:rsidRDefault="00C77389" w:rsidP="00C77389">
      <w:pPr>
        <w:pBdr>
          <w:top w:val="single" w:sz="4" w:space="1" w:color="auto"/>
        </w:pBdr>
        <w:ind w:left="5898"/>
        <w:jc w:val="center"/>
        <w:rPr>
          <w:sz w:val="20"/>
          <w:szCs w:val="20"/>
        </w:rPr>
      </w:pPr>
      <w:r>
        <w:t xml:space="preserve">(фамилия, имя, отчество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граждан;</w:t>
      </w:r>
    </w:p>
    <w:p w:rsidR="00C77389" w:rsidRDefault="00C77389" w:rsidP="00C77389">
      <w:pPr>
        <w:ind w:left="5245"/>
      </w:pPr>
    </w:p>
    <w:p w:rsidR="00C77389" w:rsidRDefault="00C77389" w:rsidP="00C77389">
      <w:pPr>
        <w:pBdr>
          <w:top w:val="single" w:sz="4" w:space="1" w:color="auto"/>
        </w:pBdr>
        <w:ind w:left="5245"/>
        <w:jc w:val="center"/>
        <w:rPr>
          <w:sz w:val="20"/>
          <w:szCs w:val="20"/>
        </w:rPr>
      </w:pPr>
      <w:r>
        <w:t xml:space="preserve">полное наименование организации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юридических лиц)</w:t>
      </w:r>
    </w:p>
    <w:p w:rsidR="00C77389" w:rsidRDefault="00C77389" w:rsidP="00C77389">
      <w:pPr>
        <w:spacing w:before="240"/>
        <w:ind w:left="5245"/>
      </w:pPr>
      <w:r>
        <w:t xml:space="preserve">Куда  </w:t>
      </w:r>
    </w:p>
    <w:p w:rsidR="00C77389" w:rsidRDefault="00C77389" w:rsidP="00C77389">
      <w:pPr>
        <w:pBdr>
          <w:top w:val="single" w:sz="4" w:space="1" w:color="auto"/>
        </w:pBdr>
        <w:ind w:left="5868"/>
        <w:jc w:val="center"/>
        <w:rPr>
          <w:sz w:val="20"/>
          <w:szCs w:val="20"/>
        </w:rPr>
      </w:pPr>
      <w:r>
        <w:t>(почтовый индекс и адрес</w:t>
      </w:r>
    </w:p>
    <w:p w:rsidR="00C77389" w:rsidRDefault="00C77389" w:rsidP="00C77389">
      <w:pPr>
        <w:ind w:left="5245"/>
      </w:pPr>
    </w:p>
    <w:p w:rsidR="00C77389" w:rsidRDefault="00C77389" w:rsidP="00C77389">
      <w:pPr>
        <w:pBdr>
          <w:top w:val="single" w:sz="4" w:space="1" w:color="auto"/>
        </w:pBdr>
        <w:ind w:left="5245"/>
        <w:jc w:val="center"/>
        <w:rPr>
          <w:sz w:val="20"/>
          <w:szCs w:val="20"/>
        </w:rPr>
      </w:pPr>
      <w:r>
        <w:t>заявителя согласно заявлению</w:t>
      </w:r>
    </w:p>
    <w:p w:rsidR="00C77389" w:rsidRDefault="00C77389" w:rsidP="00C77389">
      <w:pPr>
        <w:ind w:left="5245"/>
      </w:pPr>
    </w:p>
    <w:p w:rsidR="00C77389" w:rsidRDefault="00C77389" w:rsidP="00C77389">
      <w:pPr>
        <w:pBdr>
          <w:top w:val="single" w:sz="4" w:space="1" w:color="auto"/>
        </w:pBdr>
        <w:ind w:left="5245"/>
        <w:jc w:val="center"/>
        <w:rPr>
          <w:sz w:val="20"/>
          <w:szCs w:val="20"/>
        </w:rPr>
      </w:pPr>
      <w:r>
        <w:t>о переводе)</w:t>
      </w:r>
    </w:p>
    <w:p w:rsidR="00C77389" w:rsidRDefault="00C77389" w:rsidP="00C77389">
      <w:pPr>
        <w:ind w:left="5245"/>
      </w:pPr>
    </w:p>
    <w:p w:rsidR="00C77389" w:rsidRDefault="00C77389" w:rsidP="00C77389">
      <w:pPr>
        <w:pBdr>
          <w:top w:val="single" w:sz="4" w:space="1" w:color="auto"/>
        </w:pBdr>
        <w:ind w:left="5245"/>
        <w:rPr>
          <w:sz w:val="2"/>
          <w:szCs w:val="2"/>
        </w:rPr>
      </w:pPr>
    </w:p>
    <w:p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(полное наименование органа местного самоуправления,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ind w:right="113"/>
        <w:jc w:val="center"/>
        <w:rPr>
          <w:sz w:val="20"/>
          <w:szCs w:val="20"/>
        </w:rPr>
      </w:pPr>
      <w:r>
        <w:t>осуществляющего перевод помещения)</w:t>
      </w:r>
    </w:p>
    <w:p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t xml:space="preserve">площадью  </w:t>
      </w:r>
      <w:r>
        <w:tab/>
      </w:r>
      <w:proofErr w:type="gramEnd"/>
      <w:r>
        <w:tab/>
        <w:t>кв. м,</w:t>
      </w:r>
    </w:p>
    <w:p w:rsidR="00C77389" w:rsidRDefault="00C77389" w:rsidP="00C77389">
      <w:pPr>
        <w:widowControl w:val="0"/>
        <w:pBdr>
          <w:top w:val="single" w:sz="4" w:space="1" w:color="auto"/>
        </w:pBdr>
        <w:ind w:left="6663" w:right="707"/>
        <w:rPr>
          <w:sz w:val="2"/>
          <w:szCs w:val="2"/>
        </w:rPr>
      </w:pPr>
    </w:p>
    <w:p w:rsidR="00C77389" w:rsidRDefault="00C77389" w:rsidP="00C77389">
      <w:pPr>
        <w:widowControl w:val="0"/>
      </w:pPr>
      <w:r>
        <w:t>находящегося по адресу: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городского или сельского поселения)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Tr="00C77389">
        <w:trPr>
          <w:cantSplit/>
        </w:trPr>
        <w:tc>
          <w:tcPr>
            <w:tcW w:w="532" w:type="dxa"/>
            <w:vAlign w:val="bottom"/>
            <w:hideMark/>
          </w:tcPr>
          <w:p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корпус (владение, строение)</w:t>
            </w:r>
          </w:p>
        </w:tc>
        <w:tc>
          <w:tcPr>
            <w:tcW w:w="567" w:type="dxa"/>
            <w:vAlign w:val="bottom"/>
            <w:hideMark/>
          </w:tcPr>
          <w:p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right"/>
            </w:pPr>
            <w:r>
              <w:t>из жилого (нежилого) в нежилое (жилое)</w:t>
            </w:r>
          </w:p>
        </w:tc>
      </w:tr>
      <w:tr w:rsidR="00C77389" w:rsidTr="00C77389">
        <w:trPr>
          <w:cantSplit/>
        </w:trPr>
        <w:tc>
          <w:tcPr>
            <w:tcW w:w="532"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pPr>
          </w:p>
        </w:tc>
        <w:tc>
          <w:tcPr>
            <w:tcW w:w="3119" w:type="dxa"/>
            <w:hideMark/>
          </w:tcPr>
          <w:p w:rsidR="00C77389" w:rsidRDefault="00C77389" w:rsidP="00C77389">
            <w:pPr>
              <w:widowControl w:val="0"/>
              <w:autoSpaceDE w:val="0"/>
              <w:autoSpaceDN w:val="0"/>
              <w:spacing w:line="276" w:lineRule="auto"/>
              <w:jc w:val="center"/>
            </w:pPr>
            <w:r>
              <w:t>(ненужное зачеркнуть)</w:t>
            </w:r>
          </w:p>
        </w:tc>
        <w:tc>
          <w:tcPr>
            <w:tcW w:w="567"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jc w:val="center"/>
            </w:pPr>
          </w:p>
        </w:tc>
        <w:tc>
          <w:tcPr>
            <w:tcW w:w="4366" w:type="dxa"/>
            <w:hideMark/>
          </w:tcPr>
          <w:p w:rsidR="00C77389" w:rsidRDefault="00C77389" w:rsidP="00C77389">
            <w:pPr>
              <w:widowControl w:val="0"/>
              <w:autoSpaceDE w:val="0"/>
              <w:autoSpaceDN w:val="0"/>
              <w:spacing w:line="276" w:lineRule="auto"/>
              <w:jc w:val="center"/>
            </w:pPr>
            <w:r>
              <w:t>(ненужное зачеркнуть)</w:t>
            </w:r>
          </w:p>
        </w:tc>
      </w:tr>
    </w:tbl>
    <w:p w:rsidR="00C77389" w:rsidRDefault="00C77389" w:rsidP="00C77389">
      <w:pPr>
        <w:widowControl w:val="0"/>
      </w:pPr>
      <w:r>
        <w:t xml:space="preserve">в целях использования помещения в качестве  </w:t>
      </w:r>
    </w:p>
    <w:p w:rsidR="00C77389" w:rsidRDefault="00C77389" w:rsidP="00C77389">
      <w:pPr>
        <w:widowControl w:val="0"/>
        <w:pBdr>
          <w:top w:val="single" w:sz="4" w:space="1" w:color="auto"/>
        </w:pBdr>
        <w:ind w:left="4763"/>
        <w:jc w:val="center"/>
        <w:rPr>
          <w:sz w:val="20"/>
          <w:szCs w:val="20"/>
        </w:rPr>
      </w:pPr>
      <w:r>
        <w:t>(вид использования помещения в соответствии</w:t>
      </w:r>
    </w:p>
    <w:p w:rsidR="00C77389" w:rsidRDefault="00C77389" w:rsidP="00C77389">
      <w:pPr>
        <w:widowControl w:val="0"/>
        <w:tabs>
          <w:tab w:val="right" w:pos="10205"/>
        </w:tabs>
      </w:pPr>
      <w:r>
        <w:lastRenderedPageBreak/>
        <w:tab/>
        <w:t>,</w:t>
      </w:r>
    </w:p>
    <w:p w:rsidR="00C77389" w:rsidRDefault="00C77389" w:rsidP="00C77389">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Tr="00C77389">
        <w:trPr>
          <w:cantSplit/>
        </w:trPr>
        <w:tc>
          <w:tcPr>
            <w:tcW w:w="1063" w:type="dxa"/>
            <w:vAlign w:val="bottom"/>
            <w:hideMark/>
          </w:tcPr>
          <w:p w:rsidR="00C77389" w:rsidRDefault="00C77389" w:rsidP="00C77389">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12" w:type="dxa"/>
            <w:vAlign w:val="bottom"/>
            <w:hideMark/>
          </w:tcPr>
          <w:p w:rsidR="00C77389" w:rsidRDefault="00C77389" w:rsidP="00C77389">
            <w:pPr>
              <w:widowControl w:val="0"/>
              <w:autoSpaceDE w:val="0"/>
              <w:autoSpaceDN w:val="0"/>
              <w:spacing w:line="276" w:lineRule="auto"/>
              <w:jc w:val="right"/>
            </w:pPr>
            <w:r>
              <w:t>):</w:t>
            </w:r>
          </w:p>
        </w:tc>
      </w:tr>
      <w:tr w:rsidR="00C77389" w:rsidTr="00C77389">
        <w:trPr>
          <w:cantSplit/>
        </w:trPr>
        <w:tc>
          <w:tcPr>
            <w:tcW w:w="1063" w:type="dxa"/>
          </w:tcPr>
          <w:p w:rsidR="00C77389" w:rsidRDefault="00C77389" w:rsidP="00C77389">
            <w:pPr>
              <w:widowControl w:val="0"/>
              <w:autoSpaceDE w:val="0"/>
              <w:autoSpaceDN w:val="0"/>
              <w:spacing w:line="276" w:lineRule="auto"/>
              <w:jc w:val="center"/>
            </w:pPr>
          </w:p>
        </w:tc>
        <w:tc>
          <w:tcPr>
            <w:tcW w:w="8959" w:type="dxa"/>
            <w:hideMark/>
          </w:tcPr>
          <w:p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rsidR="00C77389" w:rsidRDefault="00C77389" w:rsidP="00C77389">
            <w:pPr>
              <w:widowControl w:val="0"/>
              <w:autoSpaceDE w:val="0"/>
              <w:autoSpaceDN w:val="0"/>
              <w:spacing w:line="276" w:lineRule="auto"/>
              <w:jc w:val="center"/>
            </w:pPr>
          </w:p>
        </w:tc>
      </w:tr>
    </w:tbl>
    <w:p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Tr="00C77389">
        <w:tc>
          <w:tcPr>
            <w:tcW w:w="2296" w:type="dxa"/>
            <w:vAlign w:val="bottom"/>
            <w:hideMark/>
          </w:tcPr>
          <w:p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rsidR="00C77389" w:rsidRDefault="00C77389" w:rsidP="00C77389">
            <w:pPr>
              <w:widowControl w:val="0"/>
              <w:autoSpaceDE w:val="0"/>
              <w:autoSpaceDN w:val="0"/>
              <w:spacing w:line="276" w:lineRule="auto"/>
            </w:pPr>
            <w:r>
              <w:t xml:space="preserve"> без предварительных условий;</w:t>
            </w:r>
          </w:p>
        </w:tc>
      </w:tr>
      <w:tr w:rsidR="00C77389" w:rsidTr="00C77389">
        <w:tc>
          <w:tcPr>
            <w:tcW w:w="2296" w:type="dxa"/>
            <w:vAlign w:val="bottom"/>
          </w:tcPr>
          <w:p w:rsidR="00C77389" w:rsidRDefault="00C77389" w:rsidP="00C77389">
            <w:pPr>
              <w:widowControl w:val="0"/>
              <w:autoSpaceDE w:val="0"/>
              <w:autoSpaceDN w:val="0"/>
              <w:spacing w:line="276" w:lineRule="auto"/>
              <w:ind w:left="567"/>
            </w:pPr>
          </w:p>
        </w:tc>
        <w:tc>
          <w:tcPr>
            <w:tcW w:w="4026" w:type="dxa"/>
            <w:vAlign w:val="bottom"/>
            <w:hideMark/>
          </w:tcPr>
          <w:p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rsidR="00C77389" w:rsidRDefault="00C77389" w:rsidP="00C77389">
            <w:pPr>
              <w:widowControl w:val="0"/>
              <w:autoSpaceDE w:val="0"/>
              <w:autoSpaceDN w:val="0"/>
              <w:spacing w:line="276" w:lineRule="auto"/>
            </w:pPr>
          </w:p>
        </w:tc>
      </w:tr>
    </w:tbl>
    <w:p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(перечень работ по переустройству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(перепланировке) помещения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spacing w:after="240"/>
        <w:ind w:right="113"/>
        <w:rPr>
          <w:sz w:val="2"/>
          <w:szCs w:val="2"/>
        </w:rPr>
      </w:pPr>
    </w:p>
    <w:p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rsidR="00C77389" w:rsidRDefault="00C77389" w:rsidP="00C77389">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C77389" w:rsidRDefault="00C77389" w:rsidP="00C77389">
      <w:pPr>
        <w:widowControl w:val="0"/>
      </w:pPr>
    </w:p>
    <w:p w:rsidR="00C77389" w:rsidRDefault="00C77389" w:rsidP="00C77389">
      <w:pPr>
        <w:widowControl w:val="0"/>
        <w:pBdr>
          <w:top w:val="single" w:sz="4" w:space="1" w:color="auto"/>
        </w:pBdr>
        <w:rPr>
          <w:sz w:val="2"/>
          <w:szCs w:val="2"/>
        </w:rPr>
      </w:pPr>
    </w:p>
    <w:p w:rsidR="00C77389" w:rsidRDefault="00C77389" w:rsidP="00C77389">
      <w:pPr>
        <w:widowControl w:val="0"/>
      </w:pPr>
    </w:p>
    <w:p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Tr="00C77389">
        <w:tc>
          <w:tcPr>
            <w:tcW w:w="413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r>
      <w:tr w:rsidR="00C77389" w:rsidTr="00C77389">
        <w:tc>
          <w:tcPr>
            <w:tcW w:w="4139" w:type="dxa"/>
            <w:hideMark/>
          </w:tcPr>
          <w:p w:rsidR="00C77389" w:rsidRDefault="00C77389" w:rsidP="00C77389">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77389" w:rsidRDefault="00C77389" w:rsidP="00C77389">
            <w:pPr>
              <w:widowControl w:val="0"/>
              <w:autoSpaceDE w:val="0"/>
              <w:autoSpaceDN w:val="0"/>
              <w:spacing w:line="276" w:lineRule="auto"/>
              <w:jc w:val="center"/>
            </w:pPr>
          </w:p>
        </w:tc>
        <w:tc>
          <w:tcPr>
            <w:tcW w:w="1984" w:type="dxa"/>
            <w:hideMark/>
          </w:tcPr>
          <w:p w:rsidR="00C77389" w:rsidRDefault="00C77389" w:rsidP="00C77389">
            <w:pPr>
              <w:widowControl w:val="0"/>
              <w:autoSpaceDE w:val="0"/>
              <w:autoSpaceDN w:val="0"/>
              <w:spacing w:line="276" w:lineRule="auto"/>
              <w:jc w:val="center"/>
            </w:pPr>
            <w:r>
              <w:t>(подпись)</w:t>
            </w:r>
          </w:p>
        </w:tc>
        <w:tc>
          <w:tcPr>
            <w:tcW w:w="284" w:type="dxa"/>
          </w:tcPr>
          <w:p w:rsidR="00C77389" w:rsidRDefault="00C77389" w:rsidP="00C77389">
            <w:pPr>
              <w:widowControl w:val="0"/>
              <w:autoSpaceDE w:val="0"/>
              <w:autoSpaceDN w:val="0"/>
              <w:spacing w:line="276" w:lineRule="auto"/>
              <w:jc w:val="center"/>
            </w:pPr>
          </w:p>
        </w:tc>
        <w:tc>
          <w:tcPr>
            <w:tcW w:w="3543" w:type="dxa"/>
            <w:hideMark/>
          </w:tcPr>
          <w:p w:rsidR="00C77389" w:rsidRDefault="00C77389" w:rsidP="00C77389">
            <w:pPr>
              <w:widowControl w:val="0"/>
              <w:autoSpaceDE w:val="0"/>
              <w:autoSpaceDN w:val="0"/>
              <w:spacing w:line="276" w:lineRule="auto"/>
              <w:jc w:val="center"/>
            </w:pPr>
            <w:r>
              <w:t>(расшифровка подписи)</w:t>
            </w:r>
          </w:p>
        </w:tc>
      </w:tr>
    </w:tbl>
    <w:p w:rsidR="00C77389"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Tr="00C77389">
        <w:tc>
          <w:tcPr>
            <w:tcW w:w="170" w:type="dxa"/>
            <w:vAlign w:val="bottom"/>
            <w:hideMark/>
          </w:tcPr>
          <w:p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hideMark/>
          </w:tcPr>
          <w:p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510" w:type="dxa"/>
            <w:vAlign w:val="bottom"/>
            <w:hideMark/>
          </w:tcPr>
          <w:p w:rsidR="00C77389" w:rsidRDefault="00C77389" w:rsidP="00C77389">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pPr>
          </w:p>
        </w:tc>
        <w:tc>
          <w:tcPr>
            <w:tcW w:w="6634" w:type="dxa"/>
            <w:vAlign w:val="bottom"/>
            <w:hideMark/>
          </w:tcPr>
          <w:p w:rsidR="00C77389" w:rsidRDefault="00C77389" w:rsidP="00C77389">
            <w:pPr>
              <w:widowControl w:val="0"/>
              <w:autoSpaceDE w:val="0"/>
              <w:autoSpaceDN w:val="0"/>
              <w:spacing w:line="276" w:lineRule="auto"/>
            </w:pPr>
            <w:r>
              <w:t xml:space="preserve"> г.</w:t>
            </w:r>
          </w:p>
        </w:tc>
      </w:tr>
    </w:tbl>
    <w:p w:rsidR="00C77389" w:rsidRDefault="00C77389" w:rsidP="00C77389">
      <w:pPr>
        <w:widowControl w:val="0"/>
        <w:spacing w:before="240"/>
      </w:pPr>
      <w:r>
        <w:t>М.П.</w:t>
      </w:r>
    </w:p>
    <w:p w:rsidR="004B7D3B" w:rsidRDefault="004B7D3B">
      <w:pPr>
        <w:rPr>
          <w:b/>
          <w:bCs/>
          <w:sz w:val="22"/>
          <w:szCs w:val="28"/>
        </w:rPr>
      </w:pPr>
      <w:r>
        <w:rPr>
          <w:b/>
          <w:bCs/>
          <w:sz w:val="22"/>
          <w:szCs w:val="28"/>
        </w:rPr>
        <w:br w:type="page"/>
      </w:r>
    </w:p>
    <w:p w:rsidR="004B7D3B" w:rsidRPr="001048BD" w:rsidRDefault="004B7D3B" w:rsidP="004B7D3B">
      <w:pPr>
        <w:pStyle w:val="10"/>
        <w:jc w:val="right"/>
        <w:rPr>
          <w:rFonts w:ascii="Times New Roman" w:hAnsi="Times New Roman"/>
          <w:b w:val="0"/>
        </w:rPr>
      </w:pPr>
      <w:r w:rsidRPr="001048BD">
        <w:rPr>
          <w:rFonts w:ascii="Times New Roman" w:hAnsi="Times New Roman"/>
          <w:b w:val="0"/>
        </w:rPr>
        <w:lastRenderedPageBreak/>
        <w:t>Приложение 3</w:t>
      </w:r>
    </w:p>
    <w:p w:rsidR="004B7D3B" w:rsidRPr="001048BD" w:rsidRDefault="004B7D3B" w:rsidP="004B7D3B">
      <w:pPr>
        <w:widowControl w:val="0"/>
        <w:ind w:firstLine="6096"/>
        <w:jc w:val="right"/>
      </w:pPr>
      <w:r w:rsidRPr="001048BD">
        <w:t xml:space="preserve">к </w:t>
      </w:r>
      <w:r w:rsidR="001048BD">
        <w:t>А</w:t>
      </w:r>
      <w:r w:rsidRPr="001048BD">
        <w:t>дминистративному регламенту</w:t>
      </w: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4B7D3B" w:rsidRPr="001D3ADA" w:rsidRDefault="004B7D3B" w:rsidP="004B7D3B">
      <w:pPr>
        <w:pStyle w:val="HTML"/>
        <w:widowControl w:val="0"/>
        <w:jc w:val="center"/>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w:t>
      </w:r>
      <w:proofErr w:type="gramStart"/>
      <w:r w:rsidRPr="001D3ADA">
        <w:rPr>
          <w:rFonts w:ascii="Times New Roman" w:hAnsi="Times New Roman" w:cs="Times New Roman"/>
          <w:sz w:val="24"/>
          <w:szCs w:val="24"/>
        </w:rPr>
        <w:t xml:space="preserve">лица,   </w:t>
      </w:r>
      <w:proofErr w:type="gramEnd"/>
      <w:r w:rsidRPr="001D3ADA">
        <w:rPr>
          <w:rFonts w:ascii="Times New Roman" w:hAnsi="Times New Roman" w:cs="Times New Roman"/>
          <w:sz w:val="24"/>
          <w:szCs w:val="24"/>
        </w:rPr>
        <w:t>Ф.И.О.   индивидуального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p>
    <w:p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Default="00A218C5">
      <w:r>
        <w:br w:type="page"/>
      </w:r>
    </w:p>
    <w:p w:rsidR="00A218C5" w:rsidRPr="001048BD" w:rsidRDefault="007C6655" w:rsidP="007C6655">
      <w:pPr>
        <w:pStyle w:val="10"/>
        <w:jc w:val="right"/>
        <w:rPr>
          <w:rFonts w:ascii="Times New Roman" w:hAnsi="Times New Roman"/>
          <w:b w:val="0"/>
        </w:rPr>
      </w:pPr>
      <w:r w:rsidRPr="001048BD">
        <w:rPr>
          <w:rFonts w:ascii="Times New Roman" w:hAnsi="Times New Roman"/>
          <w:b w:val="0"/>
        </w:rPr>
        <w:lastRenderedPageBreak/>
        <w:t>Приложение</w:t>
      </w:r>
      <w:r w:rsidR="00A218C5" w:rsidRPr="001048BD">
        <w:rPr>
          <w:rFonts w:ascii="Times New Roman" w:hAnsi="Times New Roman"/>
          <w:b w:val="0"/>
        </w:rPr>
        <w:t xml:space="preserve"> 4</w:t>
      </w:r>
    </w:p>
    <w:p w:rsidR="00A218C5" w:rsidRDefault="00A218C5" w:rsidP="00A218C5">
      <w:pPr>
        <w:widowControl w:val="0"/>
        <w:tabs>
          <w:tab w:val="left" w:pos="142"/>
          <w:tab w:val="left" w:pos="284"/>
        </w:tabs>
        <w:autoSpaceDE w:val="0"/>
        <w:autoSpaceDN w:val="0"/>
        <w:adjustRightInd w:val="0"/>
        <w:ind w:left="-567" w:firstLine="340"/>
        <w:jc w:val="right"/>
        <w:rPr>
          <w:bCs/>
        </w:rPr>
      </w:pPr>
      <w:r w:rsidRPr="001048BD">
        <w:rPr>
          <w:bCs/>
        </w:rPr>
        <w:t xml:space="preserve">к </w:t>
      </w:r>
      <w:hyperlink w:anchor="sub_1000" w:history="1">
        <w:r w:rsidRPr="001048BD">
          <w:rPr>
            <w:bCs/>
          </w:rPr>
          <w:t>Административному регламенту</w:t>
        </w:r>
      </w:hyperlink>
    </w:p>
    <w:p w:rsidR="001048BD" w:rsidRPr="001048BD" w:rsidRDefault="001048BD" w:rsidP="00A218C5">
      <w:pPr>
        <w:widowControl w:val="0"/>
        <w:tabs>
          <w:tab w:val="left" w:pos="142"/>
          <w:tab w:val="left" w:pos="284"/>
        </w:tabs>
        <w:autoSpaceDE w:val="0"/>
        <w:autoSpaceDN w:val="0"/>
        <w:adjustRightInd w:val="0"/>
        <w:ind w:left="-567" w:firstLine="340"/>
        <w:jc w:val="right"/>
      </w:pPr>
    </w:p>
    <w:p w:rsidR="00A218C5" w:rsidRPr="00F6702B" w:rsidRDefault="00A218C5" w:rsidP="001048BD">
      <w:pPr>
        <w:jc w:val="cente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218C5" w:rsidRPr="00F6702B" w:rsidRDefault="00A218C5" w:rsidP="001048BD">
      <w:pPr>
        <w:jc w:val="center"/>
        <w:rPr>
          <w:rFonts w:cs="Courier New"/>
        </w:rPr>
      </w:pPr>
      <w:r w:rsidRPr="00F6702B">
        <w:rPr>
          <w:rFonts w:cs="Courier New"/>
        </w:rPr>
        <w:t>СОГЛАСИЕ &lt;1&gt;</w:t>
      </w:r>
    </w:p>
    <w:p w:rsidR="00A218C5" w:rsidRPr="00F6702B" w:rsidRDefault="00A218C5" w:rsidP="001048BD">
      <w:pPr>
        <w:jc w:val="center"/>
        <w:rPr>
          <w:rFonts w:cs="Courier New"/>
        </w:rPr>
      </w:pPr>
      <w:r w:rsidRPr="00F6702B">
        <w:rPr>
          <w:rFonts w:cs="Courier New"/>
        </w:rPr>
        <w:t>на реконструкцию, переустройство и (или) перепланировку</w:t>
      </w:r>
    </w:p>
    <w:p w:rsidR="00A218C5" w:rsidRDefault="00A218C5" w:rsidP="001048BD">
      <w:pPr>
        <w:jc w:val="center"/>
        <w:rPr>
          <w:rFonts w:cs="Courier New"/>
        </w:rPr>
      </w:pPr>
      <w:r>
        <w:rPr>
          <w:rFonts w:cs="Courier New"/>
        </w:rPr>
        <w:t>помещений, в результате которых к ним будет присоединена</w:t>
      </w:r>
    </w:p>
    <w:p w:rsidR="00A218C5" w:rsidRDefault="00A218C5" w:rsidP="001048BD">
      <w:pPr>
        <w:jc w:val="center"/>
        <w:rPr>
          <w:rFonts w:cs="Courier New"/>
        </w:rPr>
      </w:pPr>
      <w:r>
        <w:rPr>
          <w:rFonts w:cs="Courier New"/>
        </w:rPr>
        <w:t>часть общего имущества в многоквартирном доме</w:t>
      </w:r>
    </w:p>
    <w:p w:rsidR="00A218C5" w:rsidRDefault="00A218C5" w:rsidP="001048BD">
      <w:pPr>
        <w:jc w:val="center"/>
        <w:rPr>
          <w:rFonts w:cs="Courier New"/>
        </w:rPr>
      </w:pPr>
    </w:p>
    <w:p w:rsidR="00A218C5" w:rsidRDefault="00A218C5" w:rsidP="007C6655">
      <w:pPr>
        <w:rPr>
          <w:rFonts w:cs="Courier New"/>
        </w:rPr>
      </w:pPr>
      <w:r>
        <w:rPr>
          <w:rFonts w:cs="Courier New"/>
        </w:rPr>
        <w:t xml:space="preserve">г. _______________                             </w:t>
      </w:r>
      <w:r w:rsidR="001048BD">
        <w:rPr>
          <w:rFonts w:cs="Courier New"/>
        </w:rPr>
        <w:t xml:space="preserve">                                                      </w:t>
      </w:r>
      <w:r>
        <w:rPr>
          <w:rFonts w:cs="Courier New"/>
        </w:rPr>
        <w:t xml:space="preserve">     "__"___________ ____ г.</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proofErr w:type="gramStart"/>
      <w:r>
        <w:rPr>
          <w:rFonts w:cs="Courier New"/>
        </w:rPr>
        <w:t xml:space="preserve">подпись)   </w:t>
      </w:r>
      <w:proofErr w:type="gramEnd"/>
      <w:r>
        <w:rPr>
          <w:rFonts w:cs="Courier New"/>
        </w:rPr>
        <w:t xml:space="preserve">          (Ф.И.О.)</w:t>
      </w:r>
    </w:p>
    <w:p w:rsidR="00A218C5" w:rsidRDefault="00A218C5" w:rsidP="00A218C5">
      <w:pPr>
        <w:spacing w:after="240"/>
      </w:pPr>
    </w:p>
    <w:p w:rsidR="00A218C5" w:rsidRDefault="00A218C5" w:rsidP="00A218C5">
      <w:pPr>
        <w:spacing w:before="100" w:beforeAutospacing="1" w:after="100" w:afterAutospacing="1"/>
      </w:pPr>
      <w:r>
        <w:t>--------------------------------</w:t>
      </w:r>
    </w:p>
    <w:p w:rsidR="00A218C5" w:rsidRDefault="00A218C5" w:rsidP="00A218C5">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sectPr w:rsidR="00A06EB3"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C4" w:rsidRDefault="005346C4">
      <w:r>
        <w:separator/>
      </w:r>
    </w:p>
  </w:endnote>
  <w:endnote w:type="continuationSeparator" w:id="0">
    <w:p w:rsidR="005346C4" w:rsidRDefault="0053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C4" w:rsidRDefault="005346C4">
      <w:r>
        <w:separator/>
      </w:r>
    </w:p>
  </w:footnote>
  <w:footnote w:type="continuationSeparator" w:id="0">
    <w:p w:rsidR="005346C4" w:rsidRDefault="0053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C4" w:rsidRDefault="005346C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6C4" w:rsidRDefault="005346C4"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3660"/>
      <w:docPartObj>
        <w:docPartGallery w:val="Page Numbers (Top of Page)"/>
        <w:docPartUnique/>
      </w:docPartObj>
    </w:sdtPr>
    <w:sdtEndPr/>
    <w:sdtContent>
      <w:p w:rsidR="005346C4" w:rsidRDefault="005346C4">
        <w:pPr>
          <w:pStyle w:val="a6"/>
          <w:jc w:val="center"/>
        </w:pPr>
        <w:r>
          <w:fldChar w:fldCharType="begin"/>
        </w:r>
        <w:r>
          <w:instrText>PAGE   \* MERGEFORMAT</w:instrText>
        </w:r>
        <w:r>
          <w:fldChar w:fldCharType="separate"/>
        </w:r>
        <w:r>
          <w:t>2</w:t>
        </w:r>
        <w:r>
          <w:fldChar w:fldCharType="end"/>
        </w:r>
      </w:p>
    </w:sdtContent>
  </w:sdt>
  <w:p w:rsidR="005346C4" w:rsidRDefault="005346C4"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724D9B"/>
    <w:multiLevelType w:val="hybridMultilevel"/>
    <w:tmpl w:val="371ED9F4"/>
    <w:lvl w:ilvl="0" w:tplc="F45AD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2"/>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1"/>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D32"/>
    <w:rsid w:val="000126BA"/>
    <w:rsid w:val="00015171"/>
    <w:rsid w:val="0001670F"/>
    <w:rsid w:val="00016774"/>
    <w:rsid w:val="000178B4"/>
    <w:rsid w:val="00020C42"/>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0D73"/>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8BD"/>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460D"/>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3E44"/>
    <w:rsid w:val="00224802"/>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B4782"/>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2522"/>
    <w:rsid w:val="004C431B"/>
    <w:rsid w:val="004C7176"/>
    <w:rsid w:val="004C7CBA"/>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6C4"/>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1D6C"/>
    <w:rsid w:val="005725A4"/>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37FD"/>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B3B16"/>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13A0"/>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1D2"/>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2ED0"/>
    <w:rsid w:val="00B2330A"/>
    <w:rsid w:val="00B23316"/>
    <w:rsid w:val="00B236C4"/>
    <w:rsid w:val="00B31997"/>
    <w:rsid w:val="00B3618C"/>
    <w:rsid w:val="00B37CA8"/>
    <w:rsid w:val="00B41C02"/>
    <w:rsid w:val="00B41EC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5412"/>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228B"/>
    <w:rsid w:val="00CB7C68"/>
    <w:rsid w:val="00CC28E6"/>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7584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D7931"/>
    <w:rsid w:val="00FE5481"/>
    <w:rsid w:val="00FE619A"/>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39E55"/>
  <w15:docId w15:val="{A5ECB293-DEB2-42F0-8E4B-B3FB4EA3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character" w:customStyle="1" w:styleId="a7">
    <w:name w:val="Верхний колонтитул Знак"/>
    <w:basedOn w:val="a0"/>
    <w:link w:val="a6"/>
    <w:uiPriority w:val="99"/>
    <w:rsid w:val="00224802"/>
    <w:rPr>
      <w:sz w:val="24"/>
      <w:szCs w:val="24"/>
    </w:rPr>
  </w:style>
  <w:style w:type="paragraph" w:styleId="af9">
    <w:name w:val="Document Map"/>
    <w:basedOn w:val="a"/>
    <w:link w:val="afa"/>
    <w:uiPriority w:val="99"/>
    <w:semiHidden/>
    <w:rsid w:val="00FD7931"/>
    <w:pPr>
      <w:shd w:val="clear" w:color="auto" w:fill="000080"/>
    </w:pPr>
    <w:rPr>
      <w:rFonts w:ascii="Tahoma" w:hAnsi="Tahoma"/>
      <w:sz w:val="20"/>
      <w:szCs w:val="20"/>
      <w:lang w:val="x-none" w:eastAsia="x-none"/>
    </w:rPr>
  </w:style>
  <w:style w:type="character" w:customStyle="1" w:styleId="afa">
    <w:name w:val="Схема документа Знак"/>
    <w:basedOn w:val="a0"/>
    <w:link w:val="af9"/>
    <w:uiPriority w:val="99"/>
    <w:semiHidden/>
    <w:rsid w:val="00FD7931"/>
    <w:rPr>
      <w:rFonts w:ascii="Tahoma" w:hAnsi="Tahoma"/>
      <w:shd w:val="clear" w:color="auto" w:fil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E528-3523-481C-9DEE-675CF2C7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7784</Words>
  <Characters>62193</Characters>
  <Application>Microsoft Office Word</Application>
  <DocSecurity>0</DocSecurity>
  <Lines>518</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69838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7</cp:revision>
  <cp:lastPrinted>2023-03-21T11:33:00Z</cp:lastPrinted>
  <dcterms:created xsi:type="dcterms:W3CDTF">2023-03-20T12:03:00Z</dcterms:created>
  <dcterms:modified xsi:type="dcterms:W3CDTF">2023-03-21T11:33:00Z</dcterms:modified>
</cp:coreProperties>
</file>