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F1" w:rsidRPr="004442F1" w:rsidRDefault="004442F1" w:rsidP="004442F1">
      <w:pPr>
        <w:suppressAutoHyphens/>
        <w:autoSpaceDN w:val="0"/>
        <w:jc w:val="center"/>
        <w:textAlignment w:val="baseline"/>
        <w:rPr>
          <w:kern w:val="3"/>
          <w:szCs w:val="24"/>
          <w:lang w:bidi="hi-IN"/>
        </w:rPr>
      </w:pPr>
      <w:r>
        <w:rPr>
          <w:b/>
          <w:noProof/>
          <w:kern w:val="3"/>
          <w:szCs w:val="24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2F1" w:rsidRPr="004442F1" w:rsidRDefault="004442F1" w:rsidP="004442F1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bidi="hi-IN"/>
        </w:rPr>
      </w:pPr>
    </w:p>
    <w:p w:rsidR="004442F1" w:rsidRPr="004442F1" w:rsidRDefault="004442F1" w:rsidP="004442F1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4442F1">
        <w:rPr>
          <w:b/>
          <w:kern w:val="3"/>
          <w:sz w:val="28"/>
          <w:szCs w:val="28"/>
          <w:lang w:bidi="hi-IN"/>
        </w:rPr>
        <w:t>ГЛАВА МУНИЦИПАЛЬНОГО ОБРАЗОВАНИЯ</w:t>
      </w:r>
    </w:p>
    <w:p w:rsidR="004442F1" w:rsidRPr="004442F1" w:rsidRDefault="004442F1" w:rsidP="004442F1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4442F1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4442F1" w:rsidRPr="004442F1" w:rsidRDefault="004442F1" w:rsidP="004442F1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szCs w:val="24"/>
        </w:rPr>
      </w:pPr>
      <w:r w:rsidRPr="004442F1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4442F1" w:rsidRPr="004442F1" w:rsidRDefault="004442F1" w:rsidP="004442F1">
      <w:pPr>
        <w:shd w:val="clear" w:color="auto" w:fill="FFFFFF"/>
        <w:jc w:val="center"/>
        <w:rPr>
          <w:b/>
          <w:sz w:val="28"/>
          <w:szCs w:val="28"/>
        </w:rPr>
      </w:pPr>
    </w:p>
    <w:p w:rsidR="004442F1" w:rsidRPr="004442F1" w:rsidRDefault="004442F1" w:rsidP="004442F1">
      <w:pPr>
        <w:shd w:val="clear" w:color="auto" w:fill="FFFFFF"/>
        <w:jc w:val="center"/>
        <w:rPr>
          <w:szCs w:val="24"/>
        </w:rPr>
      </w:pPr>
      <w:r w:rsidRPr="004442F1">
        <w:rPr>
          <w:b/>
          <w:sz w:val="48"/>
          <w:szCs w:val="48"/>
        </w:rPr>
        <w:t>П О С Т А Н О В Л Е Н И Е</w:t>
      </w:r>
    </w:p>
    <w:p w:rsidR="004442F1" w:rsidRPr="004442F1" w:rsidRDefault="004442F1" w:rsidP="004442F1">
      <w:pPr>
        <w:rPr>
          <w:sz w:val="28"/>
          <w:szCs w:val="28"/>
        </w:rPr>
      </w:pPr>
    </w:p>
    <w:p w:rsidR="004442F1" w:rsidRDefault="004442F1" w:rsidP="004442F1">
      <w:pPr>
        <w:jc w:val="both"/>
        <w:rPr>
          <w:sz w:val="28"/>
          <w:szCs w:val="28"/>
        </w:rPr>
      </w:pPr>
      <w:r w:rsidRPr="004442F1">
        <w:rPr>
          <w:sz w:val="28"/>
          <w:szCs w:val="28"/>
        </w:rPr>
        <w:t>от «</w:t>
      </w:r>
      <w:r w:rsidR="005562FD">
        <w:rPr>
          <w:sz w:val="28"/>
          <w:szCs w:val="28"/>
        </w:rPr>
        <w:t>1</w:t>
      </w:r>
      <w:r w:rsidR="00870C32">
        <w:rPr>
          <w:sz w:val="28"/>
          <w:szCs w:val="28"/>
        </w:rPr>
        <w:t>5</w:t>
      </w:r>
      <w:r w:rsidRPr="004442F1">
        <w:rPr>
          <w:sz w:val="28"/>
          <w:szCs w:val="28"/>
        </w:rPr>
        <w:t xml:space="preserve">» </w:t>
      </w:r>
      <w:r w:rsidR="00195034">
        <w:rPr>
          <w:sz w:val="28"/>
          <w:szCs w:val="28"/>
        </w:rPr>
        <w:t>ноября</w:t>
      </w:r>
      <w:r w:rsidRPr="004442F1">
        <w:rPr>
          <w:sz w:val="28"/>
          <w:szCs w:val="28"/>
        </w:rPr>
        <w:t xml:space="preserve"> 20</w:t>
      </w:r>
      <w:r w:rsidR="001A0A57">
        <w:rPr>
          <w:sz w:val="28"/>
          <w:szCs w:val="28"/>
        </w:rPr>
        <w:t>2</w:t>
      </w:r>
      <w:r w:rsidR="00195034">
        <w:rPr>
          <w:sz w:val="28"/>
          <w:szCs w:val="28"/>
        </w:rPr>
        <w:t>2</w:t>
      </w:r>
      <w:r w:rsidRPr="004442F1">
        <w:rPr>
          <w:sz w:val="28"/>
          <w:szCs w:val="28"/>
        </w:rPr>
        <w:t xml:space="preserve"> г. </w:t>
      </w:r>
      <w:r w:rsidR="00FB6B2D">
        <w:rPr>
          <w:sz w:val="28"/>
          <w:szCs w:val="28"/>
        </w:rPr>
        <w:t xml:space="preserve">                                                                                   </w:t>
      </w:r>
      <w:r w:rsidRPr="004442F1">
        <w:rPr>
          <w:sz w:val="28"/>
          <w:szCs w:val="28"/>
        </w:rPr>
        <w:t xml:space="preserve">№ </w:t>
      </w:r>
      <w:r w:rsidR="00FC0B65">
        <w:rPr>
          <w:sz w:val="28"/>
          <w:szCs w:val="28"/>
        </w:rPr>
        <w:t>1</w:t>
      </w:r>
      <w:bookmarkStart w:id="0" w:name="_GoBack"/>
      <w:bookmarkEnd w:id="0"/>
    </w:p>
    <w:p w:rsidR="00942A10" w:rsidRPr="004442F1" w:rsidRDefault="00942A10" w:rsidP="004442F1">
      <w:pPr>
        <w:jc w:val="both"/>
        <w:rPr>
          <w:sz w:val="28"/>
          <w:szCs w:val="28"/>
        </w:rPr>
      </w:pPr>
    </w:p>
    <w:p w:rsidR="004442F1" w:rsidRDefault="004442F1" w:rsidP="00813F1F">
      <w:pPr>
        <w:ind w:right="-1"/>
        <w:rPr>
          <w:szCs w:val="24"/>
        </w:rPr>
      </w:pPr>
      <w:r>
        <w:rPr>
          <w:b/>
          <w:sz w:val="28"/>
          <w:szCs w:val="28"/>
        </w:rPr>
        <w:t>О проведении публичных слушаний по проекту бюджета муниципального образования Те</w:t>
      </w:r>
      <w:r w:rsidR="009B52FF">
        <w:rPr>
          <w:b/>
          <w:sz w:val="28"/>
          <w:szCs w:val="28"/>
        </w:rPr>
        <w:t xml:space="preserve">льмановское сельское поселение </w:t>
      </w:r>
      <w:r>
        <w:rPr>
          <w:b/>
          <w:sz w:val="28"/>
          <w:szCs w:val="28"/>
        </w:rPr>
        <w:t>Тосненского рай</w:t>
      </w:r>
      <w:r w:rsidR="00492A47">
        <w:rPr>
          <w:b/>
          <w:sz w:val="28"/>
          <w:szCs w:val="28"/>
        </w:rPr>
        <w:t>она Ленинградской области на 202</w:t>
      </w:r>
      <w:r w:rsidR="0019503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плановый период </w:t>
      </w:r>
      <w:r w:rsidR="00195034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и 202</w:t>
      </w:r>
      <w:r w:rsidR="0019503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годов.</w:t>
      </w:r>
    </w:p>
    <w:p w:rsidR="004442F1" w:rsidRDefault="004442F1" w:rsidP="004442F1">
      <w:pPr>
        <w:rPr>
          <w:sz w:val="28"/>
          <w:szCs w:val="28"/>
        </w:rPr>
      </w:pPr>
    </w:p>
    <w:p w:rsidR="004442F1" w:rsidRDefault="004442F1" w:rsidP="00813F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28 Федерального закона № 131-ФЗ от 06 октября 2003 года «Об общих принципах организации местного самоуправления в РФ», Уставом муниципального образования Тельмановское сельское поселение Тосненского района Ленинградской области, </w:t>
      </w:r>
      <w:r w:rsidR="0085663F" w:rsidRPr="00255FEB">
        <w:rPr>
          <w:sz w:val="28"/>
          <w:szCs w:val="28"/>
        </w:rPr>
        <w:t>в соответствии с подп</w:t>
      </w:r>
      <w:r w:rsidR="00813F1F">
        <w:rPr>
          <w:sz w:val="28"/>
          <w:szCs w:val="28"/>
        </w:rPr>
        <w:t>унктом</w:t>
      </w:r>
      <w:r w:rsidR="0085663F" w:rsidRPr="00255FEB">
        <w:rPr>
          <w:sz w:val="28"/>
          <w:szCs w:val="28"/>
        </w:rPr>
        <w:t xml:space="preserve"> 2 п</w:t>
      </w:r>
      <w:r w:rsidR="00813F1F">
        <w:rPr>
          <w:sz w:val="28"/>
          <w:szCs w:val="28"/>
        </w:rPr>
        <w:t>ункта</w:t>
      </w:r>
      <w:r w:rsidR="0085663F" w:rsidRPr="00255FEB">
        <w:rPr>
          <w:sz w:val="28"/>
          <w:szCs w:val="28"/>
        </w:rPr>
        <w:t xml:space="preserve"> 1.6, абз</w:t>
      </w:r>
      <w:r w:rsidR="00813F1F">
        <w:rPr>
          <w:sz w:val="28"/>
          <w:szCs w:val="28"/>
        </w:rPr>
        <w:t>ацем</w:t>
      </w:r>
      <w:r w:rsidR="0085663F" w:rsidRPr="00255FEB">
        <w:rPr>
          <w:sz w:val="28"/>
          <w:szCs w:val="28"/>
        </w:rPr>
        <w:t xml:space="preserve"> 2 п</w:t>
      </w:r>
      <w:r w:rsidR="00813F1F">
        <w:rPr>
          <w:sz w:val="28"/>
          <w:szCs w:val="28"/>
        </w:rPr>
        <w:t>ункта</w:t>
      </w:r>
      <w:r w:rsidR="0085663F" w:rsidRPr="00255FEB">
        <w:rPr>
          <w:sz w:val="28"/>
          <w:szCs w:val="28"/>
        </w:rPr>
        <w:t xml:space="preserve"> 2.1, абз</w:t>
      </w:r>
      <w:r w:rsidR="00813F1F">
        <w:rPr>
          <w:sz w:val="28"/>
          <w:szCs w:val="28"/>
        </w:rPr>
        <w:t>ацем</w:t>
      </w:r>
      <w:r w:rsidR="0085663F" w:rsidRPr="00255FEB">
        <w:rPr>
          <w:sz w:val="28"/>
          <w:szCs w:val="28"/>
        </w:rPr>
        <w:t xml:space="preserve"> 2 п</w:t>
      </w:r>
      <w:r w:rsidR="00813F1F">
        <w:rPr>
          <w:sz w:val="28"/>
          <w:szCs w:val="28"/>
        </w:rPr>
        <w:t>ункта</w:t>
      </w:r>
      <w:r w:rsidR="0085663F" w:rsidRPr="00255FEB">
        <w:rPr>
          <w:sz w:val="28"/>
          <w:szCs w:val="28"/>
        </w:rPr>
        <w:t xml:space="preserve"> 2.2 Положения «О порядке организации и проведения публичных слушаний на территории муниципального образования Тельмановское сельское поселение Тосненского района Ленинградской области»</w:t>
      </w:r>
      <w:r w:rsidR="00255FEB" w:rsidRPr="00255FEB">
        <w:t xml:space="preserve"> </w:t>
      </w:r>
      <w:r w:rsidR="00255FEB" w:rsidRPr="00255FEB">
        <w:rPr>
          <w:sz w:val="28"/>
          <w:szCs w:val="28"/>
        </w:rPr>
        <w:t>утвержденным Решением Совета депутатов МО Тельмановское СП Тосненского района Ленинградской области № 55 от 11 июля 2013 года</w:t>
      </w:r>
      <w:r w:rsidR="009B52FF">
        <w:rPr>
          <w:sz w:val="28"/>
          <w:szCs w:val="28"/>
        </w:rPr>
        <w:t xml:space="preserve"> (с изм. и доп.)</w:t>
      </w:r>
      <w:r w:rsidR="00255FEB" w:rsidRPr="00255FEB">
        <w:rPr>
          <w:sz w:val="28"/>
          <w:szCs w:val="28"/>
        </w:rPr>
        <w:t xml:space="preserve">, </w:t>
      </w:r>
      <w:r w:rsidR="0085663F" w:rsidRPr="00255FEB">
        <w:rPr>
          <w:sz w:val="28"/>
          <w:szCs w:val="28"/>
        </w:rPr>
        <w:t xml:space="preserve"> </w:t>
      </w:r>
      <w:r w:rsidR="00255FEB" w:rsidRPr="00255FEB">
        <w:rPr>
          <w:sz w:val="28"/>
          <w:szCs w:val="28"/>
        </w:rPr>
        <w:t xml:space="preserve">выступая </w:t>
      </w:r>
      <w:r w:rsidR="0085663F" w:rsidRPr="00255FEB">
        <w:rPr>
          <w:sz w:val="28"/>
          <w:szCs w:val="28"/>
        </w:rPr>
        <w:t>инициатором проведения публичных слушаний</w:t>
      </w:r>
    </w:p>
    <w:p w:rsidR="00813F1F" w:rsidRDefault="00813F1F" w:rsidP="00813F1F">
      <w:pPr>
        <w:ind w:firstLine="720"/>
        <w:jc w:val="both"/>
        <w:rPr>
          <w:b/>
          <w:spacing w:val="-5"/>
          <w:sz w:val="28"/>
          <w:szCs w:val="28"/>
        </w:rPr>
      </w:pPr>
    </w:p>
    <w:p w:rsidR="004442F1" w:rsidRDefault="004442F1" w:rsidP="00813F1F">
      <w:pPr>
        <w:ind w:firstLine="540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ПОСТАНОВЛЯЮ:</w:t>
      </w:r>
    </w:p>
    <w:p w:rsidR="00813F1F" w:rsidRDefault="00813F1F" w:rsidP="00813F1F">
      <w:pPr>
        <w:ind w:firstLine="540"/>
        <w:rPr>
          <w:b/>
          <w:sz w:val="28"/>
          <w:szCs w:val="28"/>
        </w:rPr>
      </w:pPr>
    </w:p>
    <w:p w:rsidR="004442F1" w:rsidRDefault="004442F1" w:rsidP="00255FEB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проекту бюджета </w:t>
      </w:r>
      <w:r>
        <w:rPr>
          <w:spacing w:val="-1"/>
          <w:sz w:val="28"/>
          <w:szCs w:val="28"/>
        </w:rPr>
        <w:t xml:space="preserve">муниципального образования Тельмановское сельское поселение </w:t>
      </w:r>
      <w:r>
        <w:rPr>
          <w:sz w:val="28"/>
          <w:szCs w:val="28"/>
        </w:rPr>
        <w:t>Тосненского района Ленинградской области на 20</w:t>
      </w:r>
      <w:r w:rsidR="006A44E1">
        <w:rPr>
          <w:sz w:val="28"/>
          <w:szCs w:val="28"/>
        </w:rPr>
        <w:t>2</w:t>
      </w:r>
      <w:r w:rsidR="00195034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</w:t>
      </w:r>
      <w:r w:rsidR="00EC0BAE">
        <w:rPr>
          <w:sz w:val="28"/>
          <w:szCs w:val="28"/>
        </w:rPr>
        <w:t>2</w:t>
      </w:r>
      <w:r w:rsidR="00195034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195034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(далее по тексту – бюджет на 20</w:t>
      </w:r>
      <w:r w:rsidR="006A44E1">
        <w:rPr>
          <w:sz w:val="28"/>
          <w:szCs w:val="28"/>
        </w:rPr>
        <w:t>2</w:t>
      </w:r>
      <w:r w:rsidR="00195034">
        <w:rPr>
          <w:sz w:val="28"/>
          <w:szCs w:val="28"/>
        </w:rPr>
        <w:t>3</w:t>
      </w:r>
      <w:r>
        <w:rPr>
          <w:sz w:val="28"/>
          <w:szCs w:val="28"/>
        </w:rPr>
        <w:t xml:space="preserve"> год) в форме открытого заседания </w:t>
      </w:r>
      <w:r w:rsidR="005562FD">
        <w:rPr>
          <w:sz w:val="28"/>
          <w:szCs w:val="28"/>
        </w:rPr>
        <w:t>0</w:t>
      </w:r>
      <w:r w:rsidR="00870C32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</w:t>
      </w:r>
      <w:r w:rsidR="005562FD">
        <w:rPr>
          <w:sz w:val="28"/>
          <w:szCs w:val="28"/>
        </w:rPr>
        <w:t>2</w:t>
      </w:r>
      <w:r w:rsidR="00870C3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1</w:t>
      </w:r>
      <w:r w:rsidR="005562FD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</w:t>
      </w:r>
      <w:r w:rsidR="00B33A54">
        <w:rPr>
          <w:sz w:val="28"/>
          <w:szCs w:val="28"/>
        </w:rPr>
        <w:t>0</w:t>
      </w:r>
      <w:r>
        <w:rPr>
          <w:sz w:val="28"/>
          <w:szCs w:val="28"/>
        </w:rPr>
        <w:t xml:space="preserve">0 минут в здании администрации МО Тельмановское СП по адресу: пос. Тельмана, д. 50, </w:t>
      </w:r>
      <w:r w:rsidR="006A44E1">
        <w:rPr>
          <w:sz w:val="28"/>
          <w:szCs w:val="28"/>
        </w:rPr>
        <w:t>2</w:t>
      </w:r>
      <w:r>
        <w:rPr>
          <w:sz w:val="28"/>
          <w:szCs w:val="28"/>
        </w:rPr>
        <w:t xml:space="preserve"> этаж,</w:t>
      </w:r>
      <w:r w:rsidR="006A44E1">
        <w:rPr>
          <w:sz w:val="28"/>
          <w:szCs w:val="28"/>
        </w:rPr>
        <w:t xml:space="preserve"> </w:t>
      </w:r>
      <w:proofErr w:type="spellStart"/>
      <w:r w:rsidR="006A44E1">
        <w:rPr>
          <w:sz w:val="28"/>
          <w:szCs w:val="28"/>
        </w:rPr>
        <w:t>каб</w:t>
      </w:r>
      <w:proofErr w:type="spellEnd"/>
      <w:r w:rsidR="006A44E1">
        <w:rPr>
          <w:sz w:val="28"/>
          <w:szCs w:val="28"/>
        </w:rPr>
        <w:t>. 14 «З</w:t>
      </w:r>
      <w:r>
        <w:rPr>
          <w:sz w:val="28"/>
          <w:szCs w:val="28"/>
        </w:rPr>
        <w:t xml:space="preserve">ал </w:t>
      </w:r>
      <w:r w:rsidR="006A44E1">
        <w:rPr>
          <w:sz w:val="28"/>
          <w:szCs w:val="28"/>
        </w:rPr>
        <w:t>заседаний»</w:t>
      </w:r>
      <w:r>
        <w:rPr>
          <w:sz w:val="28"/>
          <w:szCs w:val="28"/>
        </w:rPr>
        <w:t>.</w:t>
      </w:r>
    </w:p>
    <w:p w:rsidR="004442F1" w:rsidRDefault="004442F1" w:rsidP="004442F1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комиссию по организации и проведению публичных слушаний в следующем составе:</w:t>
      </w:r>
    </w:p>
    <w:p w:rsidR="004442F1" w:rsidRDefault="00942A10" w:rsidP="004442F1">
      <w:pPr>
        <w:numPr>
          <w:ilvl w:val="1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Кондратова Людмила Владимировна</w:t>
      </w:r>
      <w:r w:rsidR="004442F1">
        <w:rPr>
          <w:sz w:val="28"/>
          <w:szCs w:val="28"/>
        </w:rPr>
        <w:t xml:space="preserve"> (</w:t>
      </w:r>
      <w:proofErr w:type="gramStart"/>
      <w:r w:rsidR="00B33A54">
        <w:rPr>
          <w:sz w:val="28"/>
          <w:szCs w:val="28"/>
        </w:rPr>
        <w:t xml:space="preserve">начальник </w:t>
      </w:r>
      <w:r w:rsidR="004442F1">
        <w:rPr>
          <w:sz w:val="28"/>
          <w:szCs w:val="28"/>
        </w:rPr>
        <w:t xml:space="preserve"> финансов</w:t>
      </w:r>
      <w:r w:rsidR="00B33A54">
        <w:rPr>
          <w:sz w:val="28"/>
          <w:szCs w:val="28"/>
        </w:rPr>
        <w:t>ого</w:t>
      </w:r>
      <w:proofErr w:type="gramEnd"/>
      <w:r w:rsidR="004442F1">
        <w:rPr>
          <w:sz w:val="28"/>
          <w:szCs w:val="28"/>
        </w:rPr>
        <w:t xml:space="preserve"> отдел</w:t>
      </w:r>
      <w:r w:rsidR="00B33A54">
        <w:rPr>
          <w:sz w:val="28"/>
          <w:szCs w:val="28"/>
        </w:rPr>
        <w:t>а</w:t>
      </w:r>
      <w:r w:rsidR="004442F1">
        <w:rPr>
          <w:sz w:val="28"/>
          <w:szCs w:val="28"/>
        </w:rPr>
        <w:t>) – председатель комиссии (по согласованию);</w:t>
      </w:r>
    </w:p>
    <w:p w:rsidR="004442F1" w:rsidRDefault="00942A10" w:rsidP="004442F1">
      <w:pPr>
        <w:numPr>
          <w:ilvl w:val="1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Кузина Наталья Александровна (главный специалист финансового отдела) </w:t>
      </w:r>
      <w:r w:rsidR="004442F1">
        <w:rPr>
          <w:sz w:val="28"/>
          <w:szCs w:val="28"/>
        </w:rPr>
        <w:t>– секретарь комиссии (по согласованию);</w:t>
      </w:r>
    </w:p>
    <w:p w:rsidR="00B33A54" w:rsidRPr="00942A10" w:rsidRDefault="004442F1" w:rsidP="00942A10">
      <w:pPr>
        <w:numPr>
          <w:ilvl w:val="1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Дубовик Ирина Анатольевна (</w:t>
      </w:r>
      <w:r w:rsidR="00B33A54">
        <w:rPr>
          <w:sz w:val="28"/>
          <w:szCs w:val="28"/>
        </w:rPr>
        <w:t>бухгалтер</w:t>
      </w:r>
      <w:r>
        <w:rPr>
          <w:sz w:val="28"/>
          <w:szCs w:val="28"/>
        </w:rPr>
        <w:t xml:space="preserve"> финансового </w:t>
      </w:r>
      <w:proofErr w:type="gramStart"/>
      <w:r>
        <w:rPr>
          <w:sz w:val="28"/>
          <w:szCs w:val="28"/>
        </w:rPr>
        <w:t>отдела)  –</w:t>
      </w:r>
      <w:proofErr w:type="gramEnd"/>
      <w:r>
        <w:rPr>
          <w:sz w:val="28"/>
          <w:szCs w:val="28"/>
        </w:rPr>
        <w:t xml:space="preserve"> член комиссии (по согласованию);</w:t>
      </w:r>
    </w:p>
    <w:p w:rsidR="004442F1" w:rsidRDefault="00AF68A4" w:rsidP="004442F1">
      <w:pPr>
        <w:numPr>
          <w:ilvl w:val="1"/>
          <w:numId w:val="1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Елькин</w:t>
      </w:r>
      <w:proofErr w:type="spellEnd"/>
      <w:r>
        <w:rPr>
          <w:sz w:val="28"/>
          <w:szCs w:val="28"/>
        </w:rPr>
        <w:t xml:space="preserve"> Игорь Александрович</w:t>
      </w:r>
      <w:r w:rsidR="004442F1">
        <w:rPr>
          <w:sz w:val="28"/>
          <w:szCs w:val="28"/>
        </w:rPr>
        <w:t xml:space="preserve"> (</w:t>
      </w:r>
      <w:r w:rsidR="00145B3E">
        <w:rPr>
          <w:sz w:val="28"/>
          <w:szCs w:val="28"/>
        </w:rPr>
        <w:t xml:space="preserve">председатель комиссии </w:t>
      </w:r>
      <w:r w:rsidR="00145B3E" w:rsidRPr="000915B3">
        <w:rPr>
          <w:sz w:val="28"/>
          <w:szCs w:val="28"/>
        </w:rPr>
        <w:t>по бюджету и экономической политике</w:t>
      </w:r>
      <w:r w:rsidR="00145B3E">
        <w:rPr>
          <w:sz w:val="28"/>
          <w:szCs w:val="28"/>
        </w:rPr>
        <w:t xml:space="preserve"> </w:t>
      </w:r>
      <w:r w:rsidR="00103FFA">
        <w:rPr>
          <w:sz w:val="28"/>
          <w:szCs w:val="28"/>
        </w:rPr>
        <w:t>совета депутатов муниципального образования Тельмановское сельское поселение Тосненского района Ленинградской области</w:t>
      </w:r>
      <w:r w:rsidR="004442F1">
        <w:rPr>
          <w:sz w:val="28"/>
          <w:szCs w:val="28"/>
        </w:rPr>
        <w:t>) – член комиссии (по согласованию).</w:t>
      </w:r>
    </w:p>
    <w:p w:rsidR="004442F1" w:rsidRDefault="004442F1" w:rsidP="00103FFA">
      <w:pPr>
        <w:numPr>
          <w:ilvl w:val="0"/>
          <w:numId w:val="1"/>
        </w:numPr>
        <w:tabs>
          <w:tab w:val="clear" w:pos="1845"/>
          <w:tab w:val="num" w:pos="0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граждане, проживающие на территории </w:t>
      </w:r>
      <w:r>
        <w:rPr>
          <w:spacing w:val="-1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области, и иные заинтересованные лица</w:t>
      </w:r>
      <w:r>
        <w:rPr>
          <w:sz w:val="28"/>
          <w:szCs w:val="28"/>
        </w:rPr>
        <w:t xml:space="preserve"> могут </w:t>
      </w:r>
      <w:r>
        <w:rPr>
          <w:spacing w:val="-1"/>
          <w:sz w:val="28"/>
          <w:szCs w:val="28"/>
        </w:rPr>
        <w:t>ознакомиться с проектом бюджета муниципального образования Тельмановское сельское поселение</w:t>
      </w:r>
      <w:r>
        <w:rPr>
          <w:sz w:val="28"/>
          <w:szCs w:val="28"/>
        </w:rPr>
        <w:t xml:space="preserve"> Тосненского района Ленинградской области на 20</w:t>
      </w:r>
      <w:r w:rsidR="006A44E1">
        <w:rPr>
          <w:sz w:val="28"/>
          <w:szCs w:val="28"/>
        </w:rPr>
        <w:t>2</w:t>
      </w:r>
      <w:r w:rsidR="00FA469A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</w:t>
      </w:r>
      <w:r w:rsidR="00B33A54">
        <w:rPr>
          <w:sz w:val="28"/>
          <w:szCs w:val="28"/>
        </w:rPr>
        <w:t>2</w:t>
      </w:r>
      <w:r w:rsidR="00FA469A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9F6ADF">
        <w:rPr>
          <w:sz w:val="28"/>
          <w:szCs w:val="28"/>
        </w:rPr>
        <w:t>2</w:t>
      </w:r>
      <w:r w:rsidR="00FA469A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</w:t>
      </w:r>
      <w:r>
        <w:rPr>
          <w:spacing w:val="-1"/>
          <w:sz w:val="28"/>
          <w:szCs w:val="28"/>
        </w:rPr>
        <w:t xml:space="preserve">в администрации муниципального образования Тельмановское сельское поселение Тосненского района Ленинградской области </w:t>
      </w:r>
      <w:r>
        <w:rPr>
          <w:sz w:val="28"/>
          <w:szCs w:val="28"/>
        </w:rPr>
        <w:t xml:space="preserve">по адресу: Ленинградская область, Тосненский район, п. Тельмана, д. 50, - в рабочие дни до </w:t>
      </w:r>
      <w:r w:rsidR="005562FD">
        <w:rPr>
          <w:sz w:val="28"/>
          <w:szCs w:val="28"/>
        </w:rPr>
        <w:t>0</w:t>
      </w:r>
      <w:r w:rsidR="00FA469A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</w:t>
      </w:r>
      <w:r w:rsidR="009B52FF">
        <w:rPr>
          <w:sz w:val="28"/>
          <w:szCs w:val="28"/>
        </w:rPr>
        <w:t>2</w:t>
      </w:r>
      <w:r w:rsidR="00FA469A">
        <w:rPr>
          <w:sz w:val="28"/>
          <w:szCs w:val="28"/>
        </w:rPr>
        <w:t>2</w:t>
      </w:r>
      <w:r w:rsidR="009B52FF">
        <w:rPr>
          <w:sz w:val="28"/>
          <w:szCs w:val="28"/>
        </w:rPr>
        <w:t xml:space="preserve"> </w:t>
      </w:r>
      <w:r>
        <w:rPr>
          <w:sz w:val="28"/>
          <w:szCs w:val="28"/>
        </w:rPr>
        <w:t>года с 9 часов 00 минут до 1</w:t>
      </w:r>
      <w:r w:rsidR="00813F1F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00 минут по московскому времени</w:t>
      </w:r>
      <w:r w:rsidR="009B52FF">
        <w:rPr>
          <w:sz w:val="28"/>
          <w:szCs w:val="28"/>
        </w:rPr>
        <w:t xml:space="preserve"> (по предварительной записи в связи с санитарно-эпидемиологической обстановкой)</w:t>
      </w:r>
      <w:r>
        <w:rPr>
          <w:sz w:val="28"/>
          <w:szCs w:val="28"/>
        </w:rPr>
        <w:t>.</w:t>
      </w:r>
    </w:p>
    <w:p w:rsidR="004442F1" w:rsidRDefault="004442F1" w:rsidP="004442F1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предложения г</w:t>
      </w:r>
      <w:r w:rsidR="006A44E1">
        <w:rPr>
          <w:sz w:val="28"/>
          <w:szCs w:val="28"/>
        </w:rPr>
        <w:t>раждан по проекту бюджета на 202</w:t>
      </w:r>
      <w:r w:rsidR="00FA469A">
        <w:rPr>
          <w:sz w:val="28"/>
          <w:szCs w:val="28"/>
        </w:rPr>
        <w:t>3</w:t>
      </w:r>
      <w:r>
        <w:rPr>
          <w:sz w:val="28"/>
          <w:szCs w:val="28"/>
        </w:rPr>
        <w:t xml:space="preserve"> год принимаются в письменной форме секретарем комиссии по организации и проведению публичных слушаний по рабочим дням до </w:t>
      </w:r>
      <w:r w:rsidR="001779DD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1779DD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9B52FF">
        <w:rPr>
          <w:sz w:val="28"/>
          <w:szCs w:val="28"/>
        </w:rPr>
        <w:t>2</w:t>
      </w:r>
      <w:r w:rsidR="001779D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 9.00 до 16.00 по московскому времени по адресу: Ленинградская область, Тосненский район, пос. Тельмана, д.50, Администрация муниципального образования Тельмановское сельское поселение Тосненского района Ленинградской области, приемная.</w:t>
      </w:r>
    </w:p>
    <w:p w:rsidR="004442F1" w:rsidRPr="00CA63BE" w:rsidRDefault="004442F1" w:rsidP="004442F1">
      <w:pPr>
        <w:pStyle w:val="a4"/>
        <w:numPr>
          <w:ilvl w:val="0"/>
          <w:numId w:val="1"/>
        </w:numPr>
        <w:tabs>
          <w:tab w:val="clear" w:pos="1845"/>
          <w:tab w:val="num" w:pos="0"/>
        </w:tabs>
        <w:ind w:left="0" w:firstLine="720"/>
        <w:jc w:val="both"/>
        <w:rPr>
          <w:sz w:val="28"/>
          <w:szCs w:val="28"/>
        </w:rPr>
      </w:pPr>
      <w:r w:rsidRPr="00CA63BE">
        <w:rPr>
          <w:sz w:val="28"/>
          <w:szCs w:val="28"/>
        </w:rPr>
        <w:t xml:space="preserve">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опубликовать настоящее </w:t>
      </w:r>
      <w:r>
        <w:rPr>
          <w:sz w:val="28"/>
          <w:szCs w:val="28"/>
        </w:rPr>
        <w:t>постановление</w:t>
      </w:r>
      <w:r w:rsidRPr="00CA63BE">
        <w:rPr>
          <w:sz w:val="28"/>
          <w:szCs w:val="28"/>
        </w:rPr>
        <w:t xml:space="preserve">  в газете «</w:t>
      </w:r>
      <w:proofErr w:type="spellStart"/>
      <w:r w:rsidRPr="00CA63BE">
        <w:rPr>
          <w:sz w:val="28"/>
          <w:szCs w:val="28"/>
        </w:rPr>
        <w:t>Т</w:t>
      </w:r>
      <w:r w:rsidR="00E84DA3">
        <w:rPr>
          <w:sz w:val="28"/>
          <w:szCs w:val="28"/>
        </w:rPr>
        <w:t>ельманаИнфо</w:t>
      </w:r>
      <w:proofErr w:type="spellEnd"/>
      <w:r w:rsidRPr="00CA63BE">
        <w:rPr>
          <w:sz w:val="28"/>
          <w:szCs w:val="28"/>
        </w:rPr>
        <w:t xml:space="preserve">» и на официальном сайте муниципального образования Тельмановское сельское поселение Тосненского района Ленинградской области в информационно-телекоммуникационной сети «Интернет», расположенном по адресу: </w:t>
      </w:r>
      <w:r w:rsidRPr="00CA63BE">
        <w:rPr>
          <w:sz w:val="28"/>
          <w:szCs w:val="28"/>
          <w:lang w:val="en-US"/>
        </w:rPr>
        <w:t>www</w:t>
      </w:r>
      <w:r w:rsidRPr="00CA63BE">
        <w:rPr>
          <w:sz w:val="28"/>
          <w:szCs w:val="28"/>
        </w:rPr>
        <w:t>.</w:t>
      </w:r>
      <w:r w:rsidRPr="007349DB">
        <w:t xml:space="preserve"> </w:t>
      </w:r>
      <w:proofErr w:type="spellStart"/>
      <w:r w:rsidRPr="00CA63BE">
        <w:rPr>
          <w:sz w:val="28"/>
          <w:szCs w:val="28"/>
          <w:lang w:val="en-US"/>
        </w:rPr>
        <w:t>telmana</w:t>
      </w:r>
      <w:proofErr w:type="spellEnd"/>
      <w:r w:rsidRPr="00CA63BE">
        <w:rPr>
          <w:sz w:val="28"/>
          <w:szCs w:val="28"/>
        </w:rPr>
        <w:t>.</w:t>
      </w:r>
      <w:r w:rsidRPr="00CA63BE">
        <w:rPr>
          <w:sz w:val="28"/>
          <w:szCs w:val="28"/>
          <w:lang w:val="en-US"/>
        </w:rPr>
        <w:t>info</w:t>
      </w:r>
      <w:r w:rsidRPr="00CA63BE">
        <w:rPr>
          <w:sz w:val="28"/>
          <w:szCs w:val="28"/>
        </w:rPr>
        <w:t xml:space="preserve">. </w:t>
      </w:r>
    </w:p>
    <w:p w:rsidR="004442F1" w:rsidRDefault="004442F1" w:rsidP="004442F1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организации и проведению публичных слушаний во взаимодействии с Администрацией </w:t>
      </w:r>
      <w:r>
        <w:rPr>
          <w:spacing w:val="-1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>
        <w:rPr>
          <w:sz w:val="28"/>
          <w:szCs w:val="28"/>
        </w:rPr>
        <w:t xml:space="preserve"> обеспечить организацию и проведение публичных слушаний по проекту бюджета на 20</w:t>
      </w:r>
      <w:r w:rsidR="006A44E1">
        <w:rPr>
          <w:sz w:val="28"/>
          <w:szCs w:val="28"/>
        </w:rPr>
        <w:t>2</w:t>
      </w:r>
      <w:r w:rsidR="001779DD">
        <w:rPr>
          <w:sz w:val="28"/>
          <w:szCs w:val="28"/>
        </w:rPr>
        <w:t>3</w:t>
      </w:r>
      <w:r w:rsidR="00E84DA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F131C8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</w:t>
      </w:r>
      <w:r w:rsidR="00E84DA3">
        <w:rPr>
          <w:sz w:val="28"/>
          <w:szCs w:val="28"/>
        </w:rPr>
        <w:t>2</w:t>
      </w:r>
      <w:r w:rsidR="001779DD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9F6ADF">
        <w:rPr>
          <w:sz w:val="28"/>
          <w:szCs w:val="28"/>
        </w:rPr>
        <w:t>2</w:t>
      </w:r>
      <w:r w:rsidR="001779DD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</w:p>
    <w:p w:rsidR="004442F1" w:rsidRDefault="004442F1" w:rsidP="004442F1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официального опубликования (обнародования) в средствах массовой информации.</w:t>
      </w:r>
    </w:p>
    <w:p w:rsidR="004442F1" w:rsidRDefault="00103FFA" w:rsidP="00103FFA">
      <w:pPr>
        <w:ind w:left="-24" w:firstLine="7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442F1">
        <w:rPr>
          <w:sz w:val="28"/>
          <w:szCs w:val="28"/>
        </w:rPr>
        <w:t xml:space="preserve">Контроль исполнения настоящего постановления </w:t>
      </w:r>
      <w:r w:rsidR="005562FD">
        <w:rPr>
          <w:sz w:val="28"/>
          <w:szCs w:val="28"/>
        </w:rPr>
        <w:t>оставляю за собой.</w:t>
      </w:r>
    </w:p>
    <w:p w:rsidR="004442F1" w:rsidRDefault="004442F1" w:rsidP="00103FFA">
      <w:pPr>
        <w:tabs>
          <w:tab w:val="num" w:pos="0"/>
        </w:tabs>
        <w:ind w:hanging="1125"/>
        <w:jc w:val="both"/>
        <w:outlineLvl w:val="0"/>
        <w:rPr>
          <w:sz w:val="28"/>
          <w:szCs w:val="28"/>
        </w:rPr>
      </w:pPr>
    </w:p>
    <w:p w:rsidR="004442F1" w:rsidRDefault="004442F1" w:rsidP="00103FFA">
      <w:pPr>
        <w:tabs>
          <w:tab w:val="num" w:pos="0"/>
        </w:tabs>
        <w:ind w:hanging="1125"/>
        <w:jc w:val="both"/>
        <w:outlineLvl w:val="0"/>
        <w:rPr>
          <w:sz w:val="28"/>
          <w:szCs w:val="28"/>
        </w:rPr>
      </w:pPr>
    </w:p>
    <w:p w:rsidR="00064A6A" w:rsidRDefault="004442F1" w:rsidP="00255FEB">
      <w:pPr>
        <w:ind w:firstLine="284"/>
        <w:jc w:val="both"/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E84DA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779DD">
        <w:rPr>
          <w:sz w:val="28"/>
          <w:szCs w:val="28"/>
        </w:rPr>
        <w:t>С.А. Приходько</w:t>
      </w:r>
    </w:p>
    <w:sectPr w:rsidR="00064A6A" w:rsidSect="00813F1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50D42"/>
    <w:multiLevelType w:val="multilevel"/>
    <w:tmpl w:val="1C80BA58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F1"/>
    <w:rsid w:val="00064A6A"/>
    <w:rsid w:val="00103FFA"/>
    <w:rsid w:val="00145B3E"/>
    <w:rsid w:val="001779DD"/>
    <w:rsid w:val="00195034"/>
    <w:rsid w:val="001A0A57"/>
    <w:rsid w:val="00255FEB"/>
    <w:rsid w:val="004442F1"/>
    <w:rsid w:val="00487DFF"/>
    <w:rsid w:val="00492A47"/>
    <w:rsid w:val="004D042E"/>
    <w:rsid w:val="005562FD"/>
    <w:rsid w:val="006A44E1"/>
    <w:rsid w:val="007C3186"/>
    <w:rsid w:val="00813F1F"/>
    <w:rsid w:val="0085663F"/>
    <w:rsid w:val="00870C32"/>
    <w:rsid w:val="00885451"/>
    <w:rsid w:val="00942A10"/>
    <w:rsid w:val="009B52FF"/>
    <w:rsid w:val="009F6ADF"/>
    <w:rsid w:val="00AF68A4"/>
    <w:rsid w:val="00B33A54"/>
    <w:rsid w:val="00E84DA3"/>
    <w:rsid w:val="00EC0BAE"/>
    <w:rsid w:val="00FA469A"/>
    <w:rsid w:val="00FB6B2D"/>
    <w:rsid w:val="00F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B9D15-6788-4FCD-9F44-19300852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2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2F1"/>
    <w:rPr>
      <w:b/>
      <w:bCs/>
    </w:rPr>
  </w:style>
  <w:style w:type="paragraph" w:styleId="a4">
    <w:name w:val="List Paragraph"/>
    <w:basedOn w:val="a"/>
    <w:uiPriority w:val="34"/>
    <w:qFormat/>
    <w:rsid w:val="004442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4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cp:lastPrinted>2022-11-25T09:26:00Z</cp:lastPrinted>
  <dcterms:created xsi:type="dcterms:W3CDTF">2021-11-22T06:33:00Z</dcterms:created>
  <dcterms:modified xsi:type="dcterms:W3CDTF">2022-12-09T09:42:00Z</dcterms:modified>
</cp:coreProperties>
</file>