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EB4C7E" w:rsidRDefault="00573C20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>__________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___</w:t>
      </w:r>
    </w:p>
    <w:p w:rsidR="00DC2B17" w:rsidRPr="00EB4C7E" w:rsidRDefault="00DC2B17" w:rsidP="00D04735">
      <w:pPr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573C20">
        <w:rPr>
          <w:sz w:val="26"/>
          <w:szCs w:val="26"/>
        </w:rPr>
        <w:t>3</w:t>
      </w:r>
      <w:r w:rsidRPr="00EB4C7E">
        <w:rPr>
          <w:sz w:val="26"/>
          <w:szCs w:val="26"/>
        </w:rPr>
        <w:t xml:space="preserve"> год в рамках муниципального контроля</w:t>
      </w:r>
      <w:r w:rsidR="00997238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EB4C7E">
        <w:rPr>
          <w:bCs/>
          <w:sz w:val="26"/>
          <w:szCs w:val="26"/>
        </w:rPr>
        <w:t>ПОСТАНОВЛЯЕТ: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573C20">
        <w:rPr>
          <w:sz w:val="26"/>
          <w:szCs w:val="26"/>
        </w:rPr>
        <w:t>3</w:t>
      </w:r>
      <w:r w:rsidRPr="00EB4C7E">
        <w:rPr>
          <w:sz w:val="26"/>
          <w:szCs w:val="26"/>
        </w:rPr>
        <w:t xml:space="preserve"> год в рамках муниципального контроля</w:t>
      </w:r>
      <w:r w:rsidR="00DC2B17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2.</w:t>
      </w:r>
      <w:r w:rsidRPr="00EB4C7E">
        <w:rPr>
          <w:sz w:val="26"/>
          <w:szCs w:val="26"/>
        </w:rPr>
        <w:t xml:space="preserve"> </w:t>
      </w:r>
      <w:r w:rsidRPr="00EB4C7E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3. 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EB4C7E" w:rsidRDefault="00D04735" w:rsidP="00EB4C7E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4. Контроль за исполнением настоящего постановления </w:t>
      </w:r>
      <w:r w:rsidR="00573C20">
        <w:rPr>
          <w:sz w:val="26"/>
          <w:szCs w:val="26"/>
        </w:rPr>
        <w:t>оставляю за собой.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573C20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C2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 w:rsidR="00DC2B1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О.А. Крюкова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573C20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контроля</w:t>
      </w:r>
      <w:r w:rsidR="00DC2B17">
        <w:rPr>
          <w:b/>
          <w:sz w:val="28"/>
          <w:szCs w:val="28"/>
        </w:rPr>
        <w:t xml:space="preserve"> в сфере благоустройства</w:t>
      </w:r>
      <w:r w:rsidRPr="00DC2B17">
        <w:rPr>
          <w:b/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573C20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контроля </w:t>
      </w:r>
      <w:r w:rsidR="00DC2B17">
        <w:rPr>
          <w:sz w:val="28"/>
          <w:szCs w:val="28"/>
        </w:rPr>
        <w:t>в сфере благоустройства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1.1. Вид муниципального контроля: муниципальный контроль в сфере благоустройства.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iCs/>
          <w:sz w:val="28"/>
          <w:szCs w:val="24"/>
        </w:rPr>
        <w:t xml:space="preserve">, </w:t>
      </w:r>
      <w:r w:rsidRPr="00DC2B17">
        <w:rPr>
          <w:sz w:val="28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sz w:val="28"/>
          <w:szCs w:val="24"/>
        </w:rPr>
        <w:t xml:space="preserve"> в соответствии с Правилами;</w:t>
      </w:r>
    </w:p>
    <w:p w:rsidR="00DC2B17" w:rsidRPr="00DC2B17" w:rsidRDefault="00DC2B17" w:rsidP="00DC2B1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DC2B17">
        <w:rPr>
          <w:rFonts w:eastAsia="Calibri"/>
          <w:sz w:val="28"/>
          <w:szCs w:val="24"/>
          <w:lang w:val="x-none" w:eastAsia="en-US"/>
        </w:rPr>
        <w:lastRenderedPageBreak/>
        <w:t>исполнение решений, принимаемых по результатам контрольных мероприятий.</w:t>
      </w:r>
    </w:p>
    <w:p w:rsidR="00DC2B17" w:rsidRPr="00DC2B17" w:rsidRDefault="00DC2B17" w:rsidP="00DC2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Администрацией за 202</w:t>
      </w:r>
      <w:r w:rsidR="00573C20">
        <w:rPr>
          <w:sz w:val="28"/>
          <w:szCs w:val="24"/>
        </w:rPr>
        <w:t>2</w:t>
      </w:r>
      <w:r w:rsidRPr="00DC2B17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рамках профилактики</w:t>
      </w:r>
      <w:r w:rsidRPr="00DC2B17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C2B17">
        <w:rPr>
          <w:sz w:val="28"/>
          <w:szCs w:val="24"/>
        </w:rPr>
        <w:t xml:space="preserve"> администрацией в 202</w:t>
      </w:r>
      <w:r w:rsidR="00573C20">
        <w:rPr>
          <w:sz w:val="28"/>
          <w:szCs w:val="24"/>
        </w:rPr>
        <w:t>2</w:t>
      </w:r>
      <w:r w:rsidRPr="00DC2B17">
        <w:rPr>
          <w:sz w:val="28"/>
          <w:szCs w:val="24"/>
        </w:rPr>
        <w:t xml:space="preserve"> году осуществляются следующие мероприятия: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р</w:t>
      </w:r>
      <w:r>
        <w:rPr>
          <w:sz w:val="28"/>
          <w:szCs w:val="24"/>
        </w:rPr>
        <w:t>азмещение на</w:t>
      </w:r>
      <w:r w:rsidRPr="00DC2B17">
        <w:rPr>
          <w:sz w:val="28"/>
          <w:szCs w:val="24"/>
        </w:rPr>
        <w:t xml:space="preserve">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DC2B17">
        <w:rPr>
          <w:sz w:val="28"/>
          <w:szCs w:val="24"/>
        </w:rPr>
        <w:t>муниципального  контроля</w:t>
      </w:r>
      <w:proofErr w:type="gramEnd"/>
      <w:r w:rsidRPr="00DC2B17">
        <w:rPr>
          <w:sz w:val="28"/>
          <w:szCs w:val="24"/>
        </w:rPr>
        <w:t>, а также текстов соответствующих нормативных правовых актов;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DC2B17">
        <w:rPr>
          <w:sz w:val="28"/>
          <w:szCs w:val="24"/>
        </w:rPr>
        <w:t>администрации  соответствующих</w:t>
      </w:r>
      <w:proofErr w:type="gramEnd"/>
      <w:r w:rsidRPr="00DC2B17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DC2B17" w:rsidRDefault="00DC2B17" w:rsidP="00DC2B17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За 202</w:t>
      </w:r>
      <w:r w:rsidR="008A4FDB">
        <w:rPr>
          <w:sz w:val="28"/>
          <w:szCs w:val="24"/>
        </w:rPr>
        <w:t>2</w:t>
      </w:r>
      <w:bookmarkStart w:id="1" w:name="_GoBack"/>
      <w:bookmarkEnd w:id="1"/>
      <w:r w:rsidRPr="00DC2B17">
        <w:rPr>
          <w:sz w:val="28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EE5479" w:rsidRPr="00EE5479">
              <w:t>контроля в сфере благоустройства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DB">
          <w:rPr>
            <w:noProof/>
          </w:rPr>
          <w:t>6</w:t>
        </w:r>
        <w:r>
          <w:fldChar w:fldCharType="end"/>
        </w:r>
      </w:p>
    </w:sdtContent>
  </w:sdt>
  <w:p w:rsidR="00B91D01" w:rsidRDefault="008A4F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B5DF8"/>
    <w:rsid w:val="001D7179"/>
    <w:rsid w:val="003E471C"/>
    <w:rsid w:val="00573C20"/>
    <w:rsid w:val="00626819"/>
    <w:rsid w:val="00691D7E"/>
    <w:rsid w:val="008A4FDB"/>
    <w:rsid w:val="00920CF2"/>
    <w:rsid w:val="00997238"/>
    <w:rsid w:val="009E6A82"/>
    <w:rsid w:val="00A71234"/>
    <w:rsid w:val="00A73C10"/>
    <w:rsid w:val="00AC7476"/>
    <w:rsid w:val="00C50720"/>
    <w:rsid w:val="00CD4F3E"/>
    <w:rsid w:val="00D04735"/>
    <w:rsid w:val="00D3745D"/>
    <w:rsid w:val="00DC2B17"/>
    <w:rsid w:val="00EB4C7E"/>
    <w:rsid w:val="00E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EA52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D04735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D0473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D0473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D0473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D04735"/>
  </w:style>
  <w:style w:type="paragraph" w:customStyle="1" w:styleId="aff8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c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D04735"/>
    <w:pPr>
      <w:ind w:left="140"/>
    </w:pPr>
  </w:style>
  <w:style w:type="character" w:customStyle="1" w:styleId="afff0">
    <w:name w:val="Опечатки"/>
    <w:uiPriority w:val="99"/>
    <w:rsid w:val="00D0473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D0473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D04735"/>
  </w:style>
  <w:style w:type="paragraph" w:customStyle="1" w:styleId="afff8">
    <w:name w:val="Примечание."/>
    <w:basedOn w:val="ad"/>
    <w:next w:val="a"/>
    <w:uiPriority w:val="99"/>
    <w:rsid w:val="00D04735"/>
  </w:style>
  <w:style w:type="character" w:customStyle="1" w:styleId="afff9">
    <w:name w:val="Продолжение ссылки"/>
    <w:uiPriority w:val="99"/>
    <w:rsid w:val="00D04735"/>
  </w:style>
  <w:style w:type="paragraph" w:customStyle="1" w:styleId="afffa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D04735"/>
    <w:rPr>
      <w:b/>
      <w:color w:val="26282F"/>
    </w:rPr>
  </w:style>
  <w:style w:type="character" w:customStyle="1" w:styleId="afffc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D04735"/>
  </w:style>
  <w:style w:type="paragraph" w:customStyle="1" w:styleId="affff0">
    <w:name w:val="Текст в таблице"/>
    <w:basedOn w:val="affd"/>
    <w:next w:val="a"/>
    <w:uiPriority w:val="99"/>
    <w:rsid w:val="00D0473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D04735"/>
    <w:rPr>
      <w:b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header"/>
    <w:basedOn w:val="a"/>
    <w:link w:val="affff8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Верхний колонтитул Знак"/>
    <w:basedOn w:val="a0"/>
    <w:link w:val="affff7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9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a">
    <w:name w:val="Ãèïåðòåêñòîâàÿ ññûëêà"/>
    <w:uiPriority w:val="99"/>
    <w:rsid w:val="00D04735"/>
    <w:rPr>
      <w:color w:val="auto"/>
    </w:rPr>
  </w:style>
  <w:style w:type="character" w:styleId="affffb">
    <w:name w:val="Emphasis"/>
    <w:uiPriority w:val="20"/>
    <w:qFormat/>
    <w:rsid w:val="00D04735"/>
    <w:rPr>
      <w:i/>
      <w:iCs/>
    </w:rPr>
  </w:style>
  <w:style w:type="character" w:styleId="affffc">
    <w:name w:val="Strong"/>
    <w:qFormat/>
    <w:rsid w:val="00D04735"/>
    <w:rPr>
      <w:b/>
      <w:bCs/>
    </w:rPr>
  </w:style>
  <w:style w:type="paragraph" w:customStyle="1" w:styleId="ConsPlusTitle">
    <w:name w:val="ConsPlusTitle"/>
    <w:rsid w:val="00EB4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17</cp:revision>
  <cp:lastPrinted>2022-04-18T05:45:00Z</cp:lastPrinted>
  <dcterms:created xsi:type="dcterms:W3CDTF">2022-03-29T06:04:00Z</dcterms:created>
  <dcterms:modified xsi:type="dcterms:W3CDTF">2022-10-04T08:08:00Z</dcterms:modified>
</cp:coreProperties>
</file>