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103F83" w:rsidRDefault="00103F83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A51E49">
        <w:rPr>
          <w:rFonts w:eastAsia="Calibri"/>
          <w:sz w:val="26"/>
          <w:szCs w:val="26"/>
          <w:lang w:eastAsia="ar-SA"/>
        </w:rPr>
        <w:t>18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A51E49">
        <w:rPr>
          <w:rFonts w:eastAsia="Calibri"/>
          <w:sz w:val="26"/>
          <w:szCs w:val="26"/>
          <w:lang w:eastAsia="ar-SA"/>
        </w:rPr>
        <w:t>апреля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                                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A51E49">
        <w:rPr>
          <w:rFonts w:eastAsia="Calibri"/>
          <w:sz w:val="26"/>
          <w:szCs w:val="26"/>
          <w:lang w:eastAsia="ar-SA"/>
        </w:rPr>
        <w:t>59</w:t>
      </w:r>
    </w:p>
    <w:p w:rsidR="00DC2B17" w:rsidRPr="00C72120" w:rsidRDefault="00DC2B17" w:rsidP="00D04735">
      <w:pPr>
        <w:jc w:val="both"/>
        <w:rPr>
          <w:sz w:val="24"/>
          <w:szCs w:val="24"/>
        </w:rPr>
      </w:pP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>контроля</w:t>
      </w:r>
      <w:r w:rsidR="00891D05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both"/>
        <w:rPr>
          <w:bCs/>
          <w:sz w:val="28"/>
          <w:szCs w:val="28"/>
        </w:rPr>
      </w:pPr>
      <w:r w:rsidRPr="00DC2B17">
        <w:rPr>
          <w:bCs/>
          <w:sz w:val="28"/>
          <w:szCs w:val="28"/>
        </w:rPr>
        <w:t>ПОСТАНОВЛЯЕТ: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1. </w:t>
      </w:r>
      <w:r w:rsidRPr="00B67E5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</w:t>
      </w:r>
      <w:r w:rsidR="00891D05" w:rsidRPr="00B67E57">
        <w:rPr>
          <w:sz w:val="28"/>
          <w:szCs w:val="28"/>
        </w:rPr>
        <w:t xml:space="preserve">лесного </w:t>
      </w:r>
      <w:r w:rsidRPr="00B67E57">
        <w:rPr>
          <w:sz w:val="28"/>
          <w:szCs w:val="28"/>
        </w:rPr>
        <w:t>контроля</w:t>
      </w:r>
      <w:r w:rsidR="00DC2B17" w:rsidRPr="00B67E57">
        <w:rPr>
          <w:sz w:val="28"/>
          <w:szCs w:val="28"/>
        </w:rPr>
        <w:t xml:space="preserve"> </w:t>
      </w:r>
      <w:r w:rsidRPr="00B67E57">
        <w:rPr>
          <w:sz w:val="28"/>
          <w:szCs w:val="28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67E57" w:rsidRPr="00B67E57" w:rsidRDefault="00B67E57" w:rsidP="00B67E57">
      <w:pPr>
        <w:pStyle w:val="ConsPlusTitle"/>
        <w:widowControl/>
        <w:jc w:val="both"/>
        <w:rPr>
          <w:b w:val="0"/>
          <w:sz w:val="28"/>
          <w:szCs w:val="28"/>
        </w:rPr>
      </w:pPr>
      <w:r w:rsidRPr="00B67E57">
        <w:rPr>
          <w:b w:val="0"/>
          <w:sz w:val="28"/>
          <w:szCs w:val="28"/>
        </w:rPr>
        <w:t>2.</w:t>
      </w:r>
      <w:r w:rsidRPr="00B67E57">
        <w:rPr>
          <w:sz w:val="28"/>
          <w:szCs w:val="28"/>
        </w:rPr>
        <w:t xml:space="preserve"> </w:t>
      </w:r>
      <w:r w:rsidRPr="00B67E57"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67E57" w:rsidRDefault="00B67E57" w:rsidP="00B67E57">
      <w:pPr>
        <w:pStyle w:val="a3"/>
        <w:ind w:left="0"/>
        <w:jc w:val="both"/>
        <w:rPr>
          <w:sz w:val="28"/>
          <w:szCs w:val="28"/>
        </w:rPr>
      </w:pPr>
      <w:r w:rsidRPr="00B67E57">
        <w:rPr>
          <w:b/>
          <w:sz w:val="28"/>
          <w:szCs w:val="28"/>
        </w:rPr>
        <w:t xml:space="preserve">3. </w:t>
      </w:r>
      <w:r w:rsidRPr="00B67E57">
        <w:rPr>
          <w:sz w:val="28"/>
          <w:szCs w:val="28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B67E5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А.В. Лапшина</w:t>
      </w:r>
      <w:r w:rsidR="00B67E57" w:rsidRPr="00B67E57">
        <w:rPr>
          <w:sz w:val="28"/>
          <w:szCs w:val="28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«</w:t>
      </w:r>
      <w:r w:rsidR="00A51E49">
        <w:rPr>
          <w:sz w:val="28"/>
          <w:szCs w:val="28"/>
        </w:rPr>
        <w:t>18</w:t>
      </w:r>
      <w:r w:rsidRPr="00DC2B17">
        <w:rPr>
          <w:sz w:val="28"/>
          <w:szCs w:val="28"/>
        </w:rPr>
        <w:t xml:space="preserve">» </w:t>
      </w:r>
      <w:r w:rsidR="00A51E49">
        <w:rPr>
          <w:sz w:val="28"/>
          <w:szCs w:val="28"/>
        </w:rPr>
        <w:t>а</w:t>
      </w:r>
      <w:bookmarkStart w:id="0" w:name="_GoBack"/>
      <w:bookmarkEnd w:id="0"/>
      <w:r w:rsidR="00A51E49">
        <w:rPr>
          <w:sz w:val="28"/>
          <w:szCs w:val="28"/>
        </w:rPr>
        <w:t>преля</w:t>
      </w:r>
      <w:r w:rsidRPr="00DC2B17">
        <w:rPr>
          <w:sz w:val="28"/>
          <w:szCs w:val="28"/>
        </w:rPr>
        <w:t xml:space="preserve"> 2022</w:t>
      </w:r>
      <w:r w:rsid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г. №</w:t>
      </w:r>
      <w:r w:rsidR="00A51E49">
        <w:rPr>
          <w:sz w:val="28"/>
          <w:szCs w:val="28"/>
        </w:rPr>
        <w:t>59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891D05">
        <w:rPr>
          <w:b/>
          <w:sz w:val="28"/>
          <w:szCs w:val="28"/>
        </w:rPr>
        <w:t xml:space="preserve">лесного </w:t>
      </w:r>
      <w:r w:rsidRPr="00DC2B17">
        <w:rPr>
          <w:b/>
          <w:sz w:val="28"/>
          <w:szCs w:val="28"/>
        </w:rPr>
        <w:t>контроля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 xml:space="preserve">контроля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1.1. Вид муниципального контроля: муниципальный лесной контроль </w:t>
      </w:r>
    </w:p>
    <w:p w:rsidR="00A929A4" w:rsidRDefault="00891D05" w:rsidP="0089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891D05">
        <w:rPr>
          <w:sz w:val="28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в отношении лесных участков, находящихся в муниципальной собственности,, требований, установленных в соответствии с Лесным кодексом, другими федеральными законами и принимаемыми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Pr="00891D05">
        <w:rPr>
          <w:sz w:val="28"/>
          <w:szCs w:val="24"/>
        </w:rPr>
        <w:lastRenderedPageBreak/>
        <w:t>том числе семеноводства в отношении семян лесных растений ( далее – обязательные требования)</w:t>
      </w:r>
      <w:r w:rsidR="00A929A4">
        <w:rPr>
          <w:sz w:val="28"/>
          <w:szCs w:val="24"/>
        </w:rPr>
        <w:t>;</w:t>
      </w: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 исполнение решений, принимаемых по результатам контрольных мероприятий.</w:t>
      </w:r>
    </w:p>
    <w:p w:rsidR="00891D05" w:rsidRPr="00891D05" w:rsidRDefault="00891D05" w:rsidP="0089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D05">
        <w:rPr>
          <w:rFonts w:ascii="Times New Roman" w:hAnsi="Times New Roman" w:cs="Times New Roman"/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891D05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 рамках профилактики</w:t>
      </w:r>
      <w:r w:rsidRPr="00891D05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91D05">
        <w:rPr>
          <w:sz w:val="28"/>
          <w:szCs w:val="24"/>
        </w:rPr>
        <w:t xml:space="preserve"> </w:t>
      </w:r>
      <w:proofErr w:type="gramStart"/>
      <w:r w:rsidRPr="00891D05">
        <w:rPr>
          <w:sz w:val="28"/>
          <w:szCs w:val="24"/>
        </w:rPr>
        <w:t>администрацией  в</w:t>
      </w:r>
      <w:proofErr w:type="gramEnd"/>
      <w:r w:rsidRPr="00891D05">
        <w:rPr>
          <w:sz w:val="28"/>
          <w:szCs w:val="24"/>
        </w:rPr>
        <w:t xml:space="preserve"> 202</w:t>
      </w:r>
      <w:r w:rsidR="00B67E57">
        <w:rPr>
          <w:sz w:val="28"/>
          <w:szCs w:val="24"/>
        </w:rPr>
        <w:t>1</w:t>
      </w:r>
      <w:r w:rsidRPr="00891D05">
        <w:rPr>
          <w:sz w:val="28"/>
          <w:szCs w:val="24"/>
        </w:rPr>
        <w:t xml:space="preserve"> году осуществляются следующие мероприятия: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размещение на </w:t>
      </w:r>
      <w:r>
        <w:rPr>
          <w:sz w:val="28"/>
          <w:szCs w:val="24"/>
        </w:rPr>
        <w:t>сайте администрации</w:t>
      </w:r>
      <w:r w:rsidRPr="00891D05">
        <w:rPr>
          <w:sz w:val="28"/>
          <w:szCs w:val="24"/>
        </w:rPr>
        <w:t xml:space="preserve"> в сети «</w:t>
      </w:r>
      <w:proofErr w:type="gramStart"/>
      <w:r w:rsidRPr="00891D05">
        <w:rPr>
          <w:sz w:val="28"/>
          <w:szCs w:val="24"/>
        </w:rPr>
        <w:t>Интернет»  перечней</w:t>
      </w:r>
      <w:proofErr w:type="gramEnd"/>
      <w:r w:rsidRPr="00891D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891D05">
        <w:rPr>
          <w:sz w:val="28"/>
          <w:szCs w:val="24"/>
        </w:rPr>
        <w:t>администрации  соответствующих</w:t>
      </w:r>
      <w:proofErr w:type="gramEnd"/>
      <w:r w:rsidRPr="00891D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Pr="00DC2B17" w:rsidRDefault="00891D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2B54D5">
              <w:t>лесного</w:t>
            </w:r>
            <w:r w:rsidRPr="00D04735"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49">
          <w:rPr>
            <w:noProof/>
          </w:rPr>
          <w:t>6</w:t>
        </w:r>
        <w:r>
          <w:fldChar w:fldCharType="end"/>
        </w:r>
      </w:p>
    </w:sdtContent>
  </w:sdt>
  <w:p w:rsidR="00B91D01" w:rsidRDefault="00A51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03F83"/>
    <w:rsid w:val="001D7179"/>
    <w:rsid w:val="002B54D5"/>
    <w:rsid w:val="00626819"/>
    <w:rsid w:val="00691D7E"/>
    <w:rsid w:val="00891D05"/>
    <w:rsid w:val="00997238"/>
    <w:rsid w:val="009E6A82"/>
    <w:rsid w:val="00A51E49"/>
    <w:rsid w:val="00A71234"/>
    <w:rsid w:val="00A73C10"/>
    <w:rsid w:val="00A929A4"/>
    <w:rsid w:val="00AC7476"/>
    <w:rsid w:val="00B67E57"/>
    <w:rsid w:val="00C36C72"/>
    <w:rsid w:val="00C55FE3"/>
    <w:rsid w:val="00D04735"/>
    <w:rsid w:val="00D06D08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C2C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10</cp:revision>
  <cp:lastPrinted>2022-04-18T05:41:00Z</cp:lastPrinted>
  <dcterms:created xsi:type="dcterms:W3CDTF">2022-03-30T06:07:00Z</dcterms:created>
  <dcterms:modified xsi:type="dcterms:W3CDTF">2022-04-18T05:41:00Z</dcterms:modified>
</cp:coreProperties>
</file>