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D32" w:rsidRPr="004E3038" w:rsidRDefault="00D75D32" w:rsidP="00D75D32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ar-SA"/>
        </w:rPr>
      </w:pPr>
      <w:r w:rsidRPr="004E3038">
        <w:rPr>
          <w:rFonts w:ascii="Calibri" w:eastAsia="Calibri" w:hAnsi="Calibri"/>
          <w:b/>
          <w:noProof/>
          <w:sz w:val="22"/>
          <w:szCs w:val="24"/>
        </w:rPr>
        <w:drawing>
          <wp:inline distT="0" distB="0" distL="0" distR="0" wp14:anchorId="3EBBF261" wp14:editId="4B4E3819">
            <wp:extent cx="739244" cy="866076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60" cy="86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3038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                                                                  </w:t>
      </w:r>
    </w:p>
    <w:p w:rsidR="00D75D32" w:rsidRPr="004E3038" w:rsidRDefault="00D75D32" w:rsidP="00D75D32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4E3038">
        <w:rPr>
          <w:rFonts w:eastAsia="Calibri"/>
          <w:b/>
          <w:sz w:val="28"/>
          <w:szCs w:val="28"/>
          <w:lang w:eastAsia="ar-SA"/>
        </w:rPr>
        <w:t>АДМИНИСТРАЦИЯ</w:t>
      </w:r>
    </w:p>
    <w:p w:rsidR="00D75D32" w:rsidRPr="004E3038" w:rsidRDefault="00D75D32" w:rsidP="00D75D32">
      <w:pPr>
        <w:suppressAutoHyphens/>
        <w:jc w:val="center"/>
        <w:rPr>
          <w:rFonts w:eastAsia="Calibri"/>
          <w:b/>
          <w:sz w:val="12"/>
          <w:szCs w:val="12"/>
          <w:lang w:eastAsia="ar-SA"/>
        </w:rPr>
      </w:pPr>
    </w:p>
    <w:p w:rsidR="00D75D32" w:rsidRPr="004E3038" w:rsidRDefault="00D75D32" w:rsidP="00D75D32">
      <w:pPr>
        <w:pBdr>
          <w:bottom w:val="single" w:sz="4" w:space="1" w:color="auto"/>
        </w:pBd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4E3038">
        <w:rPr>
          <w:rFonts w:eastAsia="Calibri"/>
          <w:b/>
          <w:sz w:val="28"/>
          <w:szCs w:val="28"/>
          <w:lang w:eastAsia="ar-SA"/>
        </w:rPr>
        <w:t xml:space="preserve">Муниципальное образование </w:t>
      </w:r>
      <w:proofErr w:type="spellStart"/>
      <w:r w:rsidRPr="004E3038">
        <w:rPr>
          <w:rFonts w:eastAsia="Calibri"/>
          <w:b/>
          <w:sz w:val="28"/>
          <w:szCs w:val="28"/>
          <w:lang w:eastAsia="ar-SA"/>
        </w:rPr>
        <w:t>Тельмановское</w:t>
      </w:r>
      <w:proofErr w:type="spellEnd"/>
      <w:r w:rsidRPr="004E3038">
        <w:rPr>
          <w:rFonts w:eastAsia="Calibri"/>
          <w:b/>
          <w:sz w:val="28"/>
          <w:szCs w:val="28"/>
          <w:lang w:eastAsia="ar-SA"/>
        </w:rPr>
        <w:t xml:space="preserve"> сельское поселение Тосненского района Ленинградской области</w:t>
      </w:r>
    </w:p>
    <w:p w:rsidR="00D75D32" w:rsidRPr="004E3038" w:rsidRDefault="00D75D32" w:rsidP="00D75D32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D75D32" w:rsidRPr="004E3038" w:rsidRDefault="00D75D32" w:rsidP="00D75D32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  <w:r w:rsidRPr="004E3038">
        <w:rPr>
          <w:rFonts w:eastAsia="Calibri"/>
          <w:b/>
          <w:sz w:val="40"/>
          <w:szCs w:val="40"/>
          <w:lang w:eastAsia="ar-SA"/>
        </w:rPr>
        <w:t>П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О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С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Т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А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Н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О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В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Л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Е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Н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И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 xml:space="preserve">Е </w:t>
      </w:r>
    </w:p>
    <w:p w:rsidR="00D75D32" w:rsidRPr="004E3038" w:rsidRDefault="00D75D32" w:rsidP="00D75D32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D75D32" w:rsidRPr="004E3038" w:rsidRDefault="00D75D32" w:rsidP="00D75D32">
      <w:pPr>
        <w:suppressAutoHyphens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«04»</w:t>
      </w:r>
      <w:r w:rsidRPr="004E3038">
        <w:rPr>
          <w:rFonts w:eastAsia="Calibri"/>
          <w:sz w:val="24"/>
          <w:szCs w:val="24"/>
          <w:lang w:eastAsia="ar-SA"/>
        </w:rPr>
        <w:t xml:space="preserve"> </w:t>
      </w:r>
      <w:r>
        <w:rPr>
          <w:rFonts w:eastAsia="Calibri"/>
          <w:sz w:val="24"/>
          <w:szCs w:val="24"/>
          <w:lang w:eastAsia="ar-SA"/>
        </w:rPr>
        <w:t>апреля</w:t>
      </w:r>
      <w:r w:rsidRPr="004E3038">
        <w:rPr>
          <w:rFonts w:eastAsia="Calibri"/>
          <w:sz w:val="24"/>
          <w:szCs w:val="24"/>
          <w:lang w:eastAsia="ar-SA"/>
        </w:rPr>
        <w:t xml:space="preserve"> 202</w:t>
      </w:r>
      <w:r>
        <w:rPr>
          <w:rFonts w:eastAsia="Calibri"/>
          <w:sz w:val="24"/>
          <w:szCs w:val="24"/>
          <w:lang w:eastAsia="ar-SA"/>
        </w:rPr>
        <w:t>2</w:t>
      </w:r>
      <w:r w:rsidRPr="004E3038">
        <w:rPr>
          <w:rFonts w:eastAsia="Calibri"/>
          <w:sz w:val="24"/>
          <w:szCs w:val="24"/>
          <w:lang w:eastAsia="ar-SA"/>
        </w:rPr>
        <w:t xml:space="preserve">г.                                                                                   </w:t>
      </w:r>
      <w:r>
        <w:rPr>
          <w:rFonts w:eastAsia="Calibri"/>
          <w:sz w:val="24"/>
          <w:szCs w:val="24"/>
          <w:lang w:eastAsia="ar-SA"/>
        </w:rPr>
        <w:tab/>
      </w:r>
      <w:r>
        <w:rPr>
          <w:rFonts w:eastAsia="Calibri"/>
          <w:sz w:val="24"/>
          <w:szCs w:val="24"/>
          <w:lang w:eastAsia="ar-SA"/>
        </w:rPr>
        <w:tab/>
      </w:r>
      <w:r>
        <w:rPr>
          <w:rFonts w:eastAsia="Calibri"/>
          <w:sz w:val="24"/>
          <w:szCs w:val="24"/>
          <w:lang w:eastAsia="ar-SA"/>
        </w:rPr>
        <w:tab/>
      </w:r>
      <w:r w:rsidRPr="004E3038">
        <w:rPr>
          <w:rFonts w:eastAsia="Calibri"/>
          <w:sz w:val="24"/>
          <w:szCs w:val="24"/>
          <w:lang w:eastAsia="ar-SA"/>
        </w:rPr>
        <w:t xml:space="preserve">№ </w:t>
      </w:r>
      <w:r>
        <w:rPr>
          <w:rFonts w:eastAsia="Calibri"/>
          <w:sz w:val="24"/>
          <w:szCs w:val="24"/>
          <w:lang w:eastAsia="ar-SA"/>
        </w:rPr>
        <w:t>57</w:t>
      </w:r>
    </w:p>
    <w:p w:rsidR="00D75D32" w:rsidRPr="00C72120" w:rsidRDefault="00D75D32" w:rsidP="00D75D32">
      <w:pPr>
        <w:jc w:val="both"/>
        <w:rPr>
          <w:sz w:val="24"/>
          <w:szCs w:val="24"/>
        </w:rPr>
      </w:pPr>
    </w:p>
    <w:p w:rsidR="00D75D32" w:rsidRDefault="00D75D32" w:rsidP="00D75D3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муниципального образования </w:t>
      </w:r>
      <w:proofErr w:type="spellStart"/>
      <w:r>
        <w:rPr>
          <w:sz w:val="24"/>
          <w:szCs w:val="24"/>
        </w:rPr>
        <w:t>Тельмановское</w:t>
      </w:r>
      <w:proofErr w:type="spellEnd"/>
      <w:r>
        <w:rPr>
          <w:sz w:val="24"/>
          <w:szCs w:val="24"/>
        </w:rPr>
        <w:t xml:space="preserve"> сельское поселение Тосненского района Ленинградской области №34 от «04» апреля 2016 года «</w:t>
      </w:r>
      <w:r w:rsidRPr="00D75D32">
        <w:rPr>
          <w:sz w:val="24"/>
          <w:szCs w:val="24"/>
        </w:rPr>
        <w:t>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r>
        <w:rPr>
          <w:sz w:val="24"/>
          <w:szCs w:val="24"/>
        </w:rPr>
        <w:t>»</w:t>
      </w:r>
    </w:p>
    <w:p w:rsidR="00D75D32" w:rsidRPr="00C72120" w:rsidRDefault="00D75D32" w:rsidP="00D75D32">
      <w:pPr>
        <w:shd w:val="clear" w:color="auto" w:fill="FFFFFF"/>
        <w:jc w:val="both"/>
        <w:rPr>
          <w:sz w:val="24"/>
          <w:szCs w:val="24"/>
        </w:rPr>
      </w:pPr>
    </w:p>
    <w:p w:rsidR="00D75D32" w:rsidRPr="00C72120" w:rsidRDefault="00D75D32" w:rsidP="00D75D32">
      <w:pPr>
        <w:shd w:val="clear" w:color="auto" w:fill="FFFFFF"/>
        <w:ind w:firstLine="708"/>
        <w:jc w:val="both"/>
        <w:rPr>
          <w:b/>
          <w:bCs/>
          <w:sz w:val="24"/>
          <w:szCs w:val="24"/>
        </w:rPr>
      </w:pPr>
      <w:r w:rsidRPr="00D75D32">
        <w:rPr>
          <w:sz w:val="24"/>
          <w:szCs w:val="24"/>
        </w:rPr>
        <w:t xml:space="preserve">Руководствуясь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Уставом муниципального образования </w:t>
      </w:r>
      <w:proofErr w:type="spellStart"/>
      <w:r w:rsidRPr="00D75D32">
        <w:rPr>
          <w:sz w:val="24"/>
          <w:szCs w:val="24"/>
        </w:rPr>
        <w:t>Тельмановское</w:t>
      </w:r>
      <w:proofErr w:type="spellEnd"/>
      <w:r w:rsidRPr="00D75D32">
        <w:rPr>
          <w:sz w:val="24"/>
          <w:szCs w:val="24"/>
        </w:rPr>
        <w:t xml:space="preserve"> сельское поселение Тосненского района Ленинградской области, постановлением администрации муниципального образования </w:t>
      </w:r>
      <w:proofErr w:type="spellStart"/>
      <w:r w:rsidRPr="00D75D32">
        <w:rPr>
          <w:sz w:val="24"/>
          <w:szCs w:val="24"/>
        </w:rPr>
        <w:t>Тельмановское</w:t>
      </w:r>
      <w:proofErr w:type="spellEnd"/>
      <w:r w:rsidRPr="00D75D32">
        <w:rPr>
          <w:sz w:val="24"/>
          <w:szCs w:val="24"/>
        </w:rPr>
        <w:t xml:space="preserve"> сельское поселение Тосненского района Ленинградской области от 24.01.2014 №9 «Об утверждении порядков по разработке и утверждению регламентов исполнения муниципальных функций и предоставления муниципальных услуг и порядка проведения экспертизы проектов административных регламентов предоставления муниципальных услуг», с учетом постановления администрации муниципального образования </w:t>
      </w:r>
      <w:proofErr w:type="spellStart"/>
      <w:r w:rsidRPr="00D75D32">
        <w:rPr>
          <w:sz w:val="24"/>
          <w:szCs w:val="24"/>
        </w:rPr>
        <w:t>Тельмановское</w:t>
      </w:r>
      <w:proofErr w:type="spellEnd"/>
      <w:r w:rsidRPr="00D75D32">
        <w:rPr>
          <w:sz w:val="24"/>
          <w:szCs w:val="24"/>
        </w:rPr>
        <w:t xml:space="preserve"> сельское поселение Тосненского района Ленинградской области от 28.10.2015 г. №221 «О создании межведомственной комиссии по признанию помещения жилым помещением, жилого помещения пригодным (непригодным) для проживания, а также признанию многоквартирного дома аварийным и подлежащим сносу или реконструкции»,</w:t>
      </w:r>
      <w:r>
        <w:rPr>
          <w:sz w:val="24"/>
          <w:szCs w:val="24"/>
        </w:rPr>
        <w:t xml:space="preserve"> Федеральным законом от 29.05.2019г. №116-ФЗ </w:t>
      </w:r>
      <w:r w:rsidRPr="00D75D32">
        <w:rPr>
          <w:sz w:val="24"/>
          <w:szCs w:val="24"/>
        </w:rPr>
        <w:t>"О внесении изменений в Жилищный кодекс Российской Федерации"</w:t>
      </w:r>
      <w:r>
        <w:rPr>
          <w:sz w:val="24"/>
          <w:szCs w:val="24"/>
        </w:rPr>
        <w:t>,</w:t>
      </w:r>
      <w:r w:rsidR="002A5D8B">
        <w:rPr>
          <w:sz w:val="24"/>
          <w:szCs w:val="24"/>
        </w:rPr>
        <w:t xml:space="preserve"> удовлетворяя протест Тосненской городской прокуратуры Ленинградской области от 21.03.2022г. №07-49-2022, </w:t>
      </w:r>
      <w:r w:rsidRPr="00D75D32">
        <w:rPr>
          <w:sz w:val="24"/>
          <w:szCs w:val="24"/>
        </w:rPr>
        <w:t xml:space="preserve"> администрация муниципального образования </w:t>
      </w:r>
      <w:proofErr w:type="spellStart"/>
      <w:r w:rsidRPr="00D75D32">
        <w:rPr>
          <w:sz w:val="24"/>
          <w:szCs w:val="24"/>
        </w:rPr>
        <w:t>Тельмановское</w:t>
      </w:r>
      <w:proofErr w:type="spellEnd"/>
      <w:r w:rsidRPr="00D75D32">
        <w:rPr>
          <w:sz w:val="24"/>
          <w:szCs w:val="24"/>
        </w:rPr>
        <w:t xml:space="preserve"> сельское поселение Тосненского района Ленинградской области</w:t>
      </w:r>
    </w:p>
    <w:p w:rsidR="00D75D32" w:rsidRDefault="00D75D32" w:rsidP="00D75D32">
      <w:pPr>
        <w:shd w:val="clear" w:color="auto" w:fill="FFFFFF"/>
        <w:jc w:val="both"/>
        <w:rPr>
          <w:bCs/>
          <w:sz w:val="24"/>
          <w:szCs w:val="24"/>
        </w:rPr>
      </w:pPr>
    </w:p>
    <w:p w:rsidR="00D75D32" w:rsidRPr="00C72120" w:rsidRDefault="00D75D32" w:rsidP="00D75D32">
      <w:pPr>
        <w:shd w:val="clear" w:color="auto" w:fill="FFFFFF"/>
        <w:jc w:val="both"/>
        <w:rPr>
          <w:bCs/>
          <w:sz w:val="24"/>
          <w:szCs w:val="24"/>
        </w:rPr>
      </w:pPr>
      <w:r w:rsidRPr="00C72120">
        <w:rPr>
          <w:bCs/>
          <w:sz w:val="24"/>
          <w:szCs w:val="24"/>
        </w:rPr>
        <w:t>ПОСТАНОВЛЯЕТ:</w:t>
      </w:r>
    </w:p>
    <w:p w:rsidR="00D75D32" w:rsidRDefault="00D75D32" w:rsidP="00D75D32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В целях приведения административный регламент в соответствие с действующим законодательством</w:t>
      </w:r>
      <w:r w:rsidR="002A5D8B">
        <w:rPr>
          <w:sz w:val="24"/>
          <w:szCs w:val="24"/>
        </w:rPr>
        <w:t>,</w:t>
      </w:r>
      <w:r>
        <w:rPr>
          <w:sz w:val="24"/>
          <w:szCs w:val="24"/>
        </w:rPr>
        <w:t xml:space="preserve"> изложить пункт 2.6 </w:t>
      </w:r>
      <w:r w:rsidRPr="00D75D32">
        <w:rPr>
          <w:sz w:val="24"/>
          <w:szCs w:val="24"/>
        </w:rPr>
        <w:t>административн</w:t>
      </w:r>
      <w:r>
        <w:rPr>
          <w:sz w:val="24"/>
          <w:szCs w:val="24"/>
        </w:rPr>
        <w:t>ого</w:t>
      </w:r>
      <w:r w:rsidRPr="00D75D32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а о</w:t>
      </w:r>
      <w:r w:rsidRPr="00D75D32">
        <w:rPr>
          <w:sz w:val="24"/>
          <w:szCs w:val="24"/>
        </w:rPr>
        <w:t xml:space="preserve"> предоставлени</w:t>
      </w:r>
      <w:r>
        <w:rPr>
          <w:sz w:val="24"/>
          <w:szCs w:val="24"/>
        </w:rPr>
        <w:t>и</w:t>
      </w:r>
      <w:r w:rsidRPr="00D75D32">
        <w:rPr>
          <w:sz w:val="24"/>
          <w:szCs w:val="24"/>
        </w:rPr>
        <w:t xml:space="preserve"> администрацией муниципального образования </w:t>
      </w:r>
      <w:proofErr w:type="spellStart"/>
      <w:r w:rsidRPr="00D75D32">
        <w:rPr>
          <w:sz w:val="24"/>
          <w:szCs w:val="24"/>
        </w:rPr>
        <w:t>Тельмановское</w:t>
      </w:r>
      <w:proofErr w:type="spellEnd"/>
      <w:r w:rsidRPr="00D75D32">
        <w:rPr>
          <w:sz w:val="24"/>
          <w:szCs w:val="24"/>
        </w:rPr>
        <w:t xml:space="preserve"> сельское поселение Тосненского района Ленинградской области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</w:t>
      </w:r>
      <w:r>
        <w:rPr>
          <w:sz w:val="24"/>
          <w:szCs w:val="24"/>
        </w:rPr>
        <w:t>в редакции согласно Приложению.</w:t>
      </w:r>
    </w:p>
    <w:p w:rsidR="00D75D32" w:rsidRPr="00D7703D" w:rsidRDefault="00D75D32" w:rsidP="00D75D32">
      <w:pPr>
        <w:pStyle w:val="a3"/>
        <w:ind w:left="0"/>
        <w:jc w:val="both"/>
        <w:rPr>
          <w:sz w:val="24"/>
          <w:szCs w:val="24"/>
        </w:rPr>
      </w:pPr>
      <w:r w:rsidRPr="00D7703D">
        <w:rPr>
          <w:sz w:val="24"/>
          <w:szCs w:val="24"/>
        </w:rPr>
        <w:lastRenderedPageBreak/>
        <w:t>2. Настоящее постановление вступает в силу с момента его официального опубликования.</w:t>
      </w:r>
    </w:p>
    <w:p w:rsidR="00D75D32" w:rsidRPr="00C72120" w:rsidRDefault="00D75D32" w:rsidP="00D75D32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7703D">
        <w:rPr>
          <w:sz w:val="24"/>
          <w:szCs w:val="24"/>
        </w:rPr>
        <w:t xml:space="preserve">. </w:t>
      </w:r>
      <w:r w:rsidRPr="00910F49">
        <w:rPr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</w:t>
      </w:r>
      <w:r>
        <w:rPr>
          <w:sz w:val="24"/>
          <w:szCs w:val="24"/>
        </w:rPr>
        <w:t>А.В. Лапшина</w:t>
      </w:r>
    </w:p>
    <w:p w:rsidR="00D75D32" w:rsidRDefault="00D75D32" w:rsidP="00D75D32">
      <w:pPr>
        <w:pStyle w:val="a3"/>
        <w:ind w:left="0"/>
        <w:jc w:val="both"/>
        <w:rPr>
          <w:sz w:val="24"/>
          <w:szCs w:val="24"/>
        </w:rPr>
      </w:pPr>
    </w:p>
    <w:p w:rsidR="00D75D32" w:rsidRDefault="00D75D32" w:rsidP="00D75D32">
      <w:pPr>
        <w:pStyle w:val="a3"/>
        <w:ind w:left="0"/>
        <w:jc w:val="both"/>
        <w:rPr>
          <w:sz w:val="24"/>
          <w:szCs w:val="24"/>
        </w:rPr>
      </w:pPr>
    </w:p>
    <w:p w:rsidR="00D75D32" w:rsidRPr="00C72120" w:rsidRDefault="00D75D32" w:rsidP="00D75D32">
      <w:pPr>
        <w:pStyle w:val="a3"/>
        <w:ind w:left="0"/>
        <w:jc w:val="both"/>
        <w:rPr>
          <w:sz w:val="24"/>
          <w:szCs w:val="24"/>
        </w:rPr>
      </w:pPr>
    </w:p>
    <w:p w:rsidR="00D75D32" w:rsidRPr="00C72120" w:rsidRDefault="00D75D32" w:rsidP="00D75D32">
      <w:pPr>
        <w:pStyle w:val="a3"/>
        <w:ind w:left="0"/>
        <w:jc w:val="both"/>
        <w:rPr>
          <w:sz w:val="24"/>
          <w:szCs w:val="24"/>
        </w:rPr>
      </w:pPr>
      <w:r w:rsidRPr="00C72120">
        <w:rPr>
          <w:sz w:val="24"/>
          <w:szCs w:val="24"/>
        </w:rPr>
        <w:t xml:space="preserve">Глава администрации                                                                                           </w:t>
      </w:r>
      <w:r>
        <w:rPr>
          <w:sz w:val="24"/>
          <w:szCs w:val="24"/>
        </w:rPr>
        <w:t>С.А. Приходько</w:t>
      </w:r>
    </w:p>
    <w:p w:rsidR="00D75D32" w:rsidRDefault="00D75D32" w:rsidP="00D75D32"/>
    <w:p w:rsidR="00D75D32" w:rsidRDefault="00D75D32" w:rsidP="00D75D32"/>
    <w:p w:rsidR="00D75D32" w:rsidRDefault="00D75D32" w:rsidP="00D75D32"/>
    <w:p w:rsidR="00D75D32" w:rsidRDefault="00D75D32" w:rsidP="00D75D32"/>
    <w:p w:rsidR="00D75D32" w:rsidRDefault="00D75D32" w:rsidP="00D75D32"/>
    <w:p w:rsidR="00D75D32" w:rsidRDefault="00D75D32" w:rsidP="00D75D32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D75D32" w:rsidRDefault="00D75D32" w:rsidP="00D75D32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D75D32" w:rsidRDefault="00D75D32" w:rsidP="00D75D32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D75D32" w:rsidRDefault="00D75D32" w:rsidP="00D75D32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D75D32" w:rsidRDefault="00D75D32" w:rsidP="00D75D32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D75D32" w:rsidRDefault="00D75D32" w:rsidP="00D75D32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D75D32" w:rsidRDefault="00D75D32" w:rsidP="00D75D32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2A5D8B" w:rsidRDefault="002A5D8B" w:rsidP="00D75D32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2A5D8B" w:rsidRDefault="002A5D8B" w:rsidP="00D75D32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2A5D8B" w:rsidRDefault="002A5D8B" w:rsidP="00D75D32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2A5D8B" w:rsidRDefault="002A5D8B" w:rsidP="00D75D32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2A5D8B" w:rsidRDefault="002A5D8B" w:rsidP="00D75D32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2A5D8B" w:rsidRDefault="002A5D8B" w:rsidP="00D75D32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2A5D8B" w:rsidRDefault="002A5D8B" w:rsidP="00D75D32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2A5D8B" w:rsidRDefault="002A5D8B" w:rsidP="00D75D32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2A5D8B" w:rsidRDefault="002A5D8B" w:rsidP="00D75D32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2A5D8B" w:rsidRDefault="002A5D8B" w:rsidP="00D75D32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2A5D8B" w:rsidRDefault="002A5D8B" w:rsidP="00D75D32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2A5D8B" w:rsidRDefault="002A5D8B" w:rsidP="00D75D32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2A5D8B" w:rsidRDefault="002A5D8B" w:rsidP="00D75D32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2A5D8B" w:rsidRDefault="002A5D8B" w:rsidP="00D75D32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2A5D8B" w:rsidRDefault="002A5D8B" w:rsidP="00D75D32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2A5D8B" w:rsidRDefault="002A5D8B" w:rsidP="00D75D32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2A5D8B" w:rsidRDefault="002A5D8B" w:rsidP="00D75D32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2A5D8B" w:rsidRDefault="002A5D8B" w:rsidP="00D75D32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2A5D8B" w:rsidRDefault="002A5D8B" w:rsidP="00D75D32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2A5D8B" w:rsidRDefault="002A5D8B" w:rsidP="00D75D32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2A5D8B" w:rsidRDefault="002A5D8B" w:rsidP="00D75D32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2A5D8B" w:rsidRDefault="002A5D8B" w:rsidP="00D75D32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2A5D8B" w:rsidRDefault="002A5D8B" w:rsidP="00D75D32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2A5D8B" w:rsidRDefault="002A5D8B" w:rsidP="00D75D32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2A5D8B" w:rsidRDefault="002A5D8B" w:rsidP="00D75D32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2A5D8B" w:rsidRDefault="002A5D8B" w:rsidP="00D75D32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2A5D8B" w:rsidRDefault="002A5D8B" w:rsidP="00D75D32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2A5D8B" w:rsidRDefault="002A5D8B" w:rsidP="00D75D32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2A5D8B" w:rsidRDefault="002A5D8B" w:rsidP="00D75D32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2A5D8B" w:rsidRDefault="002A5D8B" w:rsidP="00D75D32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2A5D8B" w:rsidRDefault="002A5D8B" w:rsidP="00D75D32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2A5D8B" w:rsidRDefault="002A5D8B" w:rsidP="00D75D32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2A5D8B" w:rsidRDefault="002A5D8B" w:rsidP="002A5D8B">
      <w:pPr>
        <w:shd w:val="clear" w:color="auto" w:fill="FFFFFF"/>
        <w:ind w:left="4956" w:firstLine="6"/>
        <w:jc w:val="both"/>
        <w:rPr>
          <w:sz w:val="24"/>
          <w:szCs w:val="24"/>
        </w:rPr>
      </w:pPr>
    </w:p>
    <w:p w:rsidR="002A5D8B" w:rsidRDefault="002A5D8B" w:rsidP="002A5D8B">
      <w:pPr>
        <w:shd w:val="clear" w:color="auto" w:fill="FFFFFF"/>
        <w:ind w:left="4956" w:firstLine="6"/>
        <w:jc w:val="both"/>
        <w:rPr>
          <w:sz w:val="24"/>
          <w:szCs w:val="24"/>
        </w:rPr>
      </w:pPr>
    </w:p>
    <w:p w:rsidR="00D75D32" w:rsidRPr="003F3A85" w:rsidRDefault="00D75D32" w:rsidP="002A5D8B">
      <w:pPr>
        <w:shd w:val="clear" w:color="auto" w:fill="FFFFFF"/>
        <w:ind w:left="4956" w:firstLine="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3F3A85">
        <w:rPr>
          <w:sz w:val="24"/>
          <w:szCs w:val="24"/>
        </w:rPr>
        <w:t xml:space="preserve">к постановлению администрации </w:t>
      </w: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Тельмановское</w:t>
      </w:r>
      <w:proofErr w:type="spellEnd"/>
      <w:r>
        <w:rPr>
          <w:sz w:val="24"/>
          <w:szCs w:val="24"/>
        </w:rPr>
        <w:t xml:space="preserve"> сельское поселение Тосненского района Ленинградской области </w:t>
      </w:r>
      <w:r w:rsidRPr="003F3A85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«04» </w:t>
      </w:r>
      <w:r w:rsidR="002A5D8B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2022г. №</w:t>
      </w:r>
      <w:r w:rsidR="002A5D8B">
        <w:rPr>
          <w:sz w:val="24"/>
          <w:szCs w:val="24"/>
        </w:rPr>
        <w:t>57</w:t>
      </w:r>
    </w:p>
    <w:p w:rsidR="00D75D32" w:rsidRDefault="00D75D32" w:rsidP="00D75D32">
      <w:pPr>
        <w:shd w:val="clear" w:color="auto" w:fill="FFFFFF"/>
        <w:jc w:val="both"/>
        <w:rPr>
          <w:sz w:val="24"/>
          <w:szCs w:val="24"/>
        </w:rPr>
      </w:pPr>
    </w:p>
    <w:p w:rsidR="002A5D8B" w:rsidRPr="002A5D8B" w:rsidRDefault="002A5D8B" w:rsidP="002A5D8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</w:t>
      </w:r>
      <w:r w:rsidRPr="002A5D8B">
        <w:rPr>
          <w:sz w:val="24"/>
          <w:szCs w:val="24"/>
        </w:rPr>
        <w:t xml:space="preserve">2.6. </w:t>
      </w:r>
      <w:r w:rsidRPr="002A5D8B">
        <w:rPr>
          <w:b/>
          <w:sz w:val="24"/>
          <w:szCs w:val="24"/>
        </w:rPr>
        <w:t>«</w:t>
      </w:r>
      <w:r w:rsidRPr="002A5D8B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</w:t>
      </w:r>
      <w:bookmarkStart w:id="0" w:name="_GoBack"/>
      <w:bookmarkEnd w:id="0"/>
      <w:r w:rsidRPr="002A5D8B">
        <w:rPr>
          <w:b/>
          <w:sz w:val="24"/>
          <w:szCs w:val="24"/>
        </w:rPr>
        <w:t>нной форме, порядок их предоставления</w:t>
      </w:r>
      <w:r w:rsidRPr="002A5D8B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изложить в следующей редакции: </w:t>
      </w:r>
    </w:p>
    <w:p w:rsidR="002A5D8B" w:rsidRPr="002A5D8B" w:rsidRDefault="002A5D8B" w:rsidP="002A5D8B">
      <w:pPr>
        <w:shd w:val="clear" w:color="auto" w:fill="FFFFFF"/>
        <w:jc w:val="both"/>
        <w:rPr>
          <w:sz w:val="24"/>
          <w:szCs w:val="24"/>
        </w:rPr>
      </w:pPr>
    </w:p>
    <w:p w:rsidR="002A5D8B" w:rsidRPr="002A5D8B" w:rsidRDefault="002A5D8B" w:rsidP="002A5D8B">
      <w:pPr>
        <w:shd w:val="clear" w:color="auto" w:fill="FFFFFF"/>
        <w:jc w:val="both"/>
        <w:rPr>
          <w:sz w:val="24"/>
          <w:szCs w:val="24"/>
        </w:rPr>
      </w:pPr>
      <w:r w:rsidRPr="002A5D8B">
        <w:rPr>
          <w:sz w:val="24"/>
          <w:szCs w:val="24"/>
        </w:rPr>
        <w:t>2.6.1. Для предоставления Муниципальной услуги по переводу жилого помещения в нежилое помещение или нежилого помещения в жилое помещение в соответствии с частью 2 статьи 23 Жилищного кодекса РФ заявитель 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2A5D8B" w:rsidRPr="002A5D8B" w:rsidRDefault="002A5D8B" w:rsidP="002A5D8B">
      <w:pPr>
        <w:shd w:val="clear" w:color="auto" w:fill="FFFFFF"/>
        <w:jc w:val="both"/>
        <w:rPr>
          <w:sz w:val="24"/>
          <w:szCs w:val="24"/>
        </w:rPr>
      </w:pPr>
    </w:p>
    <w:p w:rsidR="002A5D8B" w:rsidRPr="002A5D8B" w:rsidRDefault="002A5D8B" w:rsidP="002A5D8B">
      <w:pPr>
        <w:shd w:val="clear" w:color="auto" w:fill="FFFFFF"/>
        <w:jc w:val="both"/>
        <w:rPr>
          <w:sz w:val="24"/>
          <w:szCs w:val="24"/>
        </w:rPr>
      </w:pPr>
      <w:r w:rsidRPr="002A5D8B">
        <w:rPr>
          <w:sz w:val="24"/>
          <w:szCs w:val="24"/>
        </w:rPr>
        <w:t>1) заявление о переводе помещения</w:t>
      </w:r>
      <w:r>
        <w:rPr>
          <w:sz w:val="24"/>
          <w:szCs w:val="24"/>
        </w:rPr>
        <w:t xml:space="preserve"> (Приложение №1)</w:t>
      </w:r>
      <w:r w:rsidRPr="002A5D8B">
        <w:rPr>
          <w:sz w:val="24"/>
          <w:szCs w:val="24"/>
        </w:rPr>
        <w:t>;</w:t>
      </w:r>
    </w:p>
    <w:p w:rsidR="002A5D8B" w:rsidRDefault="002A5D8B" w:rsidP="002A5D8B">
      <w:pPr>
        <w:shd w:val="clear" w:color="auto" w:fill="FFFFFF"/>
        <w:jc w:val="both"/>
        <w:rPr>
          <w:sz w:val="24"/>
          <w:szCs w:val="24"/>
        </w:rPr>
      </w:pPr>
      <w:r w:rsidRPr="002A5D8B">
        <w:rPr>
          <w:sz w:val="24"/>
          <w:szCs w:val="24"/>
        </w:rPr>
        <w:t>2) документ, удостоверяющий личность заявителя: паспорт гражданина Российской Федерации или временное удостоверение личности гражданина Российской Федерации;</w:t>
      </w:r>
    </w:p>
    <w:p w:rsidR="002A5D8B" w:rsidRDefault="002A5D8B" w:rsidP="002A5D8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2A5D8B">
        <w:rPr>
          <w:sz w:val="24"/>
          <w:szCs w:val="24"/>
        </w:rPr>
        <w:t>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2A5D8B" w:rsidRDefault="002A5D8B" w:rsidP="002A5D8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2A5D8B">
        <w:rPr>
          <w:sz w:val="24"/>
          <w:szCs w:val="24"/>
        </w:rPr>
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2A5D8B" w:rsidRPr="002A5D8B" w:rsidRDefault="002A5D8B" w:rsidP="002A5D8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2A5D8B">
        <w:rPr>
          <w:sz w:val="24"/>
          <w:szCs w:val="24"/>
        </w:rPr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2A5D8B" w:rsidRPr="002A5D8B" w:rsidRDefault="002A5D8B" w:rsidP="002A5D8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A5D8B">
        <w:rPr>
          <w:sz w:val="24"/>
          <w:szCs w:val="24"/>
        </w:rPr>
        <w:t>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2A5D8B" w:rsidRPr="002A5D8B" w:rsidRDefault="002A5D8B" w:rsidP="002A5D8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A5D8B">
        <w:rPr>
          <w:sz w:val="24"/>
          <w:szCs w:val="24"/>
        </w:rPr>
        <w:t>) поэтажный план дома, в котором находится переводимое помещение;</w:t>
      </w:r>
    </w:p>
    <w:p w:rsidR="002A5D8B" w:rsidRPr="002A5D8B" w:rsidRDefault="002A5D8B" w:rsidP="002A5D8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2A5D8B">
        <w:rPr>
          <w:sz w:val="24"/>
          <w:szCs w:val="24"/>
        </w:rPr>
        <w:t>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2A5D8B" w:rsidRPr="002A5D8B" w:rsidRDefault="002A5D8B" w:rsidP="002A5D8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2A5D8B">
        <w:rPr>
          <w:sz w:val="24"/>
          <w:szCs w:val="24"/>
        </w:rPr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2A5D8B" w:rsidRPr="003F3A85" w:rsidRDefault="002A5D8B" w:rsidP="002A5D8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A5D8B">
        <w:rPr>
          <w:sz w:val="24"/>
          <w:szCs w:val="24"/>
        </w:rPr>
        <w:t>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sectPr w:rsidR="002A5D8B" w:rsidRPr="003F3A85" w:rsidSect="003F3A85">
      <w:footerReference w:type="default" r:id="rId6"/>
      <w:pgSz w:w="11907" w:h="16840"/>
      <w:pgMar w:top="1134" w:right="850" w:bottom="1134" w:left="1701" w:header="0" w:footer="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5031922"/>
      <w:docPartObj>
        <w:docPartGallery w:val="Page Numbers (Bottom of Page)"/>
        <w:docPartUnique/>
      </w:docPartObj>
    </w:sdtPr>
    <w:sdtEndPr/>
    <w:sdtContent>
      <w:p w:rsidR="00B91D01" w:rsidRDefault="002A5D8B">
        <w:pPr>
          <w:pStyle w:val="a4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B91D01" w:rsidRDefault="002A5D8B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32"/>
    <w:rsid w:val="002634E9"/>
    <w:rsid w:val="002A5D8B"/>
    <w:rsid w:val="00D7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F00DD"/>
  <w15:chartTrackingRefBased/>
  <w15:docId w15:val="{0C67E820-2415-4358-AD16-0D06308F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5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5D3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75D3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75D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Администрация МО</cp:lastModifiedBy>
  <cp:revision>1</cp:revision>
  <dcterms:created xsi:type="dcterms:W3CDTF">2022-04-07T08:23:00Z</dcterms:created>
  <dcterms:modified xsi:type="dcterms:W3CDTF">2022-04-07T08:41:00Z</dcterms:modified>
</cp:coreProperties>
</file>