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EB223" w14:textId="77777777" w:rsidR="00383338" w:rsidRPr="00383338" w:rsidRDefault="00D923AE" w:rsidP="00383338">
      <w:pPr>
        <w:suppressAutoHyphens/>
        <w:autoSpaceDN w:val="0"/>
        <w:textAlignment w:val="baseline"/>
        <w:rPr>
          <w:rFonts w:ascii="Times New Roman" w:eastAsia="Times New Roman" w:hAnsi="Times New Roman" w:cs="Times New Roman"/>
          <w:color w:val="0070C0"/>
          <w:kern w:val="3"/>
          <w:sz w:val="24"/>
          <w:szCs w:val="24"/>
          <w:lang w:eastAsia="ru-RU" w:bidi="hi-IN"/>
        </w:rPr>
      </w:pPr>
      <w:r>
        <w:rPr>
          <w:rFonts w:ascii="Times New Roman" w:hAnsi="Times New Roman" w:cs="Times New Roman"/>
          <w:b/>
          <w:bCs/>
          <w:sz w:val="28"/>
          <w:szCs w:val="28"/>
          <w:lang w:eastAsia="ru-RU"/>
        </w:rPr>
        <w:t xml:space="preserve">                                           </w:t>
      </w:r>
      <w:r w:rsidR="00383338">
        <w:rPr>
          <w:rFonts w:ascii="Times New Roman" w:eastAsia="Times New Roman" w:hAnsi="Times New Roman" w:cs="Times New Roman"/>
          <w:b/>
          <w:noProof/>
          <w:color w:val="0070C0"/>
          <w:kern w:val="3"/>
          <w:sz w:val="24"/>
          <w:szCs w:val="24"/>
          <w:lang w:eastAsia="ru-RU"/>
        </w:rPr>
        <w:t xml:space="preserve">                 </w:t>
      </w:r>
      <w:r w:rsidR="00383338" w:rsidRPr="00383338">
        <w:rPr>
          <w:rFonts w:ascii="Times New Roman" w:eastAsia="Times New Roman" w:hAnsi="Times New Roman" w:cs="Times New Roman"/>
          <w:b/>
          <w:noProof/>
          <w:color w:val="0070C0"/>
          <w:kern w:val="3"/>
          <w:sz w:val="24"/>
          <w:szCs w:val="24"/>
          <w:lang w:eastAsia="ru-RU"/>
        </w:rPr>
        <w:t xml:space="preserve">           </w:t>
      </w:r>
      <w:r w:rsidR="00383338">
        <w:rPr>
          <w:rFonts w:ascii="Times New Roman" w:eastAsia="Times New Roman" w:hAnsi="Times New Roman" w:cs="Times New Roman"/>
          <w:b/>
          <w:noProof/>
          <w:color w:val="0070C0"/>
          <w:kern w:val="3"/>
          <w:sz w:val="24"/>
          <w:szCs w:val="24"/>
          <w:lang w:eastAsia="ru-RU"/>
        </w:rPr>
        <w:drawing>
          <wp:inline distT="0" distB="0" distL="0" distR="0" wp14:anchorId="38D7745A" wp14:editId="3C978194">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r w:rsidR="00383338" w:rsidRPr="00383338">
        <w:rPr>
          <w:rFonts w:ascii="Times New Roman" w:eastAsia="Times New Roman" w:hAnsi="Times New Roman" w:cs="Times New Roman"/>
          <w:b/>
          <w:noProof/>
          <w:color w:val="0070C0"/>
          <w:kern w:val="3"/>
          <w:sz w:val="24"/>
          <w:szCs w:val="24"/>
          <w:lang w:eastAsia="ru-RU"/>
        </w:rPr>
        <w:t xml:space="preserve">                                             </w:t>
      </w:r>
    </w:p>
    <w:p w14:paraId="7144BF1B" w14:textId="77777777" w:rsidR="00383338" w:rsidRPr="00383338" w:rsidRDefault="00383338" w:rsidP="00383338">
      <w:pPr>
        <w:suppressAutoHyphens/>
        <w:autoSpaceDN w:val="0"/>
        <w:spacing w:after="0" w:line="240" w:lineRule="auto"/>
        <w:jc w:val="center"/>
        <w:textAlignment w:val="baseline"/>
        <w:rPr>
          <w:rFonts w:ascii="Times New Roman" w:eastAsia="Times New Roman" w:hAnsi="Times New Roman" w:cs="Times New Roman"/>
          <w:b/>
          <w:color w:val="0070C0"/>
          <w:kern w:val="3"/>
          <w:sz w:val="28"/>
          <w:szCs w:val="28"/>
          <w:lang w:eastAsia="ru-RU" w:bidi="hi-IN"/>
        </w:rPr>
      </w:pPr>
    </w:p>
    <w:p w14:paraId="75645934" w14:textId="77777777" w:rsidR="00383338" w:rsidRPr="00383338" w:rsidRDefault="00383338" w:rsidP="00383338">
      <w:pPr>
        <w:suppressAutoHyphens/>
        <w:autoSpaceDN w:val="0"/>
        <w:spacing w:after="0" w:line="240" w:lineRule="atLeast"/>
        <w:jc w:val="center"/>
        <w:textAlignment w:val="baseline"/>
        <w:rPr>
          <w:rFonts w:ascii="Times New Roman" w:eastAsia="Times New Roman" w:hAnsi="Times New Roman" w:cs="Times New Roman"/>
          <w:b/>
          <w:kern w:val="3"/>
          <w:sz w:val="28"/>
          <w:szCs w:val="28"/>
          <w:lang w:eastAsia="ru-RU" w:bidi="hi-IN"/>
        </w:rPr>
      </w:pPr>
      <w:r w:rsidRPr="00383338">
        <w:rPr>
          <w:rFonts w:ascii="Times New Roman" w:eastAsia="Times New Roman" w:hAnsi="Times New Roman" w:cs="Times New Roman"/>
          <w:b/>
          <w:kern w:val="3"/>
          <w:sz w:val="28"/>
          <w:szCs w:val="28"/>
          <w:lang w:eastAsia="ru-RU" w:bidi="hi-IN"/>
        </w:rPr>
        <w:t>АДМИНИСТРАЦИЯ</w:t>
      </w:r>
    </w:p>
    <w:p w14:paraId="25BF1D66" w14:textId="77777777" w:rsidR="00383338" w:rsidRPr="00383338" w:rsidRDefault="00383338" w:rsidP="00383338">
      <w:pPr>
        <w:suppressAutoHyphens/>
        <w:autoSpaceDN w:val="0"/>
        <w:spacing w:after="0" w:line="240" w:lineRule="atLeast"/>
        <w:jc w:val="center"/>
        <w:textAlignment w:val="baseline"/>
        <w:rPr>
          <w:rFonts w:ascii="Times New Roman" w:eastAsia="Times New Roman" w:hAnsi="Times New Roman" w:cs="Times New Roman"/>
          <w:b/>
          <w:kern w:val="3"/>
          <w:sz w:val="28"/>
          <w:szCs w:val="28"/>
          <w:lang w:eastAsia="ru-RU" w:bidi="hi-IN"/>
        </w:rPr>
      </w:pPr>
      <w:r w:rsidRPr="00383338">
        <w:rPr>
          <w:rFonts w:ascii="Times New Roman" w:eastAsia="Times New Roman" w:hAnsi="Times New Roman" w:cs="Times New Roman"/>
          <w:b/>
          <w:kern w:val="3"/>
          <w:sz w:val="28"/>
          <w:szCs w:val="28"/>
          <w:lang w:eastAsia="ru-RU" w:bidi="hi-IN"/>
        </w:rPr>
        <w:t xml:space="preserve">Муниципальное образование Тельмановское сельское поселение </w:t>
      </w:r>
    </w:p>
    <w:p w14:paraId="2FD78F1F" w14:textId="77777777" w:rsidR="00383338" w:rsidRPr="00383338" w:rsidRDefault="00383338" w:rsidP="00383338">
      <w:pPr>
        <w:pBdr>
          <w:bottom w:val="single" w:sz="12" w:space="1" w:color="000000"/>
        </w:pBdr>
        <w:suppressAutoHyphens/>
        <w:autoSpaceDN w:val="0"/>
        <w:spacing w:after="0" w:line="240" w:lineRule="atLeast"/>
        <w:jc w:val="center"/>
        <w:textAlignment w:val="baseline"/>
        <w:rPr>
          <w:rFonts w:ascii="Times New Roman" w:eastAsia="Times New Roman" w:hAnsi="Times New Roman" w:cs="Times New Roman"/>
          <w:sz w:val="24"/>
          <w:szCs w:val="24"/>
          <w:lang w:eastAsia="ru-RU"/>
        </w:rPr>
      </w:pPr>
      <w:r w:rsidRPr="00383338">
        <w:rPr>
          <w:rFonts w:ascii="Times New Roman" w:eastAsia="Times New Roman" w:hAnsi="Times New Roman" w:cs="Times New Roman"/>
          <w:b/>
          <w:kern w:val="3"/>
          <w:sz w:val="28"/>
          <w:szCs w:val="28"/>
          <w:lang w:eastAsia="ru-RU" w:bidi="hi-IN"/>
        </w:rPr>
        <w:t>Тосненского района Ленинградской области</w:t>
      </w:r>
    </w:p>
    <w:p w14:paraId="7B9A7385" w14:textId="77777777" w:rsidR="00383338" w:rsidRPr="00383338" w:rsidRDefault="00383338" w:rsidP="00383338">
      <w:pPr>
        <w:shd w:val="clear" w:color="auto" w:fill="FFFFFF"/>
        <w:spacing w:after="0" w:line="240" w:lineRule="auto"/>
        <w:jc w:val="center"/>
        <w:rPr>
          <w:rFonts w:ascii="Times New Roman" w:eastAsia="Times New Roman" w:hAnsi="Times New Roman" w:cs="Times New Roman"/>
          <w:b/>
          <w:sz w:val="48"/>
          <w:szCs w:val="48"/>
          <w:lang w:eastAsia="ru-RU"/>
        </w:rPr>
      </w:pPr>
    </w:p>
    <w:p w14:paraId="6F4EBEA8" w14:textId="77777777" w:rsidR="00383338" w:rsidRPr="00383338" w:rsidRDefault="00383338" w:rsidP="00383338">
      <w:pPr>
        <w:shd w:val="clear" w:color="auto" w:fill="FFFFFF"/>
        <w:spacing w:after="0" w:line="240" w:lineRule="auto"/>
        <w:jc w:val="center"/>
        <w:rPr>
          <w:rFonts w:ascii="Times New Roman" w:eastAsia="Times New Roman" w:hAnsi="Times New Roman" w:cs="Times New Roman"/>
          <w:b/>
          <w:sz w:val="48"/>
          <w:szCs w:val="48"/>
          <w:lang w:eastAsia="ru-RU"/>
        </w:rPr>
      </w:pPr>
      <w:r w:rsidRPr="00383338">
        <w:rPr>
          <w:rFonts w:ascii="Times New Roman" w:eastAsia="Times New Roman" w:hAnsi="Times New Roman" w:cs="Times New Roman"/>
          <w:b/>
          <w:sz w:val="48"/>
          <w:szCs w:val="48"/>
          <w:lang w:eastAsia="ru-RU"/>
        </w:rPr>
        <w:t>П О С Т А Н О В Л Е Н И Е</w:t>
      </w:r>
    </w:p>
    <w:p w14:paraId="3AF53149" w14:textId="77777777" w:rsidR="00383338" w:rsidRPr="00383338" w:rsidRDefault="00383338" w:rsidP="00383338">
      <w:pPr>
        <w:shd w:val="clear" w:color="auto" w:fill="FFFFFF"/>
        <w:spacing w:after="0" w:line="240" w:lineRule="auto"/>
        <w:jc w:val="center"/>
        <w:rPr>
          <w:rFonts w:ascii="Times New Roman" w:eastAsia="Times New Roman" w:hAnsi="Times New Roman" w:cs="Times New Roman"/>
          <w:sz w:val="24"/>
          <w:szCs w:val="24"/>
          <w:lang w:eastAsia="ru-RU"/>
        </w:rPr>
      </w:pPr>
    </w:p>
    <w:p w14:paraId="6B7099E7" w14:textId="77777777" w:rsidR="00383338" w:rsidRPr="00383338" w:rsidRDefault="00383338" w:rsidP="00383338">
      <w:pPr>
        <w:spacing w:after="0" w:line="240" w:lineRule="auto"/>
        <w:rPr>
          <w:rFonts w:ascii="Times New Roman" w:eastAsia="Times New Roman" w:hAnsi="Times New Roman" w:cs="Times New Roman"/>
          <w:sz w:val="28"/>
          <w:szCs w:val="28"/>
          <w:lang w:eastAsia="ru-RU"/>
        </w:rPr>
      </w:pPr>
      <w:r w:rsidRPr="003833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08 </w:t>
      </w:r>
      <w:r w:rsidRPr="003833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февраля </w:t>
      </w:r>
      <w:r w:rsidRPr="00383338">
        <w:rPr>
          <w:rFonts w:ascii="Times New Roman" w:eastAsia="Times New Roman" w:hAnsi="Times New Roman" w:cs="Times New Roman"/>
          <w:sz w:val="28"/>
          <w:szCs w:val="28"/>
          <w:lang w:eastAsia="ru-RU"/>
        </w:rPr>
        <w:t xml:space="preserve"> 2019 г.                                                                           </w:t>
      </w:r>
      <w:r>
        <w:rPr>
          <w:rFonts w:ascii="Times New Roman" w:eastAsia="Times New Roman" w:hAnsi="Times New Roman" w:cs="Times New Roman"/>
          <w:sz w:val="28"/>
          <w:szCs w:val="28"/>
          <w:lang w:eastAsia="ru-RU"/>
        </w:rPr>
        <w:t xml:space="preserve">            </w:t>
      </w:r>
      <w:r w:rsidRPr="0038333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31</w:t>
      </w:r>
    </w:p>
    <w:tbl>
      <w:tblPr>
        <w:tblW w:w="14250" w:type="dxa"/>
        <w:tblLook w:val="04A0" w:firstRow="1" w:lastRow="0" w:firstColumn="1" w:lastColumn="0" w:noHBand="0" w:noVBand="1"/>
      </w:tblPr>
      <w:tblGrid>
        <w:gridCol w:w="9464"/>
        <w:gridCol w:w="4786"/>
      </w:tblGrid>
      <w:tr w:rsidR="00383338" w:rsidRPr="00383338" w14:paraId="6696B74A" w14:textId="77777777" w:rsidTr="00783791">
        <w:tc>
          <w:tcPr>
            <w:tcW w:w="9464" w:type="dxa"/>
            <w:shd w:val="clear" w:color="auto" w:fill="auto"/>
          </w:tcPr>
          <w:p w14:paraId="59CD31B2" w14:textId="77777777" w:rsidR="00383338" w:rsidRPr="00383338" w:rsidRDefault="00383338" w:rsidP="00383338">
            <w:pPr>
              <w:widowControl w:val="0"/>
              <w:autoSpaceDE w:val="0"/>
              <w:autoSpaceDN w:val="0"/>
              <w:spacing w:after="0" w:line="240" w:lineRule="auto"/>
              <w:rPr>
                <w:rFonts w:eastAsia="Times New Roman"/>
                <w:noProof/>
                <w:sz w:val="28"/>
                <w:szCs w:val="28"/>
                <w:highlight w:val="yellow"/>
                <w:lang w:eastAsia="ru-RU"/>
              </w:rPr>
            </w:pPr>
          </w:p>
        </w:tc>
        <w:tc>
          <w:tcPr>
            <w:tcW w:w="4786" w:type="dxa"/>
            <w:shd w:val="clear" w:color="auto" w:fill="auto"/>
          </w:tcPr>
          <w:p w14:paraId="2FF86064" w14:textId="77777777" w:rsidR="00383338" w:rsidRPr="00383338" w:rsidRDefault="00383338" w:rsidP="00383338">
            <w:pPr>
              <w:spacing w:after="0" w:line="240" w:lineRule="auto"/>
              <w:rPr>
                <w:rFonts w:ascii="Times New Roman" w:eastAsia="Times New Roman" w:hAnsi="Times New Roman" w:cs="Times New Roman"/>
                <w:sz w:val="24"/>
                <w:szCs w:val="24"/>
                <w:highlight w:val="yellow"/>
                <w:lang w:eastAsia="ru-RU"/>
              </w:rPr>
            </w:pPr>
          </w:p>
        </w:tc>
      </w:tr>
    </w:tbl>
    <w:p w14:paraId="3F027F5A" w14:textId="77777777" w:rsidR="00D923AE" w:rsidRPr="008D63CA" w:rsidRDefault="00D923AE" w:rsidP="00B22975">
      <w:pPr>
        <w:spacing w:after="0" w:line="240" w:lineRule="auto"/>
        <w:rPr>
          <w:rFonts w:ascii="Times New Roman" w:hAnsi="Times New Roman" w:cs="Times New Roman"/>
          <w:sz w:val="24"/>
          <w:szCs w:val="24"/>
          <w:lang w:eastAsia="ru-RU"/>
        </w:rPr>
      </w:pPr>
    </w:p>
    <w:tbl>
      <w:tblPr>
        <w:tblW w:w="10219" w:type="dxa"/>
        <w:tblCellSpacing w:w="0" w:type="dxa"/>
        <w:tblInd w:w="-13" w:type="dxa"/>
        <w:tblCellMar>
          <w:top w:w="15" w:type="dxa"/>
          <w:left w:w="15" w:type="dxa"/>
          <w:bottom w:w="15" w:type="dxa"/>
          <w:right w:w="15" w:type="dxa"/>
        </w:tblCellMar>
        <w:tblLook w:val="00A0" w:firstRow="1" w:lastRow="0" w:firstColumn="1" w:lastColumn="0" w:noHBand="0" w:noVBand="0"/>
      </w:tblPr>
      <w:tblGrid>
        <w:gridCol w:w="10219"/>
      </w:tblGrid>
      <w:tr w:rsidR="00D923AE" w:rsidRPr="00194CC7" w14:paraId="017C59B7" w14:textId="77777777" w:rsidTr="00383338">
        <w:trPr>
          <w:tblCellSpacing w:w="0" w:type="dxa"/>
        </w:trPr>
        <w:tc>
          <w:tcPr>
            <w:tcW w:w="10219" w:type="dxa"/>
            <w:tcBorders>
              <w:top w:val="nil"/>
              <w:left w:val="nil"/>
              <w:bottom w:val="nil"/>
              <w:right w:val="nil"/>
            </w:tcBorders>
            <w:tcMar>
              <w:top w:w="0" w:type="dxa"/>
              <w:left w:w="0" w:type="dxa"/>
              <w:bottom w:w="0" w:type="dxa"/>
              <w:right w:w="0" w:type="dxa"/>
            </w:tcMar>
          </w:tcPr>
          <w:p w14:paraId="5DDC87FE" w14:textId="77777777" w:rsidR="00383338" w:rsidRDefault="00383338" w:rsidP="00B22975">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Об образовании    антитеррористической группы </w:t>
            </w:r>
          </w:p>
          <w:p w14:paraId="705A157B" w14:textId="77777777" w:rsidR="00383338" w:rsidRDefault="00383338" w:rsidP="00B22975">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на территории </w:t>
            </w:r>
            <w:r w:rsidR="00D923AE" w:rsidRPr="00383338">
              <w:rPr>
                <w:rFonts w:ascii="Times New Roman" w:hAnsi="Times New Roman" w:cs="Times New Roman"/>
                <w:b/>
                <w:sz w:val="24"/>
                <w:szCs w:val="24"/>
                <w:lang w:eastAsia="ru-RU"/>
              </w:rPr>
              <w:t xml:space="preserve"> муниципального</w:t>
            </w:r>
            <w:r>
              <w:rPr>
                <w:rFonts w:ascii="Times New Roman" w:hAnsi="Times New Roman" w:cs="Times New Roman"/>
                <w:b/>
                <w:sz w:val="24"/>
                <w:szCs w:val="24"/>
                <w:lang w:eastAsia="ru-RU"/>
              </w:rPr>
              <w:t xml:space="preserve"> </w:t>
            </w:r>
            <w:r w:rsidR="00D923AE" w:rsidRPr="00383338">
              <w:rPr>
                <w:rFonts w:ascii="Times New Roman" w:hAnsi="Times New Roman" w:cs="Times New Roman"/>
                <w:b/>
                <w:sz w:val="24"/>
                <w:szCs w:val="24"/>
                <w:lang w:eastAsia="ru-RU"/>
              </w:rPr>
              <w:t xml:space="preserve">образования </w:t>
            </w:r>
          </w:p>
          <w:p w14:paraId="4AF6F357" w14:textId="77777777" w:rsidR="00383338" w:rsidRDefault="00383338" w:rsidP="00383338">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D923AE" w:rsidRPr="00383338">
              <w:rPr>
                <w:rFonts w:ascii="Times New Roman" w:hAnsi="Times New Roman" w:cs="Times New Roman"/>
                <w:b/>
                <w:sz w:val="24"/>
                <w:szCs w:val="24"/>
                <w:lang w:eastAsia="ru-RU"/>
              </w:rPr>
              <w:t>Тельмановское сельское поселение</w:t>
            </w:r>
          </w:p>
          <w:p w14:paraId="7EE21A8E" w14:textId="77777777" w:rsidR="00D923AE" w:rsidRDefault="00383338" w:rsidP="00383338">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D923AE" w:rsidRPr="00383338">
              <w:rPr>
                <w:rFonts w:ascii="Times New Roman" w:hAnsi="Times New Roman" w:cs="Times New Roman"/>
                <w:b/>
                <w:sz w:val="24"/>
                <w:szCs w:val="24"/>
                <w:lang w:eastAsia="ru-RU"/>
              </w:rPr>
              <w:t>Тосненского района  Ленинградской области</w:t>
            </w:r>
          </w:p>
          <w:p w14:paraId="4321C481" w14:textId="77777777" w:rsidR="00EA68E3" w:rsidRPr="00383338" w:rsidRDefault="00EA68E3" w:rsidP="00383338">
            <w:pPr>
              <w:spacing w:after="0" w:line="240" w:lineRule="auto"/>
              <w:rPr>
                <w:rFonts w:ascii="Times New Roman" w:hAnsi="Times New Roman" w:cs="Times New Roman"/>
                <w:b/>
                <w:sz w:val="24"/>
                <w:szCs w:val="24"/>
                <w:lang w:eastAsia="ru-RU"/>
              </w:rPr>
            </w:pPr>
          </w:p>
        </w:tc>
      </w:tr>
    </w:tbl>
    <w:p w14:paraId="1A8A7496" w14:textId="77777777" w:rsidR="00D923AE" w:rsidRPr="00980B92" w:rsidRDefault="00D923AE" w:rsidP="00980B92">
      <w:pPr>
        <w:spacing w:before="100" w:beforeAutospacing="1"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980B92">
        <w:rPr>
          <w:rFonts w:ascii="Times New Roman" w:hAnsi="Times New Roman" w:cs="Times New Roman"/>
          <w:color w:val="000000"/>
          <w:sz w:val="28"/>
          <w:szCs w:val="28"/>
          <w:lang w:eastAsia="ru-RU"/>
        </w:rPr>
        <w:t>В соответствии с Федеральным законом от 27 июля 2006 года №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w:t>
      </w:r>
      <w:r>
        <w:rPr>
          <w:rFonts w:ascii="Times New Roman" w:hAnsi="Times New Roman" w:cs="Times New Roman"/>
          <w:color w:val="000000"/>
          <w:sz w:val="28"/>
          <w:szCs w:val="28"/>
          <w:lang w:eastAsia="ru-RU"/>
        </w:rPr>
        <w:t>ы о предупреждении терроризма»,</w:t>
      </w:r>
      <w:r w:rsidRPr="00980B92">
        <w:rPr>
          <w:rFonts w:ascii="Times New Roman" w:hAnsi="Times New Roman" w:cs="Times New Roman"/>
          <w:color w:val="000000"/>
          <w:sz w:val="28"/>
          <w:szCs w:val="28"/>
          <w:lang w:eastAsia="ru-RU"/>
        </w:rPr>
        <w:t xml:space="preserve"> Федерального закона </w:t>
      </w:r>
      <w:r>
        <w:rPr>
          <w:rFonts w:ascii="Times New Roman" w:hAnsi="Times New Roman" w:cs="Times New Roman"/>
          <w:color w:val="000000"/>
          <w:sz w:val="28"/>
          <w:szCs w:val="28"/>
          <w:lang w:eastAsia="ru-RU"/>
        </w:rPr>
        <w:t>от 06 марта 2006г № 35-ФЗ</w:t>
      </w:r>
      <w:r w:rsidRPr="00980B92">
        <w:rPr>
          <w:rFonts w:ascii="Times New Roman" w:hAnsi="Times New Roman" w:cs="Times New Roman"/>
          <w:color w:val="000000"/>
          <w:sz w:val="28"/>
          <w:szCs w:val="28"/>
          <w:lang w:eastAsia="ru-RU"/>
        </w:rPr>
        <w:t>«О противодействии терроризму»,</w:t>
      </w:r>
      <w:r>
        <w:rPr>
          <w:rFonts w:ascii="Times New Roman" w:hAnsi="Times New Roman" w:cs="Times New Roman"/>
          <w:color w:val="000000"/>
          <w:sz w:val="28"/>
          <w:szCs w:val="28"/>
          <w:lang w:eastAsia="ru-RU"/>
        </w:rPr>
        <w:t xml:space="preserve"> Указом Президента РФ от 15.03.2006г № 116 « О мерах по противодействию терроризму»,</w:t>
      </w:r>
      <w:r w:rsidRPr="004422B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распоряжения</w:t>
      </w:r>
      <w:r w:rsidRPr="00980B92">
        <w:rPr>
          <w:rFonts w:ascii="Times New Roman" w:hAnsi="Times New Roman" w:cs="Times New Roman"/>
          <w:color w:val="000000"/>
          <w:sz w:val="28"/>
          <w:szCs w:val="28"/>
          <w:lang w:eastAsia="ru-RU"/>
        </w:rPr>
        <w:t xml:space="preserve"> губернатора Ленинградской области от 31 января 2007 года № 30-р «О мерах по противодействию терроризму на территории Ленинградской области»</w:t>
      </w:r>
      <w:r>
        <w:rPr>
          <w:rFonts w:ascii="Times New Roman" w:hAnsi="Times New Roman" w:cs="Times New Roman"/>
          <w:color w:val="000000"/>
          <w:sz w:val="28"/>
          <w:szCs w:val="28"/>
          <w:lang w:eastAsia="ru-RU"/>
        </w:rPr>
        <w:t>,</w:t>
      </w:r>
      <w:r w:rsidRPr="00980B9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статьи 14 Федерального закона от 06.10.2003 № 131-ФЗ « Об общих принципах организации местного самоуправления в РФ», Статьи</w:t>
      </w:r>
      <w:r w:rsidR="0038333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3, пункта 2 Устава МО Тельмановское сельское поселение</w:t>
      </w:r>
      <w:r w:rsidRPr="00980B92">
        <w:rPr>
          <w:rFonts w:ascii="Times New Roman" w:hAnsi="Times New Roman" w:cs="Times New Roman"/>
          <w:color w:val="000000"/>
          <w:sz w:val="28"/>
          <w:szCs w:val="28"/>
          <w:lang w:eastAsia="ru-RU"/>
        </w:rPr>
        <w:t xml:space="preserve">» </w:t>
      </w:r>
    </w:p>
    <w:p w14:paraId="4CA74D53" w14:textId="77777777" w:rsidR="001455DA" w:rsidRDefault="00D923AE" w:rsidP="001455DA">
      <w:pPr>
        <w:spacing w:before="120" w:after="120" w:line="240" w:lineRule="auto"/>
        <w:jc w:val="both"/>
        <w:rPr>
          <w:rFonts w:ascii="Times New Roman" w:hAnsi="Times New Roman" w:cs="Times New Roman"/>
          <w:color w:val="000000"/>
          <w:sz w:val="28"/>
          <w:szCs w:val="28"/>
          <w:lang w:eastAsia="ru-RU"/>
        </w:rPr>
      </w:pPr>
      <w:r w:rsidRPr="00980B92">
        <w:rPr>
          <w:rFonts w:ascii="Times New Roman" w:hAnsi="Times New Roman" w:cs="Times New Roman"/>
          <w:color w:val="000000"/>
          <w:sz w:val="28"/>
          <w:szCs w:val="28"/>
          <w:lang w:eastAsia="ru-RU"/>
        </w:rPr>
        <w:t>ПОСТАНОВЛЯЮ:</w:t>
      </w:r>
    </w:p>
    <w:p w14:paraId="494E3C49" w14:textId="77777777" w:rsidR="00383338" w:rsidRPr="00EA68E3" w:rsidRDefault="00383338" w:rsidP="001455DA">
      <w:pPr>
        <w:pStyle w:val="a6"/>
        <w:numPr>
          <w:ilvl w:val="0"/>
          <w:numId w:val="2"/>
        </w:numPr>
        <w:spacing w:before="120" w:after="120"/>
        <w:ind w:left="414" w:hanging="403"/>
        <w:jc w:val="both"/>
        <w:rPr>
          <w:rFonts w:ascii="Times New Roman" w:hAnsi="Times New Roman" w:cs="Times New Roman"/>
          <w:color w:val="000000"/>
          <w:sz w:val="28"/>
          <w:szCs w:val="28"/>
          <w:lang w:eastAsia="ru-RU"/>
        </w:rPr>
      </w:pPr>
      <w:r w:rsidRPr="00EA68E3">
        <w:rPr>
          <w:rFonts w:ascii="Times New Roman" w:hAnsi="Times New Roman" w:cs="Times New Roman"/>
          <w:color w:val="000000"/>
          <w:sz w:val="28"/>
          <w:szCs w:val="28"/>
          <w:lang w:eastAsia="ru-RU"/>
        </w:rPr>
        <w:t xml:space="preserve">Утвердить Положение об антитеррористической группе муниципального образования Тельмановское сельское поселение Тосненского района Ленинградской области в новой редакции </w:t>
      </w:r>
      <w:proofErr w:type="gramStart"/>
      <w:r w:rsidRPr="00EA68E3">
        <w:rPr>
          <w:rFonts w:ascii="Times New Roman" w:hAnsi="Times New Roman" w:cs="Times New Roman"/>
          <w:color w:val="000000"/>
          <w:sz w:val="28"/>
          <w:szCs w:val="28"/>
          <w:lang w:eastAsia="ru-RU"/>
        </w:rPr>
        <w:t>( Приложение</w:t>
      </w:r>
      <w:proofErr w:type="gramEnd"/>
      <w:r w:rsidRPr="00EA68E3">
        <w:rPr>
          <w:rFonts w:ascii="Times New Roman" w:hAnsi="Times New Roman" w:cs="Times New Roman"/>
          <w:color w:val="000000"/>
          <w:sz w:val="28"/>
          <w:szCs w:val="28"/>
          <w:lang w:eastAsia="ru-RU"/>
        </w:rPr>
        <w:t xml:space="preserve"> 1 )</w:t>
      </w:r>
    </w:p>
    <w:p w14:paraId="596B977B" w14:textId="77777777" w:rsidR="00EA68E3" w:rsidRPr="00EA68E3" w:rsidRDefault="00EA68E3" w:rsidP="00EA68E3">
      <w:pPr>
        <w:pStyle w:val="a6"/>
        <w:numPr>
          <w:ilvl w:val="0"/>
          <w:numId w:val="2"/>
        </w:numPr>
        <w:spacing w:after="0"/>
        <w:ind w:left="414" w:hanging="403"/>
        <w:jc w:val="both"/>
        <w:rPr>
          <w:rFonts w:ascii="Times New Roman" w:hAnsi="Times New Roman" w:cs="Times New Roman"/>
          <w:sz w:val="28"/>
          <w:szCs w:val="28"/>
          <w:lang w:eastAsia="ru-RU"/>
        </w:rPr>
      </w:pPr>
      <w:r w:rsidRPr="00980B92">
        <w:rPr>
          <w:rFonts w:ascii="Times New Roman" w:hAnsi="Times New Roman" w:cs="Times New Roman"/>
          <w:color w:val="000000"/>
          <w:sz w:val="28"/>
          <w:szCs w:val="28"/>
          <w:lang w:eastAsia="ru-RU"/>
        </w:rPr>
        <w:t>Утвердить Регламе</w:t>
      </w:r>
      <w:r>
        <w:rPr>
          <w:rFonts w:ascii="Times New Roman" w:hAnsi="Times New Roman" w:cs="Times New Roman"/>
          <w:color w:val="000000"/>
          <w:sz w:val="28"/>
          <w:szCs w:val="28"/>
          <w:lang w:eastAsia="ru-RU"/>
        </w:rPr>
        <w:t xml:space="preserve">нт антитеррористической </w:t>
      </w:r>
      <w:proofErr w:type="gramStart"/>
      <w:r>
        <w:rPr>
          <w:rFonts w:ascii="Times New Roman" w:hAnsi="Times New Roman" w:cs="Times New Roman"/>
          <w:color w:val="000000"/>
          <w:sz w:val="28"/>
          <w:szCs w:val="28"/>
          <w:lang w:eastAsia="ru-RU"/>
        </w:rPr>
        <w:t xml:space="preserve">группы </w:t>
      </w:r>
      <w:r w:rsidRPr="00980B92">
        <w:rPr>
          <w:rFonts w:ascii="Times New Roman" w:hAnsi="Times New Roman" w:cs="Times New Roman"/>
          <w:color w:val="000000"/>
          <w:sz w:val="28"/>
          <w:szCs w:val="28"/>
          <w:lang w:eastAsia="ru-RU"/>
        </w:rPr>
        <w:t xml:space="preserve"> муниципального</w:t>
      </w:r>
      <w:proofErr w:type="gramEnd"/>
      <w:r w:rsidRPr="00980B92">
        <w:rPr>
          <w:rFonts w:ascii="Times New Roman" w:hAnsi="Times New Roman" w:cs="Times New Roman"/>
          <w:color w:val="000000"/>
          <w:sz w:val="28"/>
          <w:szCs w:val="28"/>
          <w:lang w:eastAsia="ru-RU"/>
        </w:rPr>
        <w:t xml:space="preserve"> образования Тельмановское сельское поселение Тосненского района Ленинградско</w:t>
      </w:r>
      <w:r>
        <w:rPr>
          <w:rFonts w:ascii="Times New Roman" w:hAnsi="Times New Roman" w:cs="Times New Roman"/>
          <w:color w:val="000000"/>
          <w:sz w:val="28"/>
          <w:szCs w:val="28"/>
          <w:lang w:eastAsia="ru-RU"/>
        </w:rPr>
        <w:t>й области согласно ( Приложение 2 )</w:t>
      </w:r>
    </w:p>
    <w:p w14:paraId="0F9F3728" w14:textId="77777777" w:rsidR="00EA68E3" w:rsidRDefault="00EA68E3" w:rsidP="00EA68E3">
      <w:pPr>
        <w:spacing w:after="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 </w:t>
      </w:r>
      <w:r w:rsidR="00383338">
        <w:rPr>
          <w:rFonts w:ascii="Times New Roman" w:hAnsi="Times New Roman" w:cs="Times New Roman"/>
          <w:color w:val="000000"/>
          <w:sz w:val="28"/>
          <w:szCs w:val="28"/>
          <w:lang w:eastAsia="ru-RU"/>
        </w:rPr>
        <w:t xml:space="preserve">. Внести изменение в </w:t>
      </w:r>
      <w:proofErr w:type="gramStart"/>
      <w:r w:rsidR="00383338">
        <w:rPr>
          <w:rFonts w:ascii="Times New Roman" w:hAnsi="Times New Roman" w:cs="Times New Roman"/>
          <w:color w:val="000000"/>
          <w:sz w:val="28"/>
          <w:szCs w:val="28"/>
          <w:lang w:eastAsia="ru-RU"/>
        </w:rPr>
        <w:t>состав  антитеррористической</w:t>
      </w:r>
      <w:proofErr w:type="gramEnd"/>
      <w:r w:rsidR="00383338">
        <w:rPr>
          <w:rFonts w:ascii="Times New Roman" w:hAnsi="Times New Roman" w:cs="Times New Roman"/>
          <w:color w:val="000000"/>
          <w:sz w:val="28"/>
          <w:szCs w:val="28"/>
          <w:lang w:eastAsia="ru-RU"/>
        </w:rPr>
        <w:t xml:space="preserve"> группы</w:t>
      </w:r>
      <w:r w:rsidR="00D923AE" w:rsidRPr="00980B92">
        <w:rPr>
          <w:rFonts w:ascii="Times New Roman" w:hAnsi="Times New Roman" w:cs="Times New Roman"/>
          <w:color w:val="000000"/>
          <w:sz w:val="28"/>
          <w:szCs w:val="28"/>
          <w:lang w:eastAsia="ru-RU"/>
        </w:rPr>
        <w:t xml:space="preserve"> муниципального </w:t>
      </w:r>
      <w:r>
        <w:rPr>
          <w:rFonts w:ascii="Times New Roman" w:hAnsi="Times New Roman" w:cs="Times New Roman"/>
          <w:color w:val="000000"/>
          <w:sz w:val="28"/>
          <w:szCs w:val="28"/>
          <w:lang w:eastAsia="ru-RU"/>
        </w:rPr>
        <w:t xml:space="preserve">   </w:t>
      </w:r>
    </w:p>
    <w:p w14:paraId="6A13BB77" w14:textId="77777777" w:rsidR="00EA68E3" w:rsidRDefault="00EA68E3" w:rsidP="00EA68E3">
      <w:pPr>
        <w:spacing w:after="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D923AE" w:rsidRPr="00980B92">
        <w:rPr>
          <w:rFonts w:ascii="Times New Roman" w:hAnsi="Times New Roman" w:cs="Times New Roman"/>
          <w:color w:val="000000"/>
          <w:sz w:val="28"/>
          <w:szCs w:val="28"/>
          <w:lang w:eastAsia="ru-RU"/>
        </w:rPr>
        <w:t>образования Тельмановское сельское поселение Тосненского муниципально</w:t>
      </w:r>
      <w:r w:rsidR="00383338">
        <w:rPr>
          <w:rFonts w:ascii="Times New Roman" w:hAnsi="Times New Roman" w:cs="Times New Roman"/>
          <w:color w:val="000000"/>
          <w:sz w:val="28"/>
          <w:szCs w:val="28"/>
          <w:lang w:eastAsia="ru-RU"/>
        </w:rPr>
        <w:t xml:space="preserve">го </w:t>
      </w:r>
      <w:r>
        <w:rPr>
          <w:rFonts w:ascii="Times New Roman" w:hAnsi="Times New Roman" w:cs="Times New Roman"/>
          <w:color w:val="000000"/>
          <w:sz w:val="28"/>
          <w:szCs w:val="28"/>
          <w:lang w:eastAsia="ru-RU"/>
        </w:rPr>
        <w:t xml:space="preserve">  </w:t>
      </w:r>
    </w:p>
    <w:p w14:paraId="120BBE71" w14:textId="77777777" w:rsidR="00EA68E3" w:rsidRDefault="00EA68E3" w:rsidP="00EA68E3">
      <w:pPr>
        <w:spacing w:after="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383338">
        <w:rPr>
          <w:rFonts w:ascii="Times New Roman" w:hAnsi="Times New Roman" w:cs="Times New Roman"/>
          <w:color w:val="000000"/>
          <w:sz w:val="28"/>
          <w:szCs w:val="28"/>
          <w:lang w:eastAsia="ru-RU"/>
        </w:rPr>
        <w:t xml:space="preserve">района Ленинградской </w:t>
      </w:r>
      <w:proofErr w:type="gramStart"/>
      <w:r w:rsidR="00383338">
        <w:rPr>
          <w:rFonts w:ascii="Times New Roman" w:hAnsi="Times New Roman" w:cs="Times New Roman"/>
          <w:color w:val="000000"/>
          <w:sz w:val="28"/>
          <w:szCs w:val="28"/>
          <w:lang w:eastAsia="ru-RU"/>
        </w:rPr>
        <w:t xml:space="preserve">области </w:t>
      </w:r>
      <w:r>
        <w:rPr>
          <w:rFonts w:ascii="Times New Roman" w:hAnsi="Times New Roman" w:cs="Times New Roman"/>
          <w:color w:val="000000"/>
          <w:sz w:val="28"/>
          <w:szCs w:val="28"/>
          <w:lang w:eastAsia="ru-RU"/>
        </w:rPr>
        <w:t xml:space="preserve"> (</w:t>
      </w:r>
      <w:proofErr w:type="gramEnd"/>
      <w:r>
        <w:rPr>
          <w:rFonts w:ascii="Times New Roman" w:hAnsi="Times New Roman" w:cs="Times New Roman"/>
          <w:color w:val="000000"/>
          <w:sz w:val="28"/>
          <w:szCs w:val="28"/>
          <w:lang w:eastAsia="ru-RU"/>
        </w:rPr>
        <w:t xml:space="preserve"> Приложение 3</w:t>
      </w:r>
      <w:r w:rsidR="00383338">
        <w:rPr>
          <w:rFonts w:ascii="Times New Roman" w:hAnsi="Times New Roman" w:cs="Times New Roman"/>
          <w:color w:val="000000"/>
          <w:sz w:val="28"/>
          <w:szCs w:val="28"/>
          <w:lang w:eastAsia="ru-RU"/>
        </w:rPr>
        <w:t>)</w:t>
      </w:r>
    </w:p>
    <w:p w14:paraId="6795B257" w14:textId="77777777" w:rsidR="00EA68E3" w:rsidRPr="00EA68E3" w:rsidRDefault="00EA68E3" w:rsidP="00EA68E3">
      <w:pPr>
        <w:pStyle w:val="a6"/>
        <w:numPr>
          <w:ilvl w:val="0"/>
          <w:numId w:val="5"/>
        </w:numPr>
        <w:spacing w:after="0"/>
        <w:jc w:val="both"/>
        <w:rPr>
          <w:rFonts w:ascii="Times New Roman" w:hAnsi="Times New Roman" w:cs="Times New Roman"/>
          <w:color w:val="000000"/>
          <w:sz w:val="28"/>
          <w:szCs w:val="28"/>
          <w:lang w:eastAsia="ru-RU"/>
        </w:rPr>
      </w:pPr>
      <w:r w:rsidRPr="00EA68E3">
        <w:rPr>
          <w:rFonts w:ascii="Times New Roman" w:hAnsi="Times New Roman" w:cs="Times New Roman"/>
          <w:color w:val="000000"/>
          <w:sz w:val="28"/>
          <w:szCs w:val="28"/>
          <w:lang w:eastAsia="ru-RU"/>
        </w:rPr>
        <w:t xml:space="preserve">Постановления № 89 от 26.03.14г. и № 18 от 03.02.17г считать утратившим </w:t>
      </w:r>
    </w:p>
    <w:p w14:paraId="74E7A3C5" w14:textId="77777777" w:rsidR="00EA68E3" w:rsidRPr="00EA68E3" w:rsidRDefault="00EA68E3" w:rsidP="00EA68E3">
      <w:pPr>
        <w:spacing w:after="0"/>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Pr="00EA68E3">
        <w:rPr>
          <w:rFonts w:ascii="Times New Roman" w:hAnsi="Times New Roman" w:cs="Times New Roman"/>
          <w:color w:val="000000"/>
          <w:sz w:val="28"/>
          <w:szCs w:val="28"/>
          <w:lang w:eastAsia="ru-RU"/>
        </w:rPr>
        <w:t>силу</w:t>
      </w:r>
    </w:p>
    <w:p w14:paraId="7582B98B" w14:textId="77777777" w:rsidR="00EA68E3" w:rsidRPr="00EA68E3" w:rsidRDefault="00D923AE" w:rsidP="00EA68E3">
      <w:pPr>
        <w:pStyle w:val="a6"/>
        <w:numPr>
          <w:ilvl w:val="0"/>
          <w:numId w:val="5"/>
        </w:numPr>
        <w:spacing w:before="86" w:after="0"/>
        <w:jc w:val="both"/>
        <w:rPr>
          <w:rFonts w:ascii="Times New Roman" w:hAnsi="Times New Roman" w:cs="Times New Roman"/>
          <w:sz w:val="28"/>
          <w:szCs w:val="28"/>
          <w:lang w:eastAsia="ru-RU"/>
        </w:rPr>
      </w:pPr>
      <w:r w:rsidRPr="00EA68E3">
        <w:rPr>
          <w:rFonts w:ascii="Times New Roman" w:hAnsi="Times New Roman" w:cs="Times New Roman"/>
          <w:sz w:val="28"/>
          <w:szCs w:val="28"/>
          <w:lang w:eastAsia="ru-RU"/>
        </w:rPr>
        <w:lastRenderedPageBreak/>
        <w:t xml:space="preserve">Данное постановление опубликовать на сайте МО Тельмановское сельское </w:t>
      </w:r>
    </w:p>
    <w:p w14:paraId="331508CD" w14:textId="77777777" w:rsidR="00D923AE" w:rsidRPr="00EA68E3" w:rsidRDefault="00D923AE" w:rsidP="00EA68E3">
      <w:pPr>
        <w:pStyle w:val="a6"/>
        <w:spacing w:before="86" w:after="0"/>
        <w:ind w:left="419"/>
        <w:jc w:val="both"/>
        <w:rPr>
          <w:rFonts w:ascii="Times New Roman" w:hAnsi="Times New Roman" w:cs="Times New Roman"/>
          <w:sz w:val="28"/>
          <w:szCs w:val="28"/>
          <w:lang w:eastAsia="ru-RU"/>
        </w:rPr>
      </w:pPr>
      <w:r w:rsidRPr="00EA68E3">
        <w:rPr>
          <w:rFonts w:ascii="Times New Roman" w:hAnsi="Times New Roman" w:cs="Times New Roman"/>
          <w:sz w:val="28"/>
          <w:szCs w:val="28"/>
          <w:lang w:eastAsia="ru-RU"/>
        </w:rPr>
        <w:t xml:space="preserve">поселение </w:t>
      </w:r>
      <w:r w:rsidR="00EA68E3">
        <w:rPr>
          <w:rFonts w:ascii="Times New Roman" w:hAnsi="Times New Roman" w:cs="Times New Roman"/>
          <w:sz w:val="28"/>
          <w:szCs w:val="28"/>
          <w:lang w:val="en-US" w:eastAsia="ru-RU"/>
        </w:rPr>
        <w:t>www.telmana</w:t>
      </w:r>
      <w:r w:rsidRPr="00EA68E3">
        <w:rPr>
          <w:rFonts w:ascii="Times New Roman" w:hAnsi="Times New Roman" w:cs="Times New Roman"/>
          <w:sz w:val="28"/>
          <w:szCs w:val="28"/>
          <w:lang w:eastAsia="ru-RU"/>
        </w:rPr>
        <w:t>.</w:t>
      </w:r>
      <w:r w:rsidR="00EA68E3">
        <w:rPr>
          <w:rFonts w:ascii="Times New Roman" w:hAnsi="Times New Roman" w:cs="Times New Roman"/>
          <w:sz w:val="28"/>
          <w:szCs w:val="28"/>
          <w:lang w:val="en-US" w:eastAsia="ru-RU"/>
        </w:rPr>
        <w:t>info</w:t>
      </w:r>
    </w:p>
    <w:p w14:paraId="48FF6B53" w14:textId="77777777" w:rsidR="00EA68E3" w:rsidRDefault="00D923AE" w:rsidP="00EA68E3">
      <w:pPr>
        <w:spacing w:before="86" w:after="0"/>
        <w:ind w:left="14"/>
        <w:jc w:val="both"/>
        <w:rPr>
          <w:rFonts w:ascii="Times New Roman" w:hAnsi="Times New Roman" w:cs="Times New Roman"/>
          <w:color w:val="000000"/>
          <w:sz w:val="28"/>
          <w:szCs w:val="28"/>
          <w:lang w:eastAsia="ru-RU"/>
        </w:rPr>
      </w:pPr>
      <w:r w:rsidRPr="00980B92">
        <w:rPr>
          <w:rFonts w:ascii="Times New Roman" w:hAnsi="Times New Roman" w:cs="Times New Roman"/>
          <w:sz w:val="28"/>
          <w:szCs w:val="28"/>
          <w:lang w:eastAsia="ru-RU"/>
        </w:rPr>
        <w:t>6</w:t>
      </w:r>
      <w:r w:rsidR="00EA68E3">
        <w:rPr>
          <w:rFonts w:ascii="Times New Roman" w:hAnsi="Times New Roman" w:cs="Times New Roman"/>
          <w:sz w:val="28"/>
          <w:szCs w:val="28"/>
          <w:lang w:eastAsia="ru-RU"/>
        </w:rPr>
        <w:t xml:space="preserve"> </w:t>
      </w:r>
      <w:proofErr w:type="gramStart"/>
      <w:r w:rsidR="00EA68E3">
        <w:rPr>
          <w:rFonts w:ascii="Times New Roman" w:hAnsi="Times New Roman" w:cs="Times New Roman"/>
          <w:sz w:val="28"/>
          <w:szCs w:val="28"/>
          <w:lang w:eastAsia="ru-RU"/>
        </w:rPr>
        <w:t xml:space="preserve">  </w:t>
      </w:r>
      <w:r w:rsidRPr="00980B92">
        <w:rPr>
          <w:rFonts w:ascii="Times New Roman" w:hAnsi="Times New Roman" w:cs="Times New Roman"/>
          <w:sz w:val="28"/>
          <w:szCs w:val="28"/>
          <w:lang w:eastAsia="ru-RU"/>
        </w:rPr>
        <w:t>.</w:t>
      </w:r>
      <w:r w:rsidR="00EA68E3">
        <w:rPr>
          <w:rFonts w:ascii="Times New Roman" w:hAnsi="Times New Roman" w:cs="Times New Roman"/>
          <w:color w:val="000000"/>
          <w:sz w:val="28"/>
          <w:szCs w:val="28"/>
          <w:lang w:eastAsia="ru-RU"/>
        </w:rPr>
        <w:t>Контроль</w:t>
      </w:r>
      <w:proofErr w:type="gramEnd"/>
      <w:r w:rsidR="00EA68E3">
        <w:rPr>
          <w:rFonts w:ascii="Times New Roman" w:hAnsi="Times New Roman" w:cs="Times New Roman"/>
          <w:color w:val="000000"/>
          <w:sz w:val="28"/>
          <w:szCs w:val="28"/>
          <w:lang w:eastAsia="ru-RU"/>
        </w:rPr>
        <w:t xml:space="preserve"> за исполнением данного</w:t>
      </w:r>
      <w:r w:rsidRPr="00980B92">
        <w:rPr>
          <w:rFonts w:ascii="Times New Roman" w:hAnsi="Times New Roman" w:cs="Times New Roman"/>
          <w:color w:val="000000"/>
          <w:sz w:val="28"/>
          <w:szCs w:val="28"/>
          <w:lang w:eastAsia="ru-RU"/>
        </w:rPr>
        <w:t xml:space="preserve"> </w:t>
      </w:r>
      <w:r w:rsidR="00EA68E3">
        <w:rPr>
          <w:rFonts w:ascii="Times New Roman" w:hAnsi="Times New Roman" w:cs="Times New Roman"/>
          <w:color w:val="000000"/>
          <w:sz w:val="28"/>
          <w:szCs w:val="28"/>
          <w:lang w:eastAsia="ru-RU"/>
        </w:rPr>
        <w:t xml:space="preserve">постановления возложить на заместителя </w:t>
      </w:r>
    </w:p>
    <w:p w14:paraId="09C53A9A" w14:textId="77777777" w:rsidR="00D923AE" w:rsidRDefault="00EA68E3" w:rsidP="00EA68E3">
      <w:pPr>
        <w:spacing w:before="86" w:after="0"/>
        <w:ind w:left="1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455DA">
        <w:rPr>
          <w:rFonts w:ascii="Times New Roman" w:hAnsi="Times New Roman" w:cs="Times New Roman"/>
          <w:color w:val="000000"/>
          <w:sz w:val="28"/>
          <w:szCs w:val="28"/>
          <w:lang w:eastAsia="ru-RU"/>
        </w:rPr>
        <w:t>главы администрации  Лапшина А.В.</w:t>
      </w:r>
    </w:p>
    <w:p w14:paraId="6E65EB8D" w14:textId="77777777" w:rsidR="00EA68E3" w:rsidRDefault="00EA68E3" w:rsidP="00980B92">
      <w:pPr>
        <w:spacing w:before="86" w:after="0" w:line="240" w:lineRule="auto"/>
        <w:ind w:left="14"/>
        <w:jc w:val="both"/>
        <w:rPr>
          <w:rFonts w:ascii="Times New Roman" w:hAnsi="Times New Roman" w:cs="Times New Roman"/>
          <w:color w:val="000000"/>
          <w:sz w:val="28"/>
          <w:szCs w:val="28"/>
          <w:lang w:eastAsia="ru-RU"/>
        </w:rPr>
      </w:pPr>
    </w:p>
    <w:p w14:paraId="570A769C" w14:textId="77777777" w:rsidR="00D923AE" w:rsidRPr="00980B92" w:rsidRDefault="00D923AE" w:rsidP="00865EE8">
      <w:pPr>
        <w:spacing w:before="86" w:after="0" w:line="240" w:lineRule="auto"/>
        <w:jc w:val="both"/>
        <w:rPr>
          <w:rFonts w:ascii="Times New Roman" w:hAnsi="Times New Roman" w:cs="Times New Roman"/>
          <w:sz w:val="28"/>
          <w:szCs w:val="28"/>
          <w:lang w:eastAsia="ru-RU"/>
        </w:rPr>
      </w:pPr>
      <w:r w:rsidRPr="00980B92">
        <w:rPr>
          <w:rFonts w:ascii="Times New Roman" w:hAnsi="Times New Roman" w:cs="Times New Roman"/>
          <w:sz w:val="28"/>
          <w:szCs w:val="28"/>
          <w:lang w:eastAsia="ru-RU"/>
        </w:rPr>
        <w:t>Глава ад</w:t>
      </w:r>
      <w:r>
        <w:rPr>
          <w:rFonts w:ascii="Times New Roman" w:hAnsi="Times New Roman" w:cs="Times New Roman"/>
          <w:sz w:val="28"/>
          <w:szCs w:val="28"/>
          <w:lang w:eastAsia="ru-RU"/>
        </w:rPr>
        <w:t xml:space="preserve">министрации                </w:t>
      </w:r>
      <w:r w:rsidRPr="00980B92">
        <w:rPr>
          <w:rFonts w:ascii="Times New Roman" w:hAnsi="Times New Roman" w:cs="Times New Roman"/>
          <w:sz w:val="28"/>
          <w:szCs w:val="28"/>
          <w:lang w:eastAsia="ru-RU"/>
        </w:rPr>
        <w:t xml:space="preserve">                                  </w:t>
      </w:r>
      <w:r w:rsidR="00EA68E3">
        <w:rPr>
          <w:rFonts w:ascii="Times New Roman" w:hAnsi="Times New Roman" w:cs="Times New Roman"/>
          <w:sz w:val="28"/>
          <w:szCs w:val="28"/>
          <w:lang w:eastAsia="ru-RU"/>
        </w:rPr>
        <w:t xml:space="preserve">                   Приходько С.А.</w:t>
      </w:r>
    </w:p>
    <w:p w14:paraId="47751836" w14:textId="77777777" w:rsidR="00D923AE" w:rsidRDefault="00D923AE" w:rsidP="008D63CA">
      <w:pPr>
        <w:spacing w:before="100" w:beforeAutospacing="1" w:after="0" w:line="240" w:lineRule="auto"/>
        <w:rPr>
          <w:rFonts w:ascii="Times New Roman" w:hAnsi="Times New Roman" w:cs="Times New Roman"/>
          <w:sz w:val="24"/>
          <w:szCs w:val="24"/>
          <w:lang w:eastAsia="ru-RU"/>
        </w:rPr>
      </w:pPr>
    </w:p>
    <w:p w14:paraId="722EABC7" w14:textId="77777777" w:rsidR="00EA68E3" w:rsidRDefault="00EA68E3" w:rsidP="008D63CA">
      <w:pPr>
        <w:spacing w:before="100" w:beforeAutospacing="1" w:after="0" w:line="240" w:lineRule="auto"/>
        <w:rPr>
          <w:rFonts w:ascii="Times New Roman" w:hAnsi="Times New Roman" w:cs="Times New Roman"/>
          <w:sz w:val="24"/>
          <w:szCs w:val="24"/>
          <w:lang w:eastAsia="ru-RU"/>
        </w:rPr>
      </w:pPr>
    </w:p>
    <w:p w14:paraId="0380DB2C" w14:textId="77777777" w:rsidR="00EA68E3" w:rsidRDefault="00EA68E3" w:rsidP="008D63CA">
      <w:pPr>
        <w:spacing w:before="100" w:beforeAutospacing="1" w:after="0" w:line="240" w:lineRule="auto"/>
        <w:rPr>
          <w:rFonts w:ascii="Times New Roman" w:hAnsi="Times New Roman" w:cs="Times New Roman"/>
          <w:sz w:val="24"/>
          <w:szCs w:val="24"/>
          <w:lang w:eastAsia="ru-RU"/>
        </w:rPr>
      </w:pPr>
    </w:p>
    <w:p w14:paraId="0164CD6D" w14:textId="77777777" w:rsidR="00EA68E3" w:rsidRDefault="00EA68E3" w:rsidP="008D63CA">
      <w:pPr>
        <w:spacing w:before="100" w:beforeAutospacing="1" w:after="0" w:line="240" w:lineRule="auto"/>
        <w:rPr>
          <w:rFonts w:ascii="Times New Roman" w:hAnsi="Times New Roman" w:cs="Times New Roman"/>
          <w:sz w:val="24"/>
          <w:szCs w:val="24"/>
          <w:lang w:eastAsia="ru-RU"/>
        </w:rPr>
      </w:pPr>
    </w:p>
    <w:p w14:paraId="1329890B" w14:textId="77777777" w:rsidR="00EA68E3" w:rsidRDefault="00EA68E3" w:rsidP="008D63CA">
      <w:pPr>
        <w:spacing w:before="100" w:beforeAutospacing="1" w:after="0" w:line="240" w:lineRule="auto"/>
        <w:rPr>
          <w:rFonts w:ascii="Times New Roman" w:hAnsi="Times New Roman" w:cs="Times New Roman"/>
          <w:sz w:val="24"/>
          <w:szCs w:val="24"/>
          <w:lang w:eastAsia="ru-RU"/>
        </w:rPr>
      </w:pPr>
    </w:p>
    <w:p w14:paraId="3B7B388C" w14:textId="77777777" w:rsidR="00EA68E3" w:rsidRDefault="00EA68E3" w:rsidP="008D63CA">
      <w:pPr>
        <w:spacing w:before="100" w:beforeAutospacing="1" w:after="0" w:line="240" w:lineRule="auto"/>
        <w:rPr>
          <w:rFonts w:ascii="Times New Roman" w:hAnsi="Times New Roman" w:cs="Times New Roman"/>
          <w:sz w:val="24"/>
          <w:szCs w:val="24"/>
          <w:lang w:eastAsia="ru-RU"/>
        </w:rPr>
      </w:pPr>
    </w:p>
    <w:p w14:paraId="01353821" w14:textId="77777777" w:rsidR="00EA68E3" w:rsidRDefault="00EA68E3" w:rsidP="008D63CA">
      <w:pPr>
        <w:spacing w:before="100" w:beforeAutospacing="1" w:after="0" w:line="240" w:lineRule="auto"/>
        <w:rPr>
          <w:rFonts w:ascii="Times New Roman" w:hAnsi="Times New Roman" w:cs="Times New Roman"/>
          <w:sz w:val="24"/>
          <w:szCs w:val="24"/>
          <w:lang w:eastAsia="ru-RU"/>
        </w:rPr>
      </w:pPr>
    </w:p>
    <w:p w14:paraId="71B6FCF0" w14:textId="77777777" w:rsidR="00EA68E3" w:rsidRDefault="00EA68E3" w:rsidP="008D63CA">
      <w:pPr>
        <w:spacing w:before="100" w:beforeAutospacing="1" w:after="0" w:line="240" w:lineRule="auto"/>
        <w:rPr>
          <w:rFonts w:ascii="Times New Roman" w:hAnsi="Times New Roman" w:cs="Times New Roman"/>
          <w:sz w:val="24"/>
          <w:szCs w:val="24"/>
          <w:lang w:eastAsia="ru-RU"/>
        </w:rPr>
      </w:pPr>
    </w:p>
    <w:p w14:paraId="141270D0" w14:textId="77777777" w:rsidR="00EA68E3" w:rsidRDefault="00EA68E3" w:rsidP="008D63CA">
      <w:pPr>
        <w:spacing w:before="100" w:beforeAutospacing="1" w:after="0" w:line="240" w:lineRule="auto"/>
        <w:rPr>
          <w:rFonts w:ascii="Times New Roman" w:hAnsi="Times New Roman" w:cs="Times New Roman"/>
          <w:sz w:val="24"/>
          <w:szCs w:val="24"/>
          <w:lang w:eastAsia="ru-RU"/>
        </w:rPr>
      </w:pPr>
    </w:p>
    <w:p w14:paraId="227E90B0" w14:textId="77777777" w:rsidR="00EA68E3" w:rsidRDefault="00EA68E3" w:rsidP="008D63CA">
      <w:pPr>
        <w:spacing w:before="100" w:beforeAutospacing="1" w:after="0" w:line="240" w:lineRule="auto"/>
        <w:rPr>
          <w:rFonts w:ascii="Times New Roman" w:hAnsi="Times New Roman" w:cs="Times New Roman"/>
          <w:sz w:val="24"/>
          <w:szCs w:val="24"/>
          <w:lang w:eastAsia="ru-RU"/>
        </w:rPr>
      </w:pPr>
    </w:p>
    <w:p w14:paraId="6C818175" w14:textId="77777777" w:rsidR="00EA68E3" w:rsidRDefault="00EA68E3" w:rsidP="008D63CA">
      <w:pPr>
        <w:spacing w:before="100" w:beforeAutospacing="1" w:after="0" w:line="240" w:lineRule="auto"/>
        <w:rPr>
          <w:rFonts w:ascii="Times New Roman" w:hAnsi="Times New Roman" w:cs="Times New Roman"/>
          <w:sz w:val="24"/>
          <w:szCs w:val="24"/>
          <w:lang w:eastAsia="ru-RU"/>
        </w:rPr>
      </w:pPr>
    </w:p>
    <w:p w14:paraId="3F505752" w14:textId="77777777" w:rsidR="00EA68E3" w:rsidRDefault="00EA68E3" w:rsidP="008D63CA">
      <w:pPr>
        <w:spacing w:before="100" w:beforeAutospacing="1" w:after="0" w:line="240" w:lineRule="auto"/>
        <w:rPr>
          <w:rFonts w:ascii="Times New Roman" w:hAnsi="Times New Roman" w:cs="Times New Roman"/>
          <w:sz w:val="24"/>
          <w:szCs w:val="24"/>
          <w:lang w:eastAsia="ru-RU"/>
        </w:rPr>
      </w:pPr>
    </w:p>
    <w:p w14:paraId="0832BB56" w14:textId="77777777" w:rsidR="00EA68E3" w:rsidRDefault="00EA68E3" w:rsidP="008D63CA">
      <w:pPr>
        <w:spacing w:before="100" w:beforeAutospacing="1" w:after="0" w:line="240" w:lineRule="auto"/>
        <w:rPr>
          <w:rFonts w:ascii="Times New Roman" w:hAnsi="Times New Roman" w:cs="Times New Roman"/>
          <w:sz w:val="24"/>
          <w:szCs w:val="24"/>
          <w:lang w:eastAsia="ru-RU"/>
        </w:rPr>
      </w:pPr>
    </w:p>
    <w:p w14:paraId="1D497DDA" w14:textId="77777777" w:rsidR="00EA68E3" w:rsidRDefault="00EA68E3" w:rsidP="008D63CA">
      <w:pPr>
        <w:spacing w:before="100" w:beforeAutospacing="1" w:after="0" w:line="240" w:lineRule="auto"/>
        <w:rPr>
          <w:rFonts w:ascii="Times New Roman" w:hAnsi="Times New Roman" w:cs="Times New Roman"/>
          <w:sz w:val="24"/>
          <w:szCs w:val="24"/>
          <w:lang w:eastAsia="ru-RU"/>
        </w:rPr>
      </w:pPr>
    </w:p>
    <w:p w14:paraId="276DE319" w14:textId="77777777" w:rsidR="00EA68E3" w:rsidRDefault="00EA68E3" w:rsidP="008D63CA">
      <w:pPr>
        <w:spacing w:before="100" w:beforeAutospacing="1" w:after="0" w:line="240" w:lineRule="auto"/>
        <w:rPr>
          <w:rFonts w:ascii="Times New Roman" w:hAnsi="Times New Roman" w:cs="Times New Roman"/>
          <w:sz w:val="24"/>
          <w:szCs w:val="24"/>
          <w:lang w:eastAsia="ru-RU"/>
        </w:rPr>
      </w:pPr>
    </w:p>
    <w:p w14:paraId="3DADF3D3" w14:textId="77777777" w:rsidR="00EA68E3" w:rsidRDefault="00EA68E3" w:rsidP="008D63CA">
      <w:pPr>
        <w:spacing w:before="100" w:beforeAutospacing="1" w:after="0" w:line="240" w:lineRule="auto"/>
        <w:rPr>
          <w:rFonts w:ascii="Times New Roman" w:hAnsi="Times New Roman" w:cs="Times New Roman"/>
          <w:sz w:val="24"/>
          <w:szCs w:val="24"/>
          <w:lang w:eastAsia="ru-RU"/>
        </w:rPr>
      </w:pPr>
    </w:p>
    <w:p w14:paraId="556FB2E7" w14:textId="77777777" w:rsidR="00EA68E3" w:rsidRDefault="00EA68E3" w:rsidP="008D63CA">
      <w:pPr>
        <w:spacing w:before="100" w:beforeAutospacing="1" w:after="0" w:line="240" w:lineRule="auto"/>
        <w:rPr>
          <w:rFonts w:ascii="Times New Roman" w:hAnsi="Times New Roman" w:cs="Times New Roman"/>
          <w:sz w:val="24"/>
          <w:szCs w:val="24"/>
          <w:lang w:eastAsia="ru-RU"/>
        </w:rPr>
      </w:pPr>
    </w:p>
    <w:p w14:paraId="392F2C2C" w14:textId="77777777" w:rsidR="00EA68E3" w:rsidRDefault="00EA68E3" w:rsidP="008D63CA">
      <w:pPr>
        <w:spacing w:before="100" w:beforeAutospacing="1" w:after="0" w:line="240" w:lineRule="auto"/>
        <w:rPr>
          <w:rFonts w:ascii="Times New Roman" w:hAnsi="Times New Roman" w:cs="Times New Roman"/>
          <w:sz w:val="24"/>
          <w:szCs w:val="24"/>
          <w:lang w:eastAsia="ru-RU"/>
        </w:rPr>
      </w:pPr>
    </w:p>
    <w:p w14:paraId="61BE6F2C" w14:textId="77777777" w:rsidR="00EA68E3" w:rsidRDefault="00EA68E3" w:rsidP="008D63CA">
      <w:pPr>
        <w:spacing w:before="100" w:beforeAutospacing="1" w:after="0" w:line="240" w:lineRule="auto"/>
        <w:rPr>
          <w:rFonts w:ascii="Times New Roman" w:hAnsi="Times New Roman" w:cs="Times New Roman"/>
          <w:sz w:val="24"/>
          <w:szCs w:val="24"/>
          <w:lang w:eastAsia="ru-RU"/>
        </w:rPr>
      </w:pPr>
    </w:p>
    <w:p w14:paraId="61BBC6FF" w14:textId="77777777" w:rsidR="00EA68E3" w:rsidRDefault="00EA68E3" w:rsidP="008D63CA">
      <w:pPr>
        <w:spacing w:before="100" w:beforeAutospacing="1" w:after="0" w:line="240" w:lineRule="auto"/>
        <w:rPr>
          <w:rFonts w:ascii="Times New Roman" w:hAnsi="Times New Roman" w:cs="Times New Roman"/>
          <w:sz w:val="24"/>
          <w:szCs w:val="24"/>
          <w:lang w:eastAsia="ru-RU"/>
        </w:rPr>
      </w:pPr>
    </w:p>
    <w:p w14:paraId="7BCE0092" w14:textId="77777777" w:rsidR="00EA68E3" w:rsidRDefault="00EA68E3" w:rsidP="008D63CA">
      <w:pPr>
        <w:spacing w:before="100" w:beforeAutospacing="1" w:after="0" w:line="240" w:lineRule="auto"/>
        <w:rPr>
          <w:rFonts w:ascii="Times New Roman" w:hAnsi="Times New Roman" w:cs="Times New Roman"/>
          <w:sz w:val="24"/>
          <w:szCs w:val="24"/>
          <w:lang w:eastAsia="ru-RU"/>
        </w:rPr>
      </w:pPr>
    </w:p>
    <w:p w14:paraId="28F8DC5F" w14:textId="77777777" w:rsidR="00EA68E3" w:rsidRDefault="00EA68E3" w:rsidP="008D63CA">
      <w:pPr>
        <w:spacing w:before="100" w:beforeAutospacing="1" w:after="0" w:line="240" w:lineRule="auto"/>
        <w:rPr>
          <w:rFonts w:ascii="Times New Roman" w:hAnsi="Times New Roman" w:cs="Times New Roman"/>
          <w:sz w:val="24"/>
          <w:szCs w:val="24"/>
          <w:lang w:eastAsia="ru-RU"/>
        </w:rPr>
      </w:pPr>
    </w:p>
    <w:p w14:paraId="6E2B01C0" w14:textId="77777777" w:rsidR="00EA68E3" w:rsidRDefault="00EA68E3" w:rsidP="008D63CA">
      <w:pPr>
        <w:spacing w:before="100" w:beforeAutospacing="1" w:after="0" w:line="240" w:lineRule="auto"/>
        <w:rPr>
          <w:rFonts w:ascii="Times New Roman" w:hAnsi="Times New Roman" w:cs="Times New Roman"/>
          <w:sz w:val="24"/>
          <w:szCs w:val="24"/>
          <w:lang w:eastAsia="ru-RU"/>
        </w:rPr>
      </w:pPr>
    </w:p>
    <w:p w14:paraId="02EF0968" w14:textId="77777777" w:rsidR="00EA68E3" w:rsidRDefault="00EA68E3" w:rsidP="008D63CA">
      <w:pPr>
        <w:spacing w:before="100" w:beforeAutospacing="1" w:after="0" w:line="240" w:lineRule="auto"/>
        <w:rPr>
          <w:rFonts w:ascii="Times New Roman" w:hAnsi="Times New Roman" w:cs="Times New Roman"/>
          <w:sz w:val="24"/>
          <w:szCs w:val="24"/>
          <w:lang w:eastAsia="ru-RU"/>
        </w:rPr>
      </w:pPr>
    </w:p>
    <w:p w14:paraId="27488890" w14:textId="77777777" w:rsidR="00EA68E3" w:rsidRPr="008D63CA" w:rsidRDefault="00EA68E3" w:rsidP="008D63CA">
      <w:pPr>
        <w:spacing w:before="100" w:beforeAutospacing="1" w:after="0" w:line="240" w:lineRule="auto"/>
        <w:rPr>
          <w:rFonts w:ascii="Times New Roman" w:hAnsi="Times New Roman" w:cs="Times New Roman"/>
          <w:sz w:val="24"/>
          <w:szCs w:val="24"/>
          <w:lang w:eastAsia="ru-RU"/>
        </w:rPr>
      </w:pPr>
    </w:p>
    <w:p w14:paraId="24ABD57B" w14:textId="77777777" w:rsidR="00D923AE" w:rsidRPr="00980B92" w:rsidRDefault="00D923AE" w:rsidP="00980B92">
      <w:pPr>
        <w:spacing w:after="0" w:line="240" w:lineRule="auto"/>
        <w:jc w:val="right"/>
        <w:rPr>
          <w:rFonts w:ascii="Times New Roman" w:hAnsi="Times New Roman" w:cs="Times New Roman"/>
          <w:sz w:val="24"/>
          <w:szCs w:val="24"/>
          <w:lang w:eastAsia="ru-RU"/>
        </w:rPr>
      </w:pPr>
      <w:r w:rsidRPr="00980B92">
        <w:rPr>
          <w:rFonts w:ascii="Times New Roman" w:hAnsi="Times New Roman" w:cs="Times New Roman"/>
          <w:sz w:val="24"/>
          <w:szCs w:val="24"/>
          <w:lang w:eastAsia="ru-RU"/>
        </w:rPr>
        <w:t>Приложение 1</w:t>
      </w:r>
    </w:p>
    <w:p w14:paraId="6F29A001" w14:textId="77777777" w:rsidR="00D923AE" w:rsidRDefault="00D923AE" w:rsidP="00361F85">
      <w:pPr>
        <w:spacing w:after="0" w:line="240" w:lineRule="auto"/>
        <w:jc w:val="right"/>
        <w:rPr>
          <w:rFonts w:ascii="Times New Roman" w:hAnsi="Times New Roman" w:cs="Times New Roman"/>
          <w:sz w:val="24"/>
          <w:szCs w:val="24"/>
          <w:lang w:eastAsia="ru-RU"/>
        </w:rPr>
      </w:pPr>
      <w:r w:rsidRPr="00980B92">
        <w:rPr>
          <w:rFonts w:ascii="Times New Roman" w:hAnsi="Times New Roman" w:cs="Times New Roman"/>
          <w:sz w:val="24"/>
          <w:szCs w:val="24"/>
          <w:lang w:eastAsia="ru-RU"/>
        </w:rPr>
        <w:t xml:space="preserve">к постановлению </w:t>
      </w:r>
    </w:p>
    <w:p w14:paraId="2AEC3BC7" w14:textId="77777777" w:rsidR="00D923AE" w:rsidRPr="00980B92" w:rsidRDefault="006729CC" w:rsidP="00361F85">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31 от 08.02.2019</w:t>
      </w:r>
      <w:r w:rsidR="00D923AE" w:rsidRPr="00980B92">
        <w:rPr>
          <w:rFonts w:ascii="Times New Roman" w:hAnsi="Times New Roman" w:cs="Times New Roman"/>
          <w:sz w:val="24"/>
          <w:szCs w:val="24"/>
          <w:lang w:eastAsia="ru-RU"/>
        </w:rPr>
        <w:t xml:space="preserve">г. </w:t>
      </w:r>
    </w:p>
    <w:p w14:paraId="43BE0D0C" w14:textId="77777777" w:rsidR="00D923AE" w:rsidRPr="00980B92" w:rsidRDefault="00D923AE" w:rsidP="009C26AF">
      <w:pPr>
        <w:spacing w:after="0" w:line="240" w:lineRule="auto"/>
        <w:jc w:val="both"/>
        <w:rPr>
          <w:rFonts w:ascii="Times New Roman" w:hAnsi="Times New Roman" w:cs="Times New Roman"/>
          <w:sz w:val="28"/>
          <w:szCs w:val="28"/>
          <w:lang w:eastAsia="ru-RU"/>
        </w:rPr>
      </w:pPr>
    </w:p>
    <w:p w14:paraId="6D075156" w14:textId="77777777" w:rsidR="00D923AE" w:rsidRPr="006729CC" w:rsidRDefault="00D923AE" w:rsidP="009C26AF">
      <w:pPr>
        <w:spacing w:after="0" w:line="240" w:lineRule="auto"/>
        <w:jc w:val="both"/>
        <w:rPr>
          <w:rFonts w:ascii="Times New Roman" w:hAnsi="Times New Roman" w:cs="Times New Roman"/>
          <w:sz w:val="24"/>
          <w:szCs w:val="24"/>
          <w:lang w:eastAsia="ru-RU"/>
        </w:rPr>
      </w:pPr>
      <w:r w:rsidRPr="006729CC">
        <w:rPr>
          <w:rFonts w:ascii="Times New Roman" w:hAnsi="Times New Roman" w:cs="Times New Roman"/>
          <w:b/>
          <w:bCs/>
          <w:color w:val="000000"/>
          <w:sz w:val="24"/>
          <w:szCs w:val="24"/>
          <w:lang w:eastAsia="ru-RU"/>
        </w:rPr>
        <w:t xml:space="preserve">                                                    </w:t>
      </w:r>
      <w:r w:rsidR="006729CC">
        <w:rPr>
          <w:rFonts w:ascii="Times New Roman" w:hAnsi="Times New Roman" w:cs="Times New Roman"/>
          <w:b/>
          <w:bCs/>
          <w:color w:val="000000"/>
          <w:sz w:val="24"/>
          <w:szCs w:val="24"/>
          <w:lang w:eastAsia="ru-RU"/>
        </w:rPr>
        <w:t xml:space="preserve">           </w:t>
      </w:r>
      <w:r w:rsidRPr="006729CC">
        <w:rPr>
          <w:rFonts w:ascii="Times New Roman" w:hAnsi="Times New Roman" w:cs="Times New Roman"/>
          <w:b/>
          <w:bCs/>
          <w:color w:val="000000"/>
          <w:sz w:val="24"/>
          <w:szCs w:val="24"/>
          <w:lang w:eastAsia="ru-RU"/>
        </w:rPr>
        <w:t xml:space="preserve"> </w:t>
      </w:r>
      <w:r w:rsidR="006729CC">
        <w:rPr>
          <w:rFonts w:ascii="Times New Roman" w:hAnsi="Times New Roman" w:cs="Times New Roman"/>
          <w:b/>
          <w:bCs/>
          <w:color w:val="000000"/>
          <w:sz w:val="24"/>
          <w:szCs w:val="24"/>
          <w:lang w:eastAsia="ru-RU"/>
        </w:rPr>
        <w:t xml:space="preserve">   </w:t>
      </w:r>
      <w:r w:rsidRPr="006729CC">
        <w:rPr>
          <w:rFonts w:ascii="Times New Roman" w:hAnsi="Times New Roman" w:cs="Times New Roman"/>
          <w:b/>
          <w:bCs/>
          <w:color w:val="000000"/>
          <w:sz w:val="24"/>
          <w:szCs w:val="24"/>
          <w:lang w:eastAsia="ru-RU"/>
        </w:rPr>
        <w:t xml:space="preserve">  Положение</w:t>
      </w:r>
    </w:p>
    <w:p w14:paraId="4CC83120" w14:textId="77777777" w:rsidR="006729CC" w:rsidRDefault="006729CC" w:rsidP="006729CC">
      <w:pPr>
        <w:spacing w:after="0" w:line="240" w:lineRule="auto"/>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00D923AE" w:rsidRPr="006729CC">
        <w:rPr>
          <w:rFonts w:ascii="Times New Roman" w:hAnsi="Times New Roman" w:cs="Times New Roman"/>
          <w:b/>
          <w:bCs/>
          <w:color w:val="000000"/>
          <w:sz w:val="24"/>
          <w:szCs w:val="24"/>
          <w:lang w:eastAsia="ru-RU"/>
        </w:rPr>
        <w:t>об антитеррористической группе</w:t>
      </w:r>
      <w:r w:rsidR="00D923AE" w:rsidRPr="006729CC">
        <w:rPr>
          <w:rFonts w:ascii="Times New Roman" w:hAnsi="Times New Roman" w:cs="Times New Roman"/>
          <w:sz w:val="24"/>
          <w:szCs w:val="24"/>
          <w:lang w:eastAsia="ru-RU"/>
        </w:rPr>
        <w:t xml:space="preserve"> </w:t>
      </w:r>
      <w:r w:rsidR="00D923AE" w:rsidRPr="006729CC">
        <w:rPr>
          <w:rFonts w:ascii="Times New Roman" w:hAnsi="Times New Roman" w:cs="Times New Roman"/>
          <w:b/>
          <w:bCs/>
          <w:color w:val="000000"/>
          <w:sz w:val="24"/>
          <w:szCs w:val="24"/>
          <w:lang w:eastAsia="ru-RU"/>
        </w:rPr>
        <w:t xml:space="preserve">муниципального образования Тельмановское </w:t>
      </w:r>
    </w:p>
    <w:p w14:paraId="37116D38" w14:textId="77777777" w:rsidR="00D923AE" w:rsidRPr="006729CC" w:rsidRDefault="006729CC" w:rsidP="006729CC">
      <w:pPr>
        <w:spacing w:after="0" w:line="240" w:lineRule="auto"/>
        <w:jc w:val="both"/>
        <w:rPr>
          <w:rFonts w:ascii="Times New Roman" w:hAnsi="Times New Roman" w:cs="Times New Roman"/>
          <w:sz w:val="24"/>
          <w:szCs w:val="24"/>
          <w:lang w:eastAsia="ru-RU"/>
        </w:rPr>
      </w:pPr>
      <w:r>
        <w:rPr>
          <w:rFonts w:ascii="Times New Roman" w:hAnsi="Times New Roman" w:cs="Times New Roman"/>
          <w:b/>
          <w:bCs/>
          <w:color w:val="000000"/>
          <w:sz w:val="24"/>
          <w:szCs w:val="24"/>
          <w:lang w:eastAsia="ru-RU"/>
        </w:rPr>
        <w:t xml:space="preserve">          </w:t>
      </w:r>
      <w:r w:rsidR="00D923AE" w:rsidRPr="006729CC">
        <w:rPr>
          <w:rFonts w:ascii="Times New Roman" w:hAnsi="Times New Roman" w:cs="Times New Roman"/>
          <w:b/>
          <w:bCs/>
          <w:color w:val="000000"/>
          <w:sz w:val="24"/>
          <w:szCs w:val="24"/>
          <w:lang w:eastAsia="ru-RU"/>
        </w:rPr>
        <w:t>сельское поселение Тосненского района Ленинградской области</w:t>
      </w:r>
    </w:p>
    <w:p w14:paraId="3297D9F5"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1. Антитеррористическая группа муниципального образования Тельмановское сельское поселение Тосненского района Ленинградской области (далее - Группа) является органом, осуществляющим координацию деятельности организаций по профилактике терроризма, а также по минимизации и ликвидации последствий его проявлений на территории муниципального образования Тельмановское сельское поселение Тосненского района Ленинградской области (далее муниципальное образование).</w:t>
      </w:r>
    </w:p>
    <w:p w14:paraId="069152F7"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2. Группа в своей деятельности руководствуется Конституцией</w:t>
      </w:r>
      <w:r w:rsidR="006729CC">
        <w:rPr>
          <w:rFonts w:ascii="Times New Roman" w:hAnsi="Times New Roman" w:cs="Times New Roman"/>
          <w:sz w:val="24"/>
          <w:szCs w:val="24"/>
          <w:lang w:eastAsia="ru-RU"/>
        </w:rPr>
        <w:t xml:space="preserve"> </w:t>
      </w:r>
      <w:r w:rsidRPr="006729CC">
        <w:rPr>
          <w:rFonts w:ascii="Times New Roman" w:hAnsi="Times New Roman" w:cs="Times New Roman"/>
          <w:sz w:val="24"/>
          <w:szCs w:val="24"/>
          <w:lang w:eastAsia="ru-RU"/>
        </w:rPr>
        <w:t>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областными законами, нормативными правовыми актами Ленинградской области, Тосненского  района, МО Тельмановское сельское поселение, решениями Национального антитеррористического комитета, решениями антитеррористической комиссии Ленинградской области, а также настоящим Положением.</w:t>
      </w:r>
    </w:p>
    <w:p w14:paraId="102881BC"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3. Руководителем Группы в муниципальном образовании по должности</w:t>
      </w:r>
      <w:r w:rsidRPr="006729CC">
        <w:rPr>
          <w:rFonts w:ascii="Times New Roman" w:hAnsi="Times New Roman" w:cs="Times New Roman"/>
          <w:sz w:val="24"/>
          <w:szCs w:val="24"/>
          <w:lang w:eastAsia="ru-RU"/>
        </w:rPr>
        <w:br/>
        <w:t>является глава администрации муниципального образования. Группа осуществляет свою деятельность во взаимодействии с</w:t>
      </w:r>
      <w:r w:rsidRPr="006729CC">
        <w:rPr>
          <w:rFonts w:ascii="Times New Roman" w:hAnsi="Times New Roman" w:cs="Times New Roman"/>
          <w:color w:val="000000"/>
          <w:sz w:val="24"/>
          <w:szCs w:val="24"/>
          <w:lang w:eastAsia="ru-RU"/>
        </w:rPr>
        <w:t xml:space="preserve"> антитеррористической Комиссией Тосненского района Ленинградской области, </w:t>
      </w:r>
      <w:r w:rsidRPr="006729CC">
        <w:rPr>
          <w:rFonts w:ascii="Times New Roman" w:hAnsi="Times New Roman" w:cs="Times New Roman"/>
          <w:sz w:val="24"/>
          <w:szCs w:val="24"/>
          <w:lang w:eastAsia="ru-RU"/>
        </w:rPr>
        <w:t>антитеррористической комиссией Ленинградской области, территориальными органами федеральных органов исполнительной власти, органами государственной власти Ленинградской области, а также с организациями и общественными объединениями. Состав Группы (по должностям) рекомендуется главой администрации МО Тельмановское сельское поселение.</w:t>
      </w:r>
    </w:p>
    <w:p w14:paraId="7D05BF04"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6. Основными задачами Группы являются:</w:t>
      </w:r>
    </w:p>
    <w:p w14:paraId="607E05B8"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 координация деятельности организаций, находящихся на территории МО Тельмановское сельского поселения по профилактике терроризма, а также по минимизации и ликвидации последствий его проявлений;</w:t>
      </w:r>
    </w:p>
    <w:p w14:paraId="5DAE5B0E"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 участие в реализации на территории муниципального образования</w:t>
      </w:r>
      <w:r w:rsidR="006729CC">
        <w:rPr>
          <w:rFonts w:ascii="Times New Roman" w:hAnsi="Times New Roman" w:cs="Times New Roman"/>
          <w:sz w:val="24"/>
          <w:szCs w:val="24"/>
          <w:lang w:eastAsia="ru-RU"/>
        </w:rPr>
        <w:t xml:space="preserve"> </w:t>
      </w:r>
      <w:r w:rsidRPr="006729CC">
        <w:rPr>
          <w:rFonts w:ascii="Times New Roman" w:hAnsi="Times New Roman" w:cs="Times New Roman"/>
          <w:sz w:val="24"/>
          <w:szCs w:val="24"/>
          <w:lang w:eastAsia="ru-RU"/>
        </w:rPr>
        <w:t>государственной политики в сфере противодействия терроризму, а также подготовка предложений антитеррористической комиссии  Тосненского района Ленинградской области;</w:t>
      </w:r>
    </w:p>
    <w:p w14:paraId="04E8018E" w14:textId="77777777" w:rsid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 мониторинг политических, социально-экономических и иных процессов в муниципальном образовании, оказывающих влияние на ситуацию в сфере противодействия терроризму и экстремизму;</w:t>
      </w:r>
    </w:p>
    <w:p w14:paraId="5390536A"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 разработка мер по профилактике терроризма и экстремизма, устранению причин и условий, способствующих его проявлению, обеспечению защищенности объектов возможных террористических посягательств, а также по минимизации и ликвидации последствий террористических актов, осуществление контроля за реализацией таких мер;</w:t>
      </w:r>
    </w:p>
    <w:p w14:paraId="62DCF780"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lastRenderedPageBreak/>
        <w:t>- анализ эффективности работы органов местного самоуправления по</w:t>
      </w:r>
      <w:r w:rsidR="006729CC">
        <w:rPr>
          <w:rFonts w:ascii="Times New Roman" w:hAnsi="Times New Roman" w:cs="Times New Roman"/>
          <w:sz w:val="24"/>
          <w:szCs w:val="24"/>
          <w:lang w:eastAsia="ru-RU"/>
        </w:rPr>
        <w:t xml:space="preserve"> </w:t>
      </w:r>
      <w:r w:rsidRPr="006729CC">
        <w:rPr>
          <w:rFonts w:ascii="Times New Roman" w:hAnsi="Times New Roman" w:cs="Times New Roman"/>
          <w:sz w:val="24"/>
          <w:szCs w:val="24"/>
          <w:lang w:eastAsia="ru-RU"/>
        </w:rPr>
        <w:t>профилактике терроризма, а также по минимизации и ликвидации последствий его проявлений, подготовка решений Группы по совершенствованию указанной работы;</w:t>
      </w:r>
    </w:p>
    <w:p w14:paraId="520FDC37"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 подготовка предложений по обеспечению социальной защиты лиц,</w:t>
      </w:r>
      <w:r w:rsidR="006729CC">
        <w:rPr>
          <w:rFonts w:ascii="Times New Roman" w:hAnsi="Times New Roman" w:cs="Times New Roman"/>
          <w:sz w:val="24"/>
          <w:szCs w:val="24"/>
          <w:lang w:eastAsia="ru-RU"/>
        </w:rPr>
        <w:t xml:space="preserve"> </w:t>
      </w:r>
      <w:r w:rsidRPr="006729CC">
        <w:rPr>
          <w:rFonts w:ascii="Times New Roman" w:hAnsi="Times New Roman" w:cs="Times New Roman"/>
          <w:sz w:val="24"/>
          <w:szCs w:val="24"/>
          <w:lang w:eastAsia="ru-RU"/>
        </w:rPr>
        <w:t>осуществляющих борьбу с терроризмом и (или) привлекаемых к этой деятельности, а также по социальной реабилитации лиц, пострадавших от террористических актов;</w:t>
      </w:r>
    </w:p>
    <w:p w14:paraId="45800757" w14:textId="77777777" w:rsidR="00D923AE"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 решение иных задач, предусмотренных законодательством Российско</w:t>
      </w:r>
      <w:r w:rsidR="006729CC">
        <w:rPr>
          <w:rFonts w:ascii="Times New Roman" w:hAnsi="Times New Roman" w:cs="Times New Roman"/>
          <w:sz w:val="24"/>
          <w:szCs w:val="24"/>
          <w:lang w:eastAsia="ru-RU"/>
        </w:rPr>
        <w:t xml:space="preserve"> </w:t>
      </w:r>
      <w:r w:rsidRPr="006729CC">
        <w:rPr>
          <w:rFonts w:ascii="Times New Roman" w:hAnsi="Times New Roman" w:cs="Times New Roman"/>
          <w:sz w:val="24"/>
          <w:szCs w:val="24"/>
          <w:lang w:eastAsia="ru-RU"/>
        </w:rPr>
        <w:t>Федерации, по противодействию терроризму и экстремизму.</w:t>
      </w:r>
    </w:p>
    <w:p w14:paraId="5BA67AE2" w14:textId="77777777" w:rsidR="006729CC" w:rsidRPr="006729CC" w:rsidRDefault="006729CC" w:rsidP="009C26AF">
      <w:pPr>
        <w:spacing w:before="100" w:beforeAutospacing="1" w:after="0" w:line="240" w:lineRule="auto"/>
        <w:jc w:val="both"/>
        <w:rPr>
          <w:rFonts w:ascii="Times New Roman" w:hAnsi="Times New Roman" w:cs="Times New Roman"/>
          <w:sz w:val="24"/>
          <w:szCs w:val="24"/>
          <w:lang w:eastAsia="ru-RU"/>
        </w:rPr>
      </w:pPr>
    </w:p>
    <w:p w14:paraId="1CC5079F" w14:textId="77777777" w:rsidR="006729CC" w:rsidRDefault="00D923AE" w:rsidP="006729CC">
      <w:pPr>
        <w:spacing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7. Группа имеет право:</w:t>
      </w:r>
    </w:p>
    <w:p w14:paraId="4DC2183B" w14:textId="77777777" w:rsidR="006729CC" w:rsidRDefault="00D923AE" w:rsidP="006729CC">
      <w:pPr>
        <w:spacing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принимать в пределах своей компетенции решения, касающиеся</w:t>
      </w:r>
      <w:r w:rsidR="006729CC">
        <w:rPr>
          <w:rFonts w:ascii="Times New Roman" w:hAnsi="Times New Roman" w:cs="Times New Roman"/>
          <w:sz w:val="24"/>
          <w:szCs w:val="24"/>
          <w:lang w:eastAsia="ru-RU"/>
        </w:rPr>
        <w:t>:</w:t>
      </w:r>
    </w:p>
    <w:p w14:paraId="2A28757D"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 организации, координации и совершенствования деятельности органов местного самоуправления по профилактике терроризма и экстремизма, минимизации и ликвидации последствий его проявлений, а также осуществлять контроль за исполнением решений;</w:t>
      </w:r>
    </w:p>
    <w:p w14:paraId="6D2FFF05"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 запрашивать и получать в установленном порядке необходимые</w:t>
      </w:r>
      <w:r w:rsidR="006729CC">
        <w:rPr>
          <w:rFonts w:ascii="Times New Roman" w:hAnsi="Times New Roman" w:cs="Times New Roman"/>
          <w:sz w:val="24"/>
          <w:szCs w:val="24"/>
          <w:lang w:eastAsia="ru-RU"/>
        </w:rPr>
        <w:t xml:space="preserve"> </w:t>
      </w:r>
      <w:r w:rsidRPr="006729CC">
        <w:rPr>
          <w:rFonts w:ascii="Times New Roman" w:hAnsi="Times New Roman" w:cs="Times New Roman"/>
          <w:sz w:val="24"/>
          <w:szCs w:val="24"/>
          <w:lang w:eastAsia="ru-RU"/>
        </w:rPr>
        <w:t>материалы и информацию от территориальных органов федеральных органов</w:t>
      </w:r>
      <w:r w:rsidR="006729CC">
        <w:rPr>
          <w:rFonts w:ascii="Times New Roman" w:hAnsi="Times New Roman" w:cs="Times New Roman"/>
          <w:sz w:val="24"/>
          <w:szCs w:val="24"/>
          <w:lang w:eastAsia="ru-RU"/>
        </w:rPr>
        <w:t xml:space="preserve"> </w:t>
      </w:r>
      <w:r w:rsidRPr="006729CC">
        <w:rPr>
          <w:rFonts w:ascii="Times New Roman" w:hAnsi="Times New Roman" w:cs="Times New Roman"/>
          <w:sz w:val="24"/>
          <w:szCs w:val="24"/>
          <w:lang w:eastAsia="ru-RU"/>
        </w:rPr>
        <w:t>исполнительной власти, органов исполнительной власти Ленинградской области, органов местного самоуправления, общественных объединений и организаций независимо от форм собственности, должностных лиц;</w:t>
      </w:r>
    </w:p>
    <w:p w14:paraId="65574F03"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 создавать рабочие органы для изучения вопросов, касающихся</w:t>
      </w:r>
      <w:r w:rsidR="006729CC">
        <w:rPr>
          <w:rFonts w:ascii="Times New Roman" w:hAnsi="Times New Roman" w:cs="Times New Roman"/>
          <w:sz w:val="24"/>
          <w:szCs w:val="24"/>
          <w:lang w:eastAsia="ru-RU"/>
        </w:rPr>
        <w:t xml:space="preserve"> </w:t>
      </w:r>
      <w:r w:rsidRPr="006729CC">
        <w:rPr>
          <w:rFonts w:ascii="Times New Roman" w:hAnsi="Times New Roman" w:cs="Times New Roman"/>
          <w:sz w:val="24"/>
          <w:szCs w:val="24"/>
          <w:lang w:eastAsia="ru-RU"/>
        </w:rPr>
        <w:t>профилактики терроризма и экстремизма, минимизации и ликвидации последствий его проявлений, а также для подготовки проектов соответствующих решений Группы;</w:t>
      </w:r>
    </w:p>
    <w:p w14:paraId="617F0B04"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 привлекать для участия в работе Группы должностных лиц и</w:t>
      </w:r>
      <w:r w:rsidR="006729CC">
        <w:rPr>
          <w:rFonts w:ascii="Times New Roman" w:hAnsi="Times New Roman" w:cs="Times New Roman"/>
          <w:sz w:val="24"/>
          <w:szCs w:val="24"/>
          <w:lang w:eastAsia="ru-RU"/>
        </w:rPr>
        <w:t xml:space="preserve"> </w:t>
      </w:r>
      <w:r w:rsidRPr="006729CC">
        <w:rPr>
          <w:rFonts w:ascii="Times New Roman" w:hAnsi="Times New Roman" w:cs="Times New Roman"/>
          <w:sz w:val="24"/>
          <w:szCs w:val="24"/>
          <w:lang w:eastAsia="ru-RU"/>
        </w:rPr>
        <w:t>специалистов органов местного самоуправления, а также представителей организаций и общественных объединений (с их согласия);</w:t>
      </w:r>
    </w:p>
    <w:p w14:paraId="61D68BFE"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 вносить в установленном порядке предложения по вопросам,</w:t>
      </w:r>
      <w:r w:rsidR="006729CC">
        <w:rPr>
          <w:rFonts w:ascii="Times New Roman" w:hAnsi="Times New Roman" w:cs="Times New Roman"/>
          <w:sz w:val="24"/>
          <w:szCs w:val="24"/>
          <w:lang w:eastAsia="ru-RU"/>
        </w:rPr>
        <w:t xml:space="preserve"> </w:t>
      </w:r>
      <w:r w:rsidRPr="006729CC">
        <w:rPr>
          <w:rFonts w:ascii="Times New Roman" w:hAnsi="Times New Roman" w:cs="Times New Roman"/>
          <w:sz w:val="24"/>
          <w:szCs w:val="24"/>
          <w:lang w:eastAsia="ru-RU"/>
        </w:rPr>
        <w:t>требующим решения антитеррористической комиссии Тосненского района Ленинградской области;</w:t>
      </w:r>
    </w:p>
    <w:p w14:paraId="7EC56C8E"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8. Группа осуществляет деятельность во взаимодействии с</w:t>
      </w:r>
      <w:r w:rsidR="006729CC">
        <w:rPr>
          <w:rFonts w:ascii="Times New Roman" w:hAnsi="Times New Roman" w:cs="Times New Roman"/>
          <w:sz w:val="24"/>
          <w:szCs w:val="24"/>
          <w:lang w:eastAsia="ru-RU"/>
        </w:rPr>
        <w:t xml:space="preserve"> </w:t>
      </w:r>
      <w:r w:rsidRPr="006729CC">
        <w:rPr>
          <w:rFonts w:ascii="Times New Roman" w:hAnsi="Times New Roman" w:cs="Times New Roman"/>
          <w:sz w:val="24"/>
          <w:szCs w:val="24"/>
          <w:lang w:eastAsia="ru-RU"/>
        </w:rPr>
        <w:t>антитеррористической Комиссией Тосненского района Ленинградской области.</w:t>
      </w:r>
    </w:p>
    <w:p w14:paraId="76E28941"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Группа осуществляет деятельность на плановой основе в</w:t>
      </w:r>
      <w:r w:rsidR="006729CC">
        <w:rPr>
          <w:rFonts w:ascii="Times New Roman" w:hAnsi="Times New Roman" w:cs="Times New Roman"/>
          <w:sz w:val="24"/>
          <w:szCs w:val="24"/>
          <w:lang w:eastAsia="ru-RU"/>
        </w:rPr>
        <w:t xml:space="preserve"> </w:t>
      </w:r>
      <w:r w:rsidRPr="006729CC">
        <w:rPr>
          <w:rFonts w:ascii="Times New Roman" w:hAnsi="Times New Roman" w:cs="Times New Roman"/>
          <w:sz w:val="24"/>
          <w:szCs w:val="24"/>
          <w:lang w:eastAsia="ru-RU"/>
        </w:rPr>
        <w:t>соответствии с регламентом, утверждаемым председателем антитеррористической Группы муниципального образования - главой администрации муниципального образования Тельмановское сельское поселение Тосненского района Ленинградской области.</w:t>
      </w:r>
    </w:p>
    <w:p w14:paraId="6BB8849D"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Группа информирует о результатах деятельности по итогам года</w:t>
      </w:r>
      <w:r w:rsidR="006729CC">
        <w:rPr>
          <w:rFonts w:ascii="Times New Roman" w:hAnsi="Times New Roman" w:cs="Times New Roman"/>
          <w:sz w:val="24"/>
          <w:szCs w:val="24"/>
          <w:lang w:eastAsia="ru-RU"/>
        </w:rPr>
        <w:t xml:space="preserve"> </w:t>
      </w:r>
      <w:r w:rsidRPr="006729CC">
        <w:rPr>
          <w:rFonts w:ascii="Times New Roman" w:hAnsi="Times New Roman" w:cs="Times New Roman"/>
          <w:sz w:val="24"/>
          <w:szCs w:val="24"/>
          <w:lang w:eastAsia="ru-RU"/>
        </w:rPr>
        <w:t>антитеррористическую комиссию Тосненского района Ленинградской области.</w:t>
      </w:r>
    </w:p>
    <w:p w14:paraId="20C45A92"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Заседания Группы проводятся не реже одного раза в квартал.</w:t>
      </w:r>
      <w:r w:rsidR="006729CC">
        <w:rPr>
          <w:rFonts w:ascii="Times New Roman" w:hAnsi="Times New Roman" w:cs="Times New Roman"/>
          <w:sz w:val="24"/>
          <w:szCs w:val="24"/>
          <w:lang w:eastAsia="ru-RU"/>
        </w:rPr>
        <w:t xml:space="preserve"> </w:t>
      </w:r>
      <w:r w:rsidRPr="006729CC">
        <w:rPr>
          <w:rFonts w:ascii="Times New Roman" w:hAnsi="Times New Roman" w:cs="Times New Roman"/>
          <w:sz w:val="24"/>
          <w:szCs w:val="24"/>
          <w:lang w:eastAsia="ru-RU"/>
        </w:rPr>
        <w:t>В случае необходимости, по решению председателя Группы могут проводиться внеочередные заседания Группы.</w:t>
      </w:r>
    </w:p>
    <w:p w14:paraId="27D35D4B"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12. Присутствие на заседании членов Группы обязательно.</w:t>
      </w:r>
      <w:r w:rsidR="006729CC">
        <w:rPr>
          <w:rFonts w:ascii="Times New Roman" w:hAnsi="Times New Roman" w:cs="Times New Roman"/>
          <w:sz w:val="24"/>
          <w:szCs w:val="24"/>
          <w:lang w:eastAsia="ru-RU"/>
        </w:rPr>
        <w:t xml:space="preserve"> </w:t>
      </w:r>
      <w:r w:rsidRPr="006729CC">
        <w:rPr>
          <w:rFonts w:ascii="Times New Roman" w:hAnsi="Times New Roman" w:cs="Times New Roman"/>
          <w:sz w:val="24"/>
          <w:szCs w:val="24"/>
          <w:lang w:eastAsia="ru-RU"/>
        </w:rPr>
        <w:t>Члены Группы не вправе делегировать свои полномочия иным лицам.</w:t>
      </w:r>
    </w:p>
    <w:p w14:paraId="72AEE04F"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 xml:space="preserve">В случае невозможности присутствия члена Группы на заседании, он обязан заблаговременно известить об этом председателя Группы. После согласования с председателем Группы лицо, </w:t>
      </w:r>
      <w:r w:rsidRPr="006729CC">
        <w:rPr>
          <w:rFonts w:ascii="Times New Roman" w:hAnsi="Times New Roman" w:cs="Times New Roman"/>
          <w:sz w:val="24"/>
          <w:szCs w:val="24"/>
          <w:lang w:eastAsia="ru-RU"/>
        </w:rPr>
        <w:lastRenderedPageBreak/>
        <w:t>исполняющее обязанности отсутствующего члена Группы, может присутствовать на заседании с правом совещательного голоса.</w:t>
      </w:r>
    </w:p>
    <w:p w14:paraId="39E01D47"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13. Заседание Группы считается правомочным, если на нем</w:t>
      </w:r>
      <w:r w:rsidR="006729CC">
        <w:rPr>
          <w:rFonts w:ascii="Times New Roman" w:hAnsi="Times New Roman" w:cs="Times New Roman"/>
          <w:sz w:val="24"/>
          <w:szCs w:val="24"/>
          <w:lang w:eastAsia="ru-RU"/>
        </w:rPr>
        <w:t xml:space="preserve"> </w:t>
      </w:r>
      <w:r w:rsidRPr="006729CC">
        <w:rPr>
          <w:rFonts w:ascii="Times New Roman" w:hAnsi="Times New Roman" w:cs="Times New Roman"/>
          <w:sz w:val="24"/>
          <w:szCs w:val="24"/>
          <w:lang w:eastAsia="ru-RU"/>
        </w:rPr>
        <w:t>присутствует более половины членов Группы.</w:t>
      </w:r>
    </w:p>
    <w:p w14:paraId="65CFF9E4"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Члены Группы обладают равными правами при обсуждении рассматриваемых на заседании Группы вопросов.</w:t>
      </w:r>
    </w:p>
    <w:p w14:paraId="76B29C81"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В зависимости от вопросов, рассматриваемых на заседаниях Группы, к участию в заседаниях могут привлекаться иные лица.</w:t>
      </w:r>
    </w:p>
    <w:p w14:paraId="3D2B0AA8"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14. Решение Группы оформляется протоколом, который подписывается</w:t>
      </w:r>
      <w:r w:rsidR="006729CC">
        <w:rPr>
          <w:rFonts w:ascii="Times New Roman" w:hAnsi="Times New Roman" w:cs="Times New Roman"/>
          <w:sz w:val="24"/>
          <w:szCs w:val="24"/>
          <w:lang w:eastAsia="ru-RU"/>
        </w:rPr>
        <w:t xml:space="preserve"> </w:t>
      </w:r>
      <w:r w:rsidRPr="006729CC">
        <w:rPr>
          <w:rFonts w:ascii="Times New Roman" w:hAnsi="Times New Roman" w:cs="Times New Roman"/>
          <w:sz w:val="24"/>
          <w:szCs w:val="24"/>
          <w:lang w:eastAsia="ru-RU"/>
        </w:rPr>
        <w:t>председателем Группы. Для реализации решений Группы могут подготавливаться проекты нормативных актов главы администрации муниципального образования, которые представляются на рассмотрение в установленном порядке.</w:t>
      </w:r>
    </w:p>
    <w:p w14:paraId="3744AA5F"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15. Решения, принимаемые Группой в соответствии с ее компетенцией,</w:t>
      </w:r>
      <w:r w:rsidR="006729CC">
        <w:rPr>
          <w:rFonts w:ascii="Times New Roman" w:hAnsi="Times New Roman" w:cs="Times New Roman"/>
          <w:sz w:val="24"/>
          <w:szCs w:val="24"/>
          <w:lang w:eastAsia="ru-RU"/>
        </w:rPr>
        <w:t xml:space="preserve"> </w:t>
      </w:r>
      <w:r w:rsidRPr="006729CC">
        <w:rPr>
          <w:rFonts w:ascii="Times New Roman" w:hAnsi="Times New Roman" w:cs="Times New Roman"/>
          <w:sz w:val="24"/>
          <w:szCs w:val="24"/>
          <w:lang w:eastAsia="ru-RU"/>
        </w:rPr>
        <w:t>являются обязательными для территориальных органов федеральных органов</w:t>
      </w:r>
      <w:r w:rsidR="006729CC">
        <w:rPr>
          <w:rFonts w:ascii="Times New Roman" w:hAnsi="Times New Roman" w:cs="Times New Roman"/>
          <w:sz w:val="24"/>
          <w:szCs w:val="24"/>
          <w:lang w:eastAsia="ru-RU"/>
        </w:rPr>
        <w:t xml:space="preserve"> </w:t>
      </w:r>
      <w:r w:rsidRPr="006729CC">
        <w:rPr>
          <w:rFonts w:ascii="Times New Roman" w:hAnsi="Times New Roman" w:cs="Times New Roman"/>
          <w:sz w:val="24"/>
          <w:szCs w:val="24"/>
          <w:lang w:eastAsia="ru-RU"/>
        </w:rPr>
        <w:t>исполнительной власти, представители которых входят в состав Группы, а</w:t>
      </w:r>
      <w:r w:rsidR="006729CC">
        <w:rPr>
          <w:rFonts w:ascii="Times New Roman" w:hAnsi="Times New Roman" w:cs="Times New Roman"/>
          <w:sz w:val="24"/>
          <w:szCs w:val="24"/>
          <w:lang w:eastAsia="ru-RU"/>
        </w:rPr>
        <w:t xml:space="preserve"> </w:t>
      </w:r>
      <w:r w:rsidRPr="006729CC">
        <w:rPr>
          <w:rFonts w:ascii="Times New Roman" w:hAnsi="Times New Roman" w:cs="Times New Roman"/>
          <w:sz w:val="24"/>
          <w:szCs w:val="24"/>
          <w:lang w:eastAsia="ru-RU"/>
        </w:rPr>
        <w:t>также для предприятий, организаций, учреждений, находящихся на территории муниципального образования.</w:t>
      </w:r>
    </w:p>
    <w:p w14:paraId="6048C218"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16. Организационное и материально-техническое обеспечение</w:t>
      </w:r>
      <w:r w:rsidR="006729CC">
        <w:rPr>
          <w:rFonts w:ascii="Times New Roman" w:hAnsi="Times New Roman" w:cs="Times New Roman"/>
          <w:sz w:val="24"/>
          <w:szCs w:val="24"/>
          <w:lang w:eastAsia="ru-RU"/>
        </w:rPr>
        <w:t xml:space="preserve"> </w:t>
      </w:r>
      <w:r w:rsidRPr="006729CC">
        <w:rPr>
          <w:rFonts w:ascii="Times New Roman" w:hAnsi="Times New Roman" w:cs="Times New Roman"/>
          <w:sz w:val="24"/>
          <w:szCs w:val="24"/>
          <w:lang w:eastAsia="ru-RU"/>
        </w:rPr>
        <w:t>деятельности Группы осуществляется главой администрации муниципального</w:t>
      </w:r>
      <w:r w:rsidR="006729CC">
        <w:rPr>
          <w:rFonts w:ascii="Times New Roman" w:hAnsi="Times New Roman" w:cs="Times New Roman"/>
          <w:sz w:val="24"/>
          <w:szCs w:val="24"/>
          <w:lang w:eastAsia="ru-RU"/>
        </w:rPr>
        <w:t xml:space="preserve"> </w:t>
      </w:r>
      <w:r w:rsidRPr="006729CC">
        <w:rPr>
          <w:rFonts w:ascii="Times New Roman" w:hAnsi="Times New Roman" w:cs="Times New Roman"/>
          <w:sz w:val="24"/>
          <w:szCs w:val="24"/>
          <w:lang w:eastAsia="ru-RU"/>
        </w:rPr>
        <w:t>образования.</w:t>
      </w:r>
    </w:p>
    <w:p w14:paraId="624B0CC6" w14:textId="77777777" w:rsidR="00D923AE" w:rsidRPr="006729CC" w:rsidRDefault="00D923AE" w:rsidP="009C26AF">
      <w:pPr>
        <w:spacing w:before="100" w:beforeAutospacing="1"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17. Информационно-аналитическое обеспечение деятельности Группы осуществляется в установленном порядке органами исполнительной власти и органами местного самоуправления муниципального образования, которые участвуют в пределах своей компетенции в противодействии терроризму и экстремизму.</w:t>
      </w:r>
    </w:p>
    <w:p w14:paraId="74360402" w14:textId="77777777" w:rsidR="00D923AE" w:rsidRPr="00980B92" w:rsidRDefault="00D923AE" w:rsidP="008D63CA">
      <w:pPr>
        <w:spacing w:before="100" w:beforeAutospacing="1" w:after="0" w:line="240" w:lineRule="auto"/>
        <w:rPr>
          <w:rFonts w:ascii="Times New Roman" w:hAnsi="Times New Roman" w:cs="Times New Roman"/>
          <w:sz w:val="28"/>
          <w:szCs w:val="28"/>
          <w:lang w:eastAsia="ru-RU"/>
        </w:rPr>
      </w:pPr>
    </w:p>
    <w:p w14:paraId="5744B923" w14:textId="77777777" w:rsidR="00D923AE" w:rsidRPr="008D63CA" w:rsidRDefault="00D923AE" w:rsidP="008D63CA">
      <w:pPr>
        <w:spacing w:before="100" w:beforeAutospacing="1" w:after="0" w:line="240" w:lineRule="auto"/>
        <w:rPr>
          <w:rFonts w:ascii="Times New Roman" w:hAnsi="Times New Roman" w:cs="Times New Roman"/>
          <w:sz w:val="24"/>
          <w:szCs w:val="24"/>
          <w:lang w:eastAsia="ru-RU"/>
        </w:rPr>
      </w:pPr>
    </w:p>
    <w:p w14:paraId="027F49A9" w14:textId="77777777" w:rsidR="00D923AE" w:rsidRPr="008D63CA" w:rsidRDefault="00D923AE" w:rsidP="008D63CA">
      <w:pPr>
        <w:spacing w:before="100" w:beforeAutospacing="1" w:after="0" w:line="240" w:lineRule="auto"/>
        <w:rPr>
          <w:rFonts w:ascii="Times New Roman" w:hAnsi="Times New Roman" w:cs="Times New Roman"/>
          <w:sz w:val="24"/>
          <w:szCs w:val="24"/>
          <w:lang w:eastAsia="ru-RU"/>
        </w:rPr>
      </w:pPr>
    </w:p>
    <w:p w14:paraId="683998FB" w14:textId="77777777" w:rsidR="00D923AE" w:rsidRPr="008D63CA" w:rsidRDefault="00D923AE" w:rsidP="008D63CA">
      <w:pPr>
        <w:spacing w:before="100" w:beforeAutospacing="1" w:after="0" w:line="240" w:lineRule="auto"/>
        <w:rPr>
          <w:rFonts w:ascii="Times New Roman" w:hAnsi="Times New Roman" w:cs="Times New Roman"/>
          <w:sz w:val="24"/>
          <w:szCs w:val="24"/>
          <w:lang w:eastAsia="ru-RU"/>
        </w:rPr>
      </w:pPr>
    </w:p>
    <w:p w14:paraId="04AEC50F" w14:textId="77777777" w:rsidR="00D923AE" w:rsidRPr="008D63CA" w:rsidRDefault="00D923AE" w:rsidP="008D63CA">
      <w:pPr>
        <w:spacing w:before="100" w:beforeAutospacing="1" w:after="0" w:line="240" w:lineRule="auto"/>
        <w:rPr>
          <w:rFonts w:ascii="Times New Roman" w:hAnsi="Times New Roman" w:cs="Times New Roman"/>
          <w:sz w:val="24"/>
          <w:szCs w:val="24"/>
          <w:lang w:eastAsia="ru-RU"/>
        </w:rPr>
      </w:pPr>
    </w:p>
    <w:p w14:paraId="3FCA7BD5" w14:textId="77777777" w:rsidR="00D923AE" w:rsidRPr="008D63CA" w:rsidRDefault="00D923AE" w:rsidP="008D63CA">
      <w:pPr>
        <w:spacing w:before="100" w:beforeAutospacing="1" w:after="0" w:line="240" w:lineRule="auto"/>
        <w:rPr>
          <w:rFonts w:ascii="Times New Roman" w:hAnsi="Times New Roman" w:cs="Times New Roman"/>
          <w:sz w:val="24"/>
          <w:szCs w:val="24"/>
          <w:lang w:eastAsia="ru-RU"/>
        </w:rPr>
      </w:pPr>
    </w:p>
    <w:p w14:paraId="55FD7ABC" w14:textId="77777777" w:rsidR="00D923AE" w:rsidRPr="008D63CA" w:rsidRDefault="00D923AE" w:rsidP="008D63CA">
      <w:pPr>
        <w:spacing w:before="100" w:beforeAutospacing="1" w:after="0" w:line="240" w:lineRule="auto"/>
        <w:rPr>
          <w:rFonts w:ascii="Times New Roman" w:hAnsi="Times New Roman" w:cs="Times New Roman"/>
          <w:sz w:val="24"/>
          <w:szCs w:val="24"/>
          <w:lang w:eastAsia="ru-RU"/>
        </w:rPr>
      </w:pPr>
    </w:p>
    <w:p w14:paraId="785A6EC3" w14:textId="77777777" w:rsidR="00D923AE" w:rsidRPr="008D63CA" w:rsidRDefault="00D923AE" w:rsidP="008D63CA">
      <w:pPr>
        <w:spacing w:before="100" w:beforeAutospacing="1" w:after="0" w:line="240" w:lineRule="auto"/>
        <w:rPr>
          <w:rFonts w:ascii="Times New Roman" w:hAnsi="Times New Roman" w:cs="Times New Roman"/>
          <w:sz w:val="24"/>
          <w:szCs w:val="24"/>
          <w:lang w:eastAsia="ru-RU"/>
        </w:rPr>
      </w:pPr>
    </w:p>
    <w:p w14:paraId="40582155" w14:textId="77777777" w:rsidR="00D923AE" w:rsidRPr="008D63CA" w:rsidRDefault="00D923AE" w:rsidP="008D63CA">
      <w:pPr>
        <w:spacing w:before="100" w:beforeAutospacing="1" w:after="0" w:line="240" w:lineRule="auto"/>
        <w:rPr>
          <w:rFonts w:ascii="Times New Roman" w:hAnsi="Times New Roman" w:cs="Times New Roman"/>
          <w:sz w:val="24"/>
          <w:szCs w:val="24"/>
          <w:lang w:eastAsia="ru-RU"/>
        </w:rPr>
      </w:pPr>
    </w:p>
    <w:p w14:paraId="10038256" w14:textId="77777777" w:rsidR="00D923AE" w:rsidRPr="008D63CA" w:rsidRDefault="00D923AE" w:rsidP="008D63CA">
      <w:pPr>
        <w:spacing w:before="100" w:beforeAutospacing="1" w:after="0" w:line="240" w:lineRule="auto"/>
        <w:rPr>
          <w:rFonts w:ascii="Times New Roman" w:hAnsi="Times New Roman" w:cs="Times New Roman"/>
          <w:sz w:val="24"/>
          <w:szCs w:val="24"/>
          <w:lang w:eastAsia="ru-RU"/>
        </w:rPr>
      </w:pPr>
    </w:p>
    <w:p w14:paraId="71ABE984" w14:textId="77777777" w:rsidR="00D923AE" w:rsidRPr="008D63CA" w:rsidRDefault="00D923AE" w:rsidP="008D63CA">
      <w:pPr>
        <w:spacing w:before="100" w:beforeAutospacing="1" w:after="0" w:line="240" w:lineRule="auto"/>
        <w:rPr>
          <w:rFonts w:ascii="Times New Roman" w:hAnsi="Times New Roman" w:cs="Times New Roman"/>
          <w:sz w:val="24"/>
          <w:szCs w:val="24"/>
          <w:lang w:eastAsia="ru-RU"/>
        </w:rPr>
      </w:pPr>
    </w:p>
    <w:p w14:paraId="6B2A69B5" w14:textId="77777777" w:rsidR="00D923AE" w:rsidRPr="008D63CA" w:rsidRDefault="00D923AE" w:rsidP="008D63CA">
      <w:pPr>
        <w:spacing w:before="100" w:beforeAutospacing="1" w:after="0" w:line="240" w:lineRule="auto"/>
        <w:rPr>
          <w:rFonts w:ascii="Times New Roman" w:hAnsi="Times New Roman" w:cs="Times New Roman"/>
          <w:sz w:val="24"/>
          <w:szCs w:val="24"/>
          <w:lang w:eastAsia="ru-RU"/>
        </w:rPr>
      </w:pPr>
    </w:p>
    <w:p w14:paraId="55262F3A" w14:textId="77777777" w:rsidR="00D923AE" w:rsidRDefault="00D923AE" w:rsidP="006729CC">
      <w:pPr>
        <w:spacing w:after="0" w:line="240" w:lineRule="auto"/>
        <w:rPr>
          <w:rFonts w:ascii="Times New Roman" w:hAnsi="Times New Roman" w:cs="Times New Roman"/>
          <w:sz w:val="24"/>
          <w:szCs w:val="24"/>
          <w:lang w:eastAsia="ru-RU"/>
        </w:rPr>
      </w:pPr>
    </w:p>
    <w:p w14:paraId="34EEA242" w14:textId="77777777" w:rsidR="00D923AE" w:rsidRDefault="00D923AE" w:rsidP="00851C45">
      <w:pPr>
        <w:spacing w:after="0" w:line="240" w:lineRule="auto"/>
        <w:jc w:val="right"/>
        <w:rPr>
          <w:rFonts w:ascii="Times New Roman" w:hAnsi="Times New Roman" w:cs="Times New Roman"/>
          <w:sz w:val="24"/>
          <w:szCs w:val="24"/>
          <w:lang w:eastAsia="ru-RU"/>
        </w:rPr>
      </w:pPr>
    </w:p>
    <w:p w14:paraId="41D37DD1" w14:textId="77777777" w:rsidR="00D923AE" w:rsidRDefault="00D923AE" w:rsidP="00851C45">
      <w:pPr>
        <w:spacing w:after="0" w:line="240" w:lineRule="auto"/>
        <w:jc w:val="right"/>
        <w:rPr>
          <w:rFonts w:ascii="Times New Roman" w:hAnsi="Times New Roman" w:cs="Times New Roman"/>
          <w:sz w:val="24"/>
          <w:szCs w:val="24"/>
          <w:lang w:eastAsia="ru-RU"/>
        </w:rPr>
      </w:pPr>
    </w:p>
    <w:p w14:paraId="698E8B79" w14:textId="77777777" w:rsidR="00D923AE" w:rsidRPr="00980B92" w:rsidRDefault="00D923AE" w:rsidP="00851C45">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2</w:t>
      </w:r>
    </w:p>
    <w:p w14:paraId="1C8984EA" w14:textId="77777777" w:rsidR="00D923AE" w:rsidRDefault="00D923AE" w:rsidP="00851C45">
      <w:pPr>
        <w:spacing w:after="0" w:line="240" w:lineRule="auto"/>
        <w:jc w:val="right"/>
        <w:rPr>
          <w:rFonts w:ascii="Times New Roman" w:hAnsi="Times New Roman" w:cs="Times New Roman"/>
          <w:sz w:val="24"/>
          <w:szCs w:val="24"/>
          <w:lang w:eastAsia="ru-RU"/>
        </w:rPr>
      </w:pPr>
      <w:r w:rsidRPr="00980B92">
        <w:rPr>
          <w:rFonts w:ascii="Times New Roman" w:hAnsi="Times New Roman" w:cs="Times New Roman"/>
          <w:sz w:val="24"/>
          <w:szCs w:val="24"/>
          <w:lang w:eastAsia="ru-RU"/>
        </w:rPr>
        <w:t>к постановлению</w:t>
      </w:r>
    </w:p>
    <w:p w14:paraId="62BCC452" w14:textId="77777777" w:rsidR="00D923AE" w:rsidRDefault="00D923AE" w:rsidP="00851C45">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главы администрации</w:t>
      </w:r>
      <w:r w:rsidRPr="00980B92">
        <w:rPr>
          <w:rFonts w:ascii="Times New Roman" w:hAnsi="Times New Roman" w:cs="Times New Roman"/>
          <w:sz w:val="24"/>
          <w:szCs w:val="24"/>
          <w:lang w:eastAsia="ru-RU"/>
        </w:rPr>
        <w:t xml:space="preserve"> </w:t>
      </w:r>
    </w:p>
    <w:p w14:paraId="7EC46A48" w14:textId="77777777" w:rsidR="00D923AE" w:rsidRPr="00980B92" w:rsidRDefault="006729CC" w:rsidP="00851C45">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31 от 08.02.2019</w:t>
      </w:r>
      <w:r w:rsidR="00D923AE" w:rsidRPr="00980B92">
        <w:rPr>
          <w:rFonts w:ascii="Times New Roman" w:hAnsi="Times New Roman" w:cs="Times New Roman"/>
          <w:sz w:val="24"/>
          <w:szCs w:val="24"/>
          <w:lang w:eastAsia="ru-RU"/>
        </w:rPr>
        <w:t xml:space="preserve">г. </w:t>
      </w:r>
    </w:p>
    <w:p w14:paraId="502E4CF5" w14:textId="77777777" w:rsidR="00D923AE" w:rsidRDefault="00D923AE" w:rsidP="008D63CA">
      <w:pPr>
        <w:spacing w:before="100" w:beforeAutospacing="1" w:after="0" w:line="240" w:lineRule="auto"/>
        <w:rPr>
          <w:rFonts w:ascii="Times New Roman" w:hAnsi="Times New Roman" w:cs="Times New Roman"/>
          <w:sz w:val="24"/>
          <w:szCs w:val="24"/>
          <w:lang w:eastAsia="ru-RU"/>
        </w:rPr>
      </w:pPr>
    </w:p>
    <w:p w14:paraId="1B4B3623" w14:textId="77777777" w:rsidR="00D923AE" w:rsidRPr="006729CC" w:rsidRDefault="00D923AE" w:rsidP="008D63CA">
      <w:pPr>
        <w:spacing w:before="100" w:beforeAutospacing="1" w:after="0" w:line="240" w:lineRule="auto"/>
        <w:rPr>
          <w:rFonts w:ascii="Times New Roman" w:hAnsi="Times New Roman" w:cs="Times New Roman"/>
          <w:sz w:val="24"/>
          <w:szCs w:val="24"/>
          <w:lang w:eastAsia="ru-RU"/>
        </w:rPr>
      </w:pPr>
    </w:p>
    <w:p w14:paraId="2F689C1B" w14:textId="77777777" w:rsidR="00D923AE" w:rsidRPr="006729CC" w:rsidRDefault="00D923AE" w:rsidP="00CE1FD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6729CC">
        <w:rPr>
          <w:rFonts w:ascii="Times New Roman" w:hAnsi="Times New Roman" w:cs="Times New Roman"/>
          <w:b/>
          <w:bCs/>
          <w:color w:val="000000"/>
          <w:sz w:val="24"/>
          <w:szCs w:val="24"/>
          <w:lang w:eastAsia="ru-RU"/>
        </w:rPr>
        <w:t>РЕГЛАМЕНТ</w:t>
      </w:r>
    </w:p>
    <w:p w14:paraId="5B3984E9" w14:textId="77777777" w:rsidR="00D923AE" w:rsidRPr="006729CC" w:rsidRDefault="00D923AE" w:rsidP="00CE1FDB">
      <w:pPr>
        <w:widowControl w:val="0"/>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6729CC">
        <w:rPr>
          <w:rFonts w:ascii="Times New Roman" w:hAnsi="Times New Roman" w:cs="Times New Roman"/>
          <w:b/>
          <w:bCs/>
          <w:color w:val="000000"/>
          <w:sz w:val="24"/>
          <w:szCs w:val="24"/>
          <w:lang w:eastAsia="ru-RU"/>
        </w:rPr>
        <w:t xml:space="preserve">АНТИТЕРРОРИСТИЧЕСКОЙ ГРУППЫ </w:t>
      </w:r>
    </w:p>
    <w:p w14:paraId="48ACB4F6" w14:textId="77777777" w:rsidR="00D923AE" w:rsidRPr="006729CC" w:rsidRDefault="00D923AE" w:rsidP="00CE1FDB">
      <w:pPr>
        <w:widowControl w:val="0"/>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6729CC">
        <w:rPr>
          <w:rFonts w:ascii="Times New Roman" w:hAnsi="Times New Roman" w:cs="Times New Roman"/>
          <w:b/>
          <w:bCs/>
          <w:color w:val="000000"/>
          <w:sz w:val="24"/>
          <w:szCs w:val="24"/>
          <w:lang w:eastAsia="ru-RU"/>
        </w:rPr>
        <w:t>МО ТЕЛЬМАНОВСКОЕ СЕЛЬСКОЕ ПОСЕЛЕНИЕ</w:t>
      </w:r>
    </w:p>
    <w:p w14:paraId="24A724CD" w14:textId="77777777" w:rsidR="00D923AE" w:rsidRPr="006729CC" w:rsidRDefault="00D923AE" w:rsidP="00CE1FDB">
      <w:pPr>
        <w:widowControl w:val="0"/>
        <w:autoSpaceDE w:val="0"/>
        <w:autoSpaceDN w:val="0"/>
        <w:adjustRightInd w:val="0"/>
        <w:spacing w:after="0" w:line="240" w:lineRule="auto"/>
        <w:jc w:val="center"/>
        <w:rPr>
          <w:rFonts w:ascii="Times New Roman" w:hAnsi="Times New Roman" w:cs="Times New Roman"/>
          <w:sz w:val="24"/>
          <w:szCs w:val="24"/>
          <w:lang w:eastAsia="ru-RU"/>
        </w:rPr>
      </w:pPr>
    </w:p>
    <w:p w14:paraId="3B3B815F" w14:textId="77777777" w:rsidR="00D923AE" w:rsidRPr="006729CC" w:rsidRDefault="00D923AE" w:rsidP="00CE1FDB">
      <w:pPr>
        <w:spacing w:before="100" w:beforeAutospacing="1" w:after="100" w:afterAutospacing="1" w:line="240" w:lineRule="auto"/>
        <w:rPr>
          <w:rFonts w:ascii="Times New Roman" w:hAnsi="Times New Roman" w:cs="Times New Roman"/>
          <w:sz w:val="24"/>
          <w:szCs w:val="24"/>
          <w:lang w:eastAsia="ru-RU"/>
        </w:rPr>
      </w:pPr>
      <w:r w:rsidRPr="006729CC">
        <w:rPr>
          <w:rFonts w:ascii="Times New Roman" w:hAnsi="Times New Roman" w:cs="Times New Roman"/>
          <w:sz w:val="24"/>
          <w:szCs w:val="24"/>
          <w:lang w:eastAsia="ru-RU"/>
        </w:rPr>
        <w:t>                                                     </w:t>
      </w:r>
      <w:r w:rsidRPr="006729CC">
        <w:rPr>
          <w:rFonts w:ascii="Times New Roman" w:hAnsi="Times New Roman" w:cs="Times New Roman"/>
          <w:b/>
          <w:bCs/>
          <w:sz w:val="24"/>
          <w:szCs w:val="24"/>
          <w:lang w:val="en-US" w:eastAsia="ru-RU"/>
        </w:rPr>
        <w:t> I</w:t>
      </w:r>
      <w:r w:rsidRPr="006729CC">
        <w:rPr>
          <w:rFonts w:ascii="Times New Roman" w:hAnsi="Times New Roman" w:cs="Times New Roman"/>
          <w:b/>
          <w:bCs/>
          <w:sz w:val="24"/>
          <w:szCs w:val="24"/>
          <w:lang w:eastAsia="ru-RU"/>
        </w:rPr>
        <w:t>. Общие положения</w:t>
      </w:r>
    </w:p>
    <w:p w14:paraId="74DEFC7D"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 xml:space="preserve">Настоящий Регламент устанавливает общий порядок организации работы Антитеррористической группы МО Тельмановское сельское поселение Тосненского района (далее - Группа) по реализации ее полномочий в сфере противодействия терроризму на </w:t>
      </w:r>
      <w:proofErr w:type="gramStart"/>
      <w:r w:rsidRPr="006729CC">
        <w:rPr>
          <w:rFonts w:ascii="Times New Roman" w:hAnsi="Times New Roman" w:cs="Times New Roman"/>
          <w:sz w:val="24"/>
          <w:szCs w:val="24"/>
          <w:lang w:eastAsia="ru-RU"/>
        </w:rPr>
        <w:t>территории  муниципального</w:t>
      </w:r>
      <w:proofErr w:type="gramEnd"/>
      <w:r w:rsidRPr="006729CC">
        <w:rPr>
          <w:rFonts w:ascii="Times New Roman" w:hAnsi="Times New Roman" w:cs="Times New Roman"/>
          <w:sz w:val="24"/>
          <w:szCs w:val="24"/>
          <w:lang w:eastAsia="ru-RU"/>
        </w:rPr>
        <w:t xml:space="preserve"> образования Тельмановское сельское поселение, направления деятельности которой предусмотрены Положением о антитеррористической группе.</w:t>
      </w:r>
    </w:p>
    <w:p w14:paraId="29894597"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Организационное и материально-техническое обеспечения деятельности антитеррористической группы осуществляется главой администрации МО Тельмановское сельское поселение Тосненского района</w:t>
      </w:r>
    </w:p>
    <w:p w14:paraId="123F8734" w14:textId="77777777" w:rsidR="00D923AE" w:rsidRP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 </w:t>
      </w:r>
    </w:p>
    <w:p w14:paraId="2A328519" w14:textId="77777777" w:rsidR="00D923AE" w:rsidRPr="006729CC" w:rsidRDefault="00D923AE" w:rsidP="00CE1FDB">
      <w:pPr>
        <w:spacing w:after="0" w:line="240" w:lineRule="auto"/>
        <w:jc w:val="center"/>
        <w:rPr>
          <w:rFonts w:ascii="Times New Roman" w:hAnsi="Times New Roman" w:cs="Times New Roman"/>
          <w:sz w:val="24"/>
          <w:szCs w:val="24"/>
          <w:lang w:eastAsia="ru-RU"/>
        </w:rPr>
      </w:pPr>
      <w:r w:rsidRPr="006729CC">
        <w:rPr>
          <w:rFonts w:ascii="Times New Roman" w:hAnsi="Times New Roman" w:cs="Times New Roman"/>
          <w:b/>
          <w:bCs/>
          <w:sz w:val="24"/>
          <w:szCs w:val="24"/>
          <w:lang w:val="en-US" w:eastAsia="ru-RU"/>
        </w:rPr>
        <w:t>II</w:t>
      </w:r>
      <w:r w:rsidRPr="006729CC">
        <w:rPr>
          <w:rFonts w:ascii="Times New Roman" w:hAnsi="Times New Roman" w:cs="Times New Roman"/>
          <w:b/>
          <w:bCs/>
          <w:sz w:val="24"/>
          <w:szCs w:val="24"/>
          <w:lang w:eastAsia="ru-RU"/>
        </w:rPr>
        <w:t>. Права и обязанности председателя, руководителя аппарата</w:t>
      </w:r>
    </w:p>
    <w:p w14:paraId="6F28D430" w14:textId="77777777" w:rsidR="00D923AE" w:rsidRPr="006729CC" w:rsidRDefault="00D923AE" w:rsidP="00CE1FDB">
      <w:pPr>
        <w:spacing w:after="0" w:line="240" w:lineRule="auto"/>
        <w:jc w:val="center"/>
        <w:rPr>
          <w:rFonts w:ascii="Times New Roman" w:hAnsi="Times New Roman" w:cs="Times New Roman"/>
          <w:sz w:val="24"/>
          <w:szCs w:val="24"/>
          <w:lang w:eastAsia="ru-RU"/>
        </w:rPr>
      </w:pPr>
      <w:r w:rsidRPr="006729CC">
        <w:rPr>
          <w:rFonts w:ascii="Times New Roman" w:hAnsi="Times New Roman" w:cs="Times New Roman"/>
          <w:b/>
          <w:bCs/>
          <w:sz w:val="24"/>
          <w:szCs w:val="24"/>
          <w:lang w:eastAsia="ru-RU"/>
        </w:rPr>
        <w:t>и членов антитеррористической группы</w:t>
      </w:r>
    </w:p>
    <w:p w14:paraId="0C6139EA" w14:textId="77777777" w:rsidR="00D923AE" w:rsidRP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Председатель группы:</w:t>
      </w:r>
    </w:p>
    <w:p w14:paraId="08F77EE2" w14:textId="77777777" w:rsidR="00D923AE" w:rsidRP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а)  осуществляет общее руководство деятельностью антитеррористической группы;</w:t>
      </w:r>
    </w:p>
    <w:p w14:paraId="19CB5269" w14:textId="77777777" w:rsidR="00D923AE" w:rsidRP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б)  распределяет обязанности между членами антитеррористической группы;</w:t>
      </w:r>
    </w:p>
    <w:p w14:paraId="2825435D" w14:textId="77777777" w:rsidR="00D923AE" w:rsidRP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в)  ведет заседания антитеррористической группы;</w:t>
      </w:r>
    </w:p>
    <w:p w14:paraId="3896099F" w14:textId="77777777" w:rsid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г)  дает поручения членам группы по вопросам, отнесенным к компетенции</w:t>
      </w:r>
    </w:p>
    <w:p w14:paraId="6EFBF37F" w14:textId="77777777" w:rsidR="00D923AE" w:rsidRP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 xml:space="preserve"> антитеррористической группы;</w:t>
      </w:r>
    </w:p>
    <w:p w14:paraId="52B94E10" w14:textId="77777777" w:rsidR="00D923AE" w:rsidRP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д) принимает решения о проведении внеочередных заседаний группы при возникновении необходимости безотлагательного рассмотрения вопросов, относящихся к компетенции группы;</w:t>
      </w:r>
    </w:p>
    <w:p w14:paraId="29F4B0A1" w14:textId="77777777" w:rsidR="00D923AE" w:rsidRP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е)  утверждает протоколы заседаний группы;</w:t>
      </w:r>
    </w:p>
    <w:p w14:paraId="2B28CAC9" w14:textId="77777777" w:rsidR="00D923AE" w:rsidRP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ж) информирует  Антитеррористическую комиссию Тосненского района по итогам деятельности группы за полугодие и за год.</w:t>
      </w:r>
    </w:p>
    <w:p w14:paraId="56F840A2"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По решению Председателя антитеррористической группы, заместитель председателя группы замещает председателя группы в его отсутствие, ведет заседания антитеррористической группы и подписывает протоколы заседаний антитеррористической группы, дает поручения в пределах своей компетенции, по поручению председателя представляет антитеррористическую группу во взаимоотношениях с территориальными подразделениями федеральных органов исполнительной власти, органами местного самоуправления Тосненского района Ленинградской  области, предприятиями и организациями, расположенными на территории  муниципального образования Тельмановское сельское поселение, а также средствами массовой информации.</w:t>
      </w:r>
    </w:p>
    <w:p w14:paraId="0CD468DC"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 xml:space="preserve">Председатель антитеррористической группы назначает (наделяет) одного из ответственных должностных лиц органа местного </w:t>
      </w:r>
      <w:r w:rsidR="00EE1FA7" w:rsidRPr="006729CC">
        <w:rPr>
          <w:rFonts w:ascii="Times New Roman" w:hAnsi="Times New Roman" w:cs="Times New Roman"/>
          <w:sz w:val="24"/>
          <w:szCs w:val="24"/>
          <w:lang w:eastAsia="ru-RU"/>
        </w:rPr>
        <w:t>самоуправления МО Тельмановское сельское поселение</w:t>
      </w:r>
      <w:r w:rsidRPr="006729CC">
        <w:rPr>
          <w:rFonts w:ascii="Times New Roman" w:hAnsi="Times New Roman" w:cs="Times New Roman"/>
          <w:sz w:val="24"/>
          <w:szCs w:val="24"/>
          <w:lang w:eastAsia="ru-RU"/>
        </w:rPr>
        <w:t xml:space="preserve"> </w:t>
      </w:r>
      <w:r w:rsidRPr="006729CC">
        <w:rPr>
          <w:rFonts w:ascii="Times New Roman" w:hAnsi="Times New Roman" w:cs="Times New Roman"/>
          <w:sz w:val="24"/>
          <w:szCs w:val="24"/>
          <w:lang w:eastAsia="ru-RU"/>
        </w:rPr>
        <w:lastRenderedPageBreak/>
        <w:t>полномочиями руководителя аппарата антитеррористической группы, который по его поручению:</w:t>
      </w:r>
    </w:p>
    <w:p w14:paraId="4BC789E0"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а)  организует работу аппарата группы и делопроизводство антитеррористической группы;</w:t>
      </w:r>
    </w:p>
    <w:p w14:paraId="41013AEE" w14:textId="77777777" w:rsid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б)  распределяет обязанности между сотрудниками аппарата антитеррористической</w:t>
      </w:r>
    </w:p>
    <w:p w14:paraId="673E8D28"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 xml:space="preserve"> группы;</w:t>
      </w:r>
    </w:p>
    <w:p w14:paraId="65BA296C"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в)  осуществляет планирование работы аппарата антитеррористической группы;</w:t>
      </w:r>
    </w:p>
    <w:p w14:paraId="31D3F1AC"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г)  изучает и анализирует информацию о состоянии общественно-политической и социально-экономической обстановки, складывающейся  на территории муниципального образования Тельмановское сельское поселение Тосненского района, развитие которой может оказать негативное влияние на процессы антитеррористической деятельности, вырабатывает необходимые предложения по устранению причин и условий, способствовавших проявлению таких процессов, и докладывает их председателю антитеррористической группы;</w:t>
      </w:r>
    </w:p>
    <w:p w14:paraId="2AEB1A5E"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д) разрабатывает проекты планов работы (заседаний) группы и согласовывает их в  Антитеррористической комиссии Тосненского района;</w:t>
      </w:r>
    </w:p>
    <w:p w14:paraId="185F5B8C"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е) обеспечивает проработку и подготовку материалов к заседанию антитеррористической группы и ведение протокола заседания группы;</w:t>
      </w:r>
    </w:p>
    <w:p w14:paraId="1D47C3B5"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ж) осуществляет контроль за исполнением решений Регионального антитеррористического комитета, Антитеррористической комиссии Тосненского района и собственных решений антитеррористической группы;</w:t>
      </w:r>
    </w:p>
    <w:p w14:paraId="652BB2EB"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з) анализирует проделанную работу по выполнению решений Регионального антитеррористического комитета, Антитеррористической комиссии Тосненского района и собственных решений группы и письменно информирует о ее результатах председателя антитеррористической группы;</w:t>
      </w:r>
    </w:p>
    <w:p w14:paraId="587BDC1A"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и) обеспечивает взаимодействие с аппаратом Антитеррористической комиссии Тосненского района;</w:t>
      </w:r>
    </w:p>
    <w:p w14:paraId="22B7BF84"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к) представляет письменную отчетность в аппарат Антитеррористической комиссии Тосненского района об итогах работы группы за полугодие и год.</w:t>
      </w:r>
    </w:p>
    <w:p w14:paraId="7E3AFE45"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Члены антитеррористической группы при подготовке и обсуждении рассматриваемых на заседаниях вопросов имеют право:</w:t>
      </w:r>
    </w:p>
    <w:p w14:paraId="38399CAC"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а)  выступать на заседаниях группы, вносить предложения по вопросам, входящим в компетенцию группы, и требовать, в случае необходимости, проведения голосования по данным вопросам;</w:t>
      </w:r>
    </w:p>
    <w:p w14:paraId="153C32DA"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б)  голосовать на заседаниях антитеррористической группы;</w:t>
      </w:r>
    </w:p>
    <w:p w14:paraId="417789CC"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в)  знакомиться с документами и материалами группы, непосредственно касающимися деятельности группы в области противодействия терроризму;</w:t>
      </w:r>
    </w:p>
    <w:p w14:paraId="21EE1E38"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г)  привлекать, по согласованию с председателем группы, в установленном порядке сотрудников и специалистов других организаций к экспертной, аналитической и иной работе, связанной с деятельностью антитеррористической группы;</w:t>
      </w:r>
    </w:p>
    <w:p w14:paraId="470A0C48"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д) излагать, в случае несогласия с решением группы, в письменной форме особое мнение, которое подлежит внесению в протокол группы и прилагается к его решению.</w:t>
      </w:r>
    </w:p>
    <w:p w14:paraId="6785FA00"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Член Комиссии обязан:</w:t>
      </w:r>
    </w:p>
    <w:p w14:paraId="19D4B5A8"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а)  организовать в рамках своих должностных полномочий проработку и подготовку вопросов, выносимых на рассмотрение антитеррористической группы, а также выполнение решений группы;</w:t>
      </w:r>
    </w:p>
    <w:p w14:paraId="1049B7D7"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б)  присутствовать на заседаниях группы, а в случае невозможности присутствия – заблаговременно проинформировать об этом председателя антитеррористической группы и направить на заседание своего представителя.</w:t>
      </w:r>
    </w:p>
    <w:p w14:paraId="771E635B"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 </w:t>
      </w:r>
    </w:p>
    <w:p w14:paraId="63D6995C" w14:textId="77777777" w:rsidR="00D923AE" w:rsidRPr="006729CC" w:rsidRDefault="00D923AE" w:rsidP="00CE1FDB">
      <w:pPr>
        <w:spacing w:before="100" w:beforeAutospacing="1" w:after="100" w:afterAutospacing="1" w:line="240" w:lineRule="auto"/>
        <w:jc w:val="center"/>
        <w:rPr>
          <w:rFonts w:ascii="Times New Roman" w:hAnsi="Times New Roman" w:cs="Times New Roman"/>
          <w:sz w:val="24"/>
          <w:szCs w:val="24"/>
          <w:lang w:eastAsia="ru-RU"/>
        </w:rPr>
      </w:pPr>
      <w:r w:rsidRPr="006729CC">
        <w:rPr>
          <w:rFonts w:ascii="Times New Roman" w:hAnsi="Times New Roman" w:cs="Times New Roman"/>
          <w:b/>
          <w:bCs/>
          <w:sz w:val="24"/>
          <w:szCs w:val="24"/>
          <w:lang w:val="en-US" w:eastAsia="ru-RU"/>
        </w:rPr>
        <w:t>III</w:t>
      </w:r>
      <w:r w:rsidRPr="006729CC">
        <w:rPr>
          <w:rFonts w:ascii="Times New Roman" w:hAnsi="Times New Roman" w:cs="Times New Roman"/>
          <w:b/>
          <w:bCs/>
          <w:sz w:val="24"/>
          <w:szCs w:val="24"/>
          <w:lang w:eastAsia="ru-RU"/>
        </w:rPr>
        <w:t>. Планирование работы антитеррористической группы</w:t>
      </w:r>
    </w:p>
    <w:p w14:paraId="3AC64FA4"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Заседания группы проводятся на плановой основе не реже одного раза в квартал.</w:t>
      </w:r>
    </w:p>
    <w:p w14:paraId="64EA0BA9"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Проект плана работы группы в обязательном порядке предварительно согласовывается с аппаратом Антитеррористической комиссии Тосненского района.</w:t>
      </w:r>
    </w:p>
    <w:p w14:paraId="01CE3E5F"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lastRenderedPageBreak/>
        <w:t>План работы группы составляется на полугодие, утверждается председателем антитеррористической группы.</w:t>
      </w:r>
    </w:p>
    <w:p w14:paraId="603B6C2C"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Структура плана работы группы должна содержать следующие разделы (мероприятия):</w:t>
      </w:r>
    </w:p>
    <w:p w14:paraId="62B1AD86"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а) Заседания антитеррористической комиссии Тосненского района (основные и дополнительные вопросы);</w:t>
      </w:r>
    </w:p>
    <w:p w14:paraId="555AE0D8"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 xml:space="preserve">б) </w:t>
      </w:r>
      <w:r w:rsidR="00FB5EEB">
        <w:rPr>
          <w:rFonts w:ascii="Times New Roman" w:hAnsi="Times New Roman" w:cs="Times New Roman"/>
          <w:sz w:val="24"/>
          <w:szCs w:val="24"/>
          <w:lang w:eastAsia="ru-RU"/>
        </w:rPr>
        <w:t xml:space="preserve">  </w:t>
      </w:r>
      <w:r w:rsidRPr="006729CC">
        <w:rPr>
          <w:rFonts w:ascii="Times New Roman" w:hAnsi="Times New Roman" w:cs="Times New Roman"/>
          <w:sz w:val="24"/>
          <w:szCs w:val="24"/>
          <w:lang w:eastAsia="ru-RU"/>
        </w:rPr>
        <w:t>Проверки состояния антитеррористической защищенности объектов, расположенных на территории МО Тельмановское сельское поселение;</w:t>
      </w:r>
    </w:p>
    <w:p w14:paraId="1A709F47"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в) Проведение на объектах командно-штабных учений и тренировок по действиям при угрозе совершения террористического акта;</w:t>
      </w:r>
    </w:p>
    <w:p w14:paraId="6D9B3457" w14:textId="77777777" w:rsidR="00D923AE" w:rsidRPr="006729CC" w:rsidRDefault="00D923AE" w:rsidP="00FB5EEB">
      <w:pPr>
        <w:spacing w:after="0" w:line="240" w:lineRule="auto"/>
        <w:ind w:firstLine="539"/>
        <w:jc w:val="both"/>
        <w:rPr>
          <w:rFonts w:ascii="Times New Roman" w:hAnsi="Times New Roman" w:cs="Times New Roman"/>
          <w:sz w:val="24"/>
          <w:szCs w:val="24"/>
          <w:lang w:eastAsia="ru-RU"/>
        </w:rPr>
      </w:pPr>
      <w:proofErr w:type="gramStart"/>
      <w:r w:rsidRPr="006729CC">
        <w:rPr>
          <w:rFonts w:ascii="Times New Roman" w:hAnsi="Times New Roman" w:cs="Times New Roman"/>
          <w:sz w:val="24"/>
          <w:szCs w:val="24"/>
          <w:lang w:eastAsia="ru-RU"/>
        </w:rPr>
        <w:t>г)  Анализ</w:t>
      </w:r>
      <w:proofErr w:type="gramEnd"/>
      <w:r w:rsidRPr="006729CC">
        <w:rPr>
          <w:rFonts w:ascii="Times New Roman" w:hAnsi="Times New Roman" w:cs="Times New Roman"/>
          <w:sz w:val="24"/>
          <w:szCs w:val="24"/>
          <w:lang w:eastAsia="ru-RU"/>
        </w:rPr>
        <w:t xml:space="preserve"> проделанной работы по исполнению решений </w:t>
      </w:r>
      <w:r w:rsidR="00FB5EEB">
        <w:rPr>
          <w:rFonts w:ascii="Times New Roman" w:hAnsi="Times New Roman" w:cs="Times New Roman"/>
          <w:sz w:val="24"/>
          <w:szCs w:val="24"/>
          <w:lang w:eastAsia="ru-RU"/>
        </w:rPr>
        <w:t>Регионального антитеррористического</w:t>
      </w:r>
      <w:r w:rsidRPr="006729CC">
        <w:rPr>
          <w:rFonts w:ascii="Times New Roman" w:hAnsi="Times New Roman" w:cs="Times New Roman"/>
          <w:sz w:val="24"/>
          <w:szCs w:val="24"/>
          <w:lang w:eastAsia="ru-RU"/>
        </w:rPr>
        <w:t xml:space="preserve"> комитета и Антитеррористической комиссии Тосненского района, контроль за выполнением собственных решений группы.</w:t>
      </w:r>
    </w:p>
    <w:p w14:paraId="7633EDBB"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г)  привлекать, по согласованию с председателем группы, в установленном порядке</w:t>
      </w:r>
    </w:p>
    <w:p w14:paraId="41341027"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В разделе плана, предусматривающего проведение заседаний группы, должен быть отражен перечень основных вопросов, подлежащих рассмотрению на заседании группы, с указанием срока его рассмотрения и ответственных за подготовку каждого вопроса.</w:t>
      </w:r>
    </w:p>
    <w:p w14:paraId="055C6D55"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Предложения в план заседаний антитеррористической группы вносятся в письменной форме в аппарат группы не позднее, чем за месяц до начала планируемого периода, либо в сроки</w:t>
      </w:r>
      <w:proofErr w:type="gramStart"/>
      <w:r w:rsidRPr="006729CC">
        <w:rPr>
          <w:rFonts w:ascii="Times New Roman" w:hAnsi="Times New Roman" w:cs="Times New Roman"/>
          <w:sz w:val="24"/>
          <w:szCs w:val="24"/>
          <w:lang w:eastAsia="ru-RU"/>
        </w:rPr>
        <w:t>.</w:t>
      </w:r>
      <w:proofErr w:type="gramEnd"/>
      <w:r w:rsidRPr="006729CC">
        <w:rPr>
          <w:rFonts w:ascii="Times New Roman" w:hAnsi="Times New Roman" w:cs="Times New Roman"/>
          <w:sz w:val="24"/>
          <w:szCs w:val="24"/>
          <w:lang w:eastAsia="ru-RU"/>
        </w:rPr>
        <w:t xml:space="preserve"> определенные председателем антитеррористической группы.</w:t>
      </w:r>
    </w:p>
    <w:p w14:paraId="45DAFC18"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ab/>
        <w:t>Предложения должны содержать:</w:t>
      </w:r>
    </w:p>
    <w:p w14:paraId="7D05F09E"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наименование вопроса и краткое обоснование необходимости его рассмотрения на заседании группы;</w:t>
      </w:r>
    </w:p>
    <w:p w14:paraId="67ECDDAC"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форму предлагаемого решения;</w:t>
      </w:r>
    </w:p>
    <w:p w14:paraId="05010E7E"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наименование органа, ответственного за подготовку вопроса;</w:t>
      </w:r>
    </w:p>
    <w:p w14:paraId="1495A6AE"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перечень соисполнителей;</w:t>
      </w:r>
    </w:p>
    <w:p w14:paraId="4C282FCF"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срок рассмотрения вопроса на заседании группы.</w:t>
      </w:r>
    </w:p>
    <w:p w14:paraId="3CBF06CB"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ab/>
        <w:t>В случае, если в проект плана предлагается вопрос, решение которого не относится к компетенции органа, его предлагающего, инициатору необходимо провести процедуру согласования предложения с органом, к компетенции которого он относится.</w:t>
      </w:r>
    </w:p>
    <w:p w14:paraId="0774777C"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ab/>
        <w:t xml:space="preserve">Предложения могут направляться аппаратом антитеррористической группы для дополнительной проработки членам антитеррористической группы. Заключения членов группы и другие материалы по внесенным предложениям должны быть представлены в аппарат группы не позднее одного месяца со дня их получения, если иное не оговорено сопроводительным документом. </w:t>
      </w:r>
    </w:p>
    <w:p w14:paraId="1A188C71"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На основе предложений, поступивших в аппарат Группы, формируется  проект плана заседаний группы на очередной период, который, по согласованию с председателем Группы, выносится для осуждения и утверждения на последнем заседании Группы текущего полугодия.</w:t>
      </w:r>
    </w:p>
    <w:p w14:paraId="3AD08DF6"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ab/>
        <w:t>Утвержденный план заседаний Группы рассылается аппаратом Группы членам Группы.</w:t>
      </w:r>
    </w:p>
    <w:p w14:paraId="6DE2F812"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Решение об изменении утвержденного плана в части содержания вопроса и срока его рассмотрения принимается председателем Группы по мотивированному письменному предложению члена Группы, ответственного за подготовку вопроса.</w:t>
      </w:r>
    </w:p>
    <w:p w14:paraId="3753C559"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 xml:space="preserve">Рассмотрение на заседаниях Группы дополнительных (внеплановых) вопросов осуществляется по решению председателя Группы. </w:t>
      </w:r>
    </w:p>
    <w:p w14:paraId="23C6B615"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 </w:t>
      </w:r>
    </w:p>
    <w:p w14:paraId="194419CD" w14:textId="77777777" w:rsidR="00D923AE" w:rsidRPr="006729CC" w:rsidRDefault="00D923AE" w:rsidP="00CE1FDB">
      <w:pPr>
        <w:spacing w:before="100" w:beforeAutospacing="1" w:after="100" w:afterAutospacing="1" w:line="240" w:lineRule="auto"/>
        <w:jc w:val="center"/>
        <w:rPr>
          <w:rFonts w:ascii="Times New Roman" w:hAnsi="Times New Roman" w:cs="Times New Roman"/>
          <w:sz w:val="24"/>
          <w:szCs w:val="24"/>
          <w:lang w:eastAsia="ru-RU"/>
        </w:rPr>
      </w:pPr>
      <w:r w:rsidRPr="006729CC">
        <w:rPr>
          <w:rFonts w:ascii="Times New Roman" w:hAnsi="Times New Roman" w:cs="Times New Roman"/>
          <w:b/>
          <w:bCs/>
          <w:sz w:val="24"/>
          <w:szCs w:val="24"/>
          <w:lang w:val="en-US" w:eastAsia="ru-RU"/>
        </w:rPr>
        <w:lastRenderedPageBreak/>
        <w:t>IV</w:t>
      </w:r>
      <w:r w:rsidRPr="006729CC">
        <w:rPr>
          <w:rFonts w:ascii="Times New Roman" w:hAnsi="Times New Roman" w:cs="Times New Roman"/>
          <w:b/>
          <w:bCs/>
          <w:sz w:val="24"/>
          <w:szCs w:val="24"/>
          <w:lang w:eastAsia="ru-RU"/>
        </w:rPr>
        <w:t>. Порядок подготовки заседаний Группы</w:t>
      </w:r>
    </w:p>
    <w:p w14:paraId="649E7C9A"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Члены Группы, представители территориальных подразделений федеральных органов исполнительной власти и органов местного самоуправления МО Тельмановское сельское поселение, на которых возложена подготовка соответствующих материалов для рассмотрения на заседаниях Группы, принимают участие в подготовке этих заседаний в соответствии с утвержденным планом заседаний Группы и несут персональную ответственность за качество и своевременность представления материалов.</w:t>
      </w:r>
    </w:p>
    <w:p w14:paraId="2F1F0374"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Аппарат Группы оказывает организационную и методическую помощь представителям территориальных подразделений федеральных органов исполнительной власти, органов местного самоуправления Тосненского района Ленинградской области и организаций, участвующим в подготовке материалов к заседанию Группы.</w:t>
      </w:r>
    </w:p>
    <w:p w14:paraId="53D43502"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Проект повестки дня заседания Группы уточняется в процессе подготовки к очередному заседанию и согласовывается руководителем аппарата Группы с председателем Группы. Повестка дня утверждается непосредственно на  заседании Группы.</w:t>
      </w:r>
    </w:p>
    <w:p w14:paraId="0F026C97"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Для подготовки вопросов, вносимых на рассмотрение Группы, решением председателя Группы могут создаваться рабочие органы из числа членов Группы, представителей заинтересованных органов, сотрудников аппарата Группы, а также экспертов.</w:t>
      </w:r>
    </w:p>
    <w:p w14:paraId="6B0C8EAE"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В аппарат Группы не позднее, чем за 15 дней до даты проведения заседания, представляются следующие материалы:</w:t>
      </w:r>
    </w:p>
    <w:p w14:paraId="5BCAA165"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аналитическая справка по рассматриваемому вопросу;</w:t>
      </w:r>
    </w:p>
    <w:p w14:paraId="079E8705"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тезисы выступления основного докладчика;</w:t>
      </w:r>
    </w:p>
    <w:p w14:paraId="67AE90CC"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проект решения по рассматриваемому вопросу с указанием  исполнителей и сроков исполнения принятых решений;</w:t>
      </w:r>
    </w:p>
    <w:p w14:paraId="2EF5D4FA"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материалы согласования проекта решения с заинтересованными органами;</w:t>
      </w:r>
    </w:p>
    <w:p w14:paraId="27F83FC2" w14:textId="77777777" w:rsidR="00D923AE" w:rsidRPr="006729CC" w:rsidRDefault="00D923AE" w:rsidP="00CE1FDB">
      <w:pPr>
        <w:spacing w:after="0" w:line="240" w:lineRule="auto"/>
        <w:ind w:firstLine="539"/>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 xml:space="preserve">особое мнение по представленному вопросу, если таковое имеется. </w:t>
      </w:r>
    </w:p>
    <w:p w14:paraId="79B2AD25"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Контроль за своевременностью подготовки и представления материалов для рассмотрения на заседаниях Группы осуществляется аппаратом Группы.</w:t>
      </w:r>
    </w:p>
    <w:p w14:paraId="56A96312"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В случае непредставления материалов установленный Группы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w:t>
      </w:r>
    </w:p>
    <w:p w14:paraId="3B4A827B"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Повестка дня предстоящего заседания Группы с соответствующими материалами докладывается руководителем аппарата Группы председателю Группы.</w:t>
      </w:r>
    </w:p>
    <w:p w14:paraId="347C7377"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Одобренные председателем Группы проект протокольного решения, повестка дня заседания и соответствующие материалы рассылаются членам Группы и участникам заседания не позднее, чем за 5 дней до даты проведения заседания.</w:t>
      </w:r>
    </w:p>
    <w:p w14:paraId="25665A59"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Члены Группы и участники заседания, которым разосланы проект повестки заседания и соответствующие материалы, при необходимости, не позднее, чем за 3 дня до начала заседания, представляют в письменном виде в аппарат Группы свои замечания и предложения к проекту решения по соответствующим вопросам.</w:t>
      </w:r>
    </w:p>
    <w:p w14:paraId="62A4D20F"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Аппарат Группы не позднее, чем за 5 дней до даты проведения заседания, информирует членов Группы и лиц, приглашенных на заседание о дате, времени и месите проведения заседания Группы.</w:t>
      </w:r>
    </w:p>
    <w:p w14:paraId="681B7F76"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lastRenderedPageBreak/>
        <w:t xml:space="preserve">Члены Группы не позднее, чем за 2 дня до даты проведения заседания Группы, информируют председателя Группы (аппарат Группы) о своем участии или причинах отсутствия на заседании. Список членов Группы, отсутствующих по уважительным причинам (болезнь, командировка, отпуск), докладывается председателю Группы. </w:t>
      </w:r>
    </w:p>
    <w:p w14:paraId="01F5AEEF" w14:textId="77777777" w:rsidR="00D923AE" w:rsidRPr="006729CC" w:rsidRDefault="00D923AE" w:rsidP="00CE1FDB">
      <w:pPr>
        <w:spacing w:before="100" w:beforeAutospacing="1" w:after="100" w:afterAutospacing="1"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На заседания Группы могут быть приглашены руководители территориальных подразделений федеральных органов исполнительной власти, органов местного самоуправления Тосненского района Ленинградской области, а также руководители иных органов и организаций, имеющие непосредственное отношение к рассматриваемому вопросу.</w:t>
      </w:r>
    </w:p>
    <w:p w14:paraId="4944AADD" w14:textId="77777777" w:rsidR="00D923AE" w:rsidRPr="006729CC" w:rsidRDefault="00D923AE" w:rsidP="00FB5EE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Состав приглашаемых на заседание Группы должностных лиц формируется аппаратом группы на основе предложений органов и организаций, ответственных за подготовку рассматриваемых вопросов, и заблаговременно до</w:t>
      </w:r>
      <w:r w:rsidR="00FB5EEB">
        <w:rPr>
          <w:rFonts w:ascii="Times New Roman" w:hAnsi="Times New Roman" w:cs="Times New Roman"/>
          <w:sz w:val="24"/>
          <w:szCs w:val="24"/>
          <w:lang w:eastAsia="ru-RU"/>
        </w:rPr>
        <w:t>кладывается председателю Группы</w:t>
      </w:r>
    </w:p>
    <w:p w14:paraId="6A5BC849" w14:textId="77777777" w:rsidR="00D923AE" w:rsidRPr="006729CC" w:rsidRDefault="00D923AE" w:rsidP="00CE1FDB">
      <w:pPr>
        <w:spacing w:before="100" w:beforeAutospacing="1" w:after="100" w:afterAutospacing="1" w:line="240" w:lineRule="auto"/>
        <w:jc w:val="center"/>
        <w:rPr>
          <w:rFonts w:ascii="Times New Roman" w:hAnsi="Times New Roman" w:cs="Times New Roman"/>
          <w:sz w:val="24"/>
          <w:szCs w:val="24"/>
          <w:lang w:eastAsia="ru-RU"/>
        </w:rPr>
      </w:pPr>
      <w:r w:rsidRPr="006729CC">
        <w:rPr>
          <w:rFonts w:ascii="Times New Roman" w:hAnsi="Times New Roman" w:cs="Times New Roman"/>
          <w:b/>
          <w:bCs/>
          <w:sz w:val="24"/>
          <w:szCs w:val="24"/>
          <w:lang w:val="en-US" w:eastAsia="ru-RU"/>
        </w:rPr>
        <w:t>V</w:t>
      </w:r>
      <w:r w:rsidRPr="006729CC">
        <w:rPr>
          <w:rFonts w:ascii="Times New Roman" w:hAnsi="Times New Roman" w:cs="Times New Roman"/>
          <w:b/>
          <w:bCs/>
          <w:sz w:val="24"/>
          <w:szCs w:val="24"/>
          <w:lang w:eastAsia="ru-RU"/>
        </w:rPr>
        <w:t>. Порядок проведения заседаний Группы</w:t>
      </w:r>
    </w:p>
    <w:p w14:paraId="5E1F8DDB" w14:textId="77777777" w:rsidR="00D923AE" w:rsidRP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 xml:space="preserve">Заседания Группы созываются председателем Группы, либо, по его поручению, руководителем аппарата Группы. </w:t>
      </w:r>
    </w:p>
    <w:p w14:paraId="7B91F5A1" w14:textId="77777777" w:rsidR="00D923AE" w:rsidRP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Лица, участвующие в заседаниях Группы, регистрируются сотрудниками аппарата Группы.</w:t>
      </w:r>
    </w:p>
    <w:p w14:paraId="298910FC" w14:textId="77777777" w:rsidR="00D923AE" w:rsidRP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Заседание Группы считается правомочным, если на нем присутствует более половины его членов.</w:t>
      </w:r>
    </w:p>
    <w:p w14:paraId="0A5D51D1" w14:textId="77777777" w:rsidR="00D923AE" w:rsidRP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Время, отведенное для доклада, содоклада и выступлений на заседаниях Группы, определяется при подготовке к заседанию и утверждается непосредственно на заседании Группы.</w:t>
      </w:r>
    </w:p>
    <w:p w14:paraId="3918703B" w14:textId="77777777" w:rsidR="00D923AE" w:rsidRPr="006729CC" w:rsidRDefault="00D923AE" w:rsidP="00CE1FDB">
      <w:pPr>
        <w:spacing w:after="0" w:line="240" w:lineRule="auto"/>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Заседания проходят под председательством председателя Группы, который:</w:t>
      </w:r>
    </w:p>
    <w:p w14:paraId="79964ED6" w14:textId="77777777" w:rsidR="00D923AE" w:rsidRP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ведет заседание Группы;</w:t>
      </w:r>
    </w:p>
    <w:p w14:paraId="165B6BEB" w14:textId="77777777" w:rsidR="00D923AE" w:rsidRP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организует обсуждение вопросов повестки дня заседания Группы;</w:t>
      </w:r>
    </w:p>
    <w:p w14:paraId="4C47D9BB" w14:textId="77777777" w:rsidR="00D923AE" w:rsidRP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предоставляет слово для выступления членам Группы, а также приглашенным лицам в порядке очередности поступивших заявок;</w:t>
      </w:r>
    </w:p>
    <w:p w14:paraId="7B78C015" w14:textId="77777777" w:rsidR="00D923AE" w:rsidRP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организует голосование и подсчет голосов. Оглашает результаты голосования;</w:t>
      </w:r>
    </w:p>
    <w:p w14:paraId="626DEE12" w14:textId="77777777" w:rsidR="00D923AE" w:rsidRP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обеспечивает соблюдение положений настоящего Регламента членами Группы и приглашенными лицами.</w:t>
      </w:r>
    </w:p>
    <w:p w14:paraId="2E531FE7" w14:textId="77777777" w:rsidR="00D923AE" w:rsidRP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При голосовании член Группы имеет один голос и голосует лично.</w:t>
      </w:r>
    </w:p>
    <w:p w14:paraId="45FBA1F5"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При несогласии кем-либо из членов Группы с принятым Группы решением, он имеет особое мнение, которое в письменной форме прилагается к протоколу заседания Группы.</w:t>
      </w:r>
    </w:p>
    <w:p w14:paraId="618100F4"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Решения Группы принимаются открытым голосованием, простым большинством голосов присутствующих на заседании членов Группы. При равенстве голосов решающим является голос председательствующего на заседании Группы.</w:t>
      </w:r>
    </w:p>
    <w:p w14:paraId="2D0E7F63"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ab/>
        <w:t>Результаты голосования, оглашенные председательствующим, вносятся в протокол.</w:t>
      </w:r>
    </w:p>
    <w:p w14:paraId="2039BE47"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При проведении закрытых заседаний Группы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осуществляется с соблюдением установленных правил работы с секретными документами и режима секретности.</w:t>
      </w:r>
    </w:p>
    <w:p w14:paraId="62455DF1"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Материалы, содержащие сведения, составляющие государственную тайну, вручаются членам Группы под роспись в реестре во время регистрации перед заседанием и подлежат возврату сотрудникам аппарата Группы по окончании заседания.</w:t>
      </w:r>
    </w:p>
    <w:p w14:paraId="1A31D094"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Присутствие представителей средств массовой информации и проведение кино-, видео- и фотосъемок, а также звукозаписи на заседаниях Группы организуются в порядке, определяемом председателем или по его поручению, руководителем аппарата Группы.</w:t>
      </w:r>
    </w:p>
    <w:p w14:paraId="041B7212" w14:textId="77777777" w:rsidR="00D923AE" w:rsidRPr="006729CC" w:rsidRDefault="00D923AE" w:rsidP="00CE1FDB">
      <w:pPr>
        <w:spacing w:before="100" w:beforeAutospacing="1" w:after="100" w:afterAutospacing="1"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lastRenderedPageBreak/>
        <w:t>На заседаниях Группы, по решению председателя Группы, ведется стенографическая запись и аудиозапись заседания.</w:t>
      </w:r>
    </w:p>
    <w:p w14:paraId="2BF3C7C6" w14:textId="77777777" w:rsidR="00D923AE" w:rsidRPr="006729CC" w:rsidRDefault="00D923AE" w:rsidP="00CE1FDB">
      <w:pPr>
        <w:tabs>
          <w:tab w:val="left" w:pos="180"/>
        </w:tabs>
        <w:spacing w:before="100" w:beforeAutospacing="1" w:after="100" w:afterAutospacing="1" w:line="240" w:lineRule="auto"/>
        <w:jc w:val="center"/>
        <w:rPr>
          <w:rFonts w:ascii="Times New Roman" w:hAnsi="Times New Roman" w:cs="Times New Roman"/>
          <w:sz w:val="24"/>
          <w:szCs w:val="24"/>
          <w:lang w:eastAsia="ru-RU"/>
        </w:rPr>
      </w:pPr>
      <w:r w:rsidRPr="006729CC">
        <w:rPr>
          <w:rFonts w:ascii="Times New Roman" w:hAnsi="Times New Roman" w:cs="Times New Roman"/>
          <w:b/>
          <w:bCs/>
          <w:sz w:val="24"/>
          <w:szCs w:val="24"/>
          <w:lang w:val="en-US" w:eastAsia="ru-RU"/>
        </w:rPr>
        <w:t>VI</w:t>
      </w:r>
      <w:r w:rsidRPr="006729CC">
        <w:rPr>
          <w:rFonts w:ascii="Times New Roman" w:hAnsi="Times New Roman" w:cs="Times New Roman"/>
          <w:b/>
          <w:bCs/>
          <w:sz w:val="24"/>
          <w:szCs w:val="24"/>
          <w:lang w:eastAsia="ru-RU"/>
        </w:rPr>
        <w:t>. Оформление решений, принятых на заседаниях Группы</w:t>
      </w:r>
      <w:r w:rsidRPr="006729CC">
        <w:rPr>
          <w:rFonts w:ascii="Times New Roman" w:hAnsi="Times New Roman" w:cs="Times New Roman"/>
          <w:sz w:val="24"/>
          <w:szCs w:val="24"/>
          <w:lang w:eastAsia="ru-RU"/>
        </w:rPr>
        <w:t> </w:t>
      </w:r>
    </w:p>
    <w:p w14:paraId="4243C95A" w14:textId="77777777" w:rsidR="00D923AE" w:rsidRP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Решения Группы оформляется протоколом, который в пятидневный срок после даты проведения заседания готовится аппаратом Группы и утверждается председателем Группы.</w:t>
      </w:r>
    </w:p>
    <w:p w14:paraId="3D90540B" w14:textId="77777777" w:rsidR="00D923AE" w:rsidRP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В протоколе указываются: фамилии  председательствующего и присутствующих на заседании членов Группы, приглашенных лиц, вопросы, рассмотренные в ходе заседания, принятые решения.</w:t>
      </w:r>
    </w:p>
    <w:p w14:paraId="64F4F55F" w14:textId="77777777" w:rsidR="00D923AE" w:rsidRP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К протоколу прилагаются особые мнения членов Группы, если таковые имеются.</w:t>
      </w:r>
    </w:p>
    <w:p w14:paraId="24763360" w14:textId="77777777" w:rsidR="00D923AE" w:rsidRP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В случае необходимости доработки проектов рассмотренных на заседании Группы материалов, по которым высказаны предложения и замечания,  в протоколе отражается соответствующее поручение членам  Группы. Если срок доработки специально не оговаривается, то она осуществляется в срок до 10 дней.</w:t>
      </w:r>
    </w:p>
    <w:p w14:paraId="659DB8FF" w14:textId="77777777" w:rsidR="00D923AE" w:rsidRPr="006729CC" w:rsidRDefault="00D923AE" w:rsidP="00CE1FDB">
      <w:pPr>
        <w:spacing w:after="0" w:line="240" w:lineRule="auto"/>
        <w:ind w:firstLine="540"/>
        <w:jc w:val="both"/>
        <w:rPr>
          <w:rFonts w:ascii="Times New Roman" w:hAnsi="Times New Roman" w:cs="Times New Roman"/>
          <w:sz w:val="24"/>
          <w:szCs w:val="24"/>
          <w:lang w:eastAsia="ru-RU"/>
        </w:rPr>
      </w:pPr>
      <w:r w:rsidRPr="006729CC">
        <w:rPr>
          <w:rFonts w:ascii="Times New Roman" w:hAnsi="Times New Roman" w:cs="Times New Roman"/>
          <w:sz w:val="24"/>
          <w:szCs w:val="24"/>
          <w:lang w:eastAsia="ru-RU"/>
        </w:rPr>
        <w:t>Протоколы заседаний (выписки из решений Группы) аппаратом Группы рассылаются членам Группы, а также организациям и должностным лицам по списку, утверждаемому руководителем аппарата Группы, в трехдневный срок после получения аппаратом Группы утвержденного протокола заседания Группы.</w:t>
      </w:r>
    </w:p>
    <w:p w14:paraId="6ECF07A5" w14:textId="77777777" w:rsidR="00D923AE" w:rsidRPr="006729CC" w:rsidRDefault="00D923AE" w:rsidP="00CE1FDB">
      <w:pPr>
        <w:spacing w:after="0" w:line="240" w:lineRule="auto"/>
        <w:rPr>
          <w:rFonts w:ascii="Times New Roman" w:hAnsi="Times New Roman" w:cs="Times New Roman"/>
          <w:sz w:val="24"/>
          <w:szCs w:val="24"/>
          <w:lang w:eastAsia="ru-RU"/>
        </w:rPr>
      </w:pPr>
      <w:r w:rsidRPr="006729CC">
        <w:rPr>
          <w:rFonts w:ascii="Times New Roman" w:hAnsi="Times New Roman" w:cs="Times New Roman"/>
          <w:sz w:val="24"/>
          <w:szCs w:val="24"/>
          <w:lang w:eastAsia="ru-RU"/>
        </w:rPr>
        <w:t>            Контроль за исполнением решений и поручений, содержащихся в протоколах заседаний Группы, осуществляет аппарат Группы.</w:t>
      </w:r>
    </w:p>
    <w:p w14:paraId="17652C32" w14:textId="77777777" w:rsidR="00D923AE" w:rsidRDefault="00D923AE" w:rsidP="008D63CA">
      <w:pPr>
        <w:spacing w:before="100" w:beforeAutospacing="1" w:after="0" w:line="240" w:lineRule="auto"/>
        <w:rPr>
          <w:rFonts w:ascii="Times New Roman" w:hAnsi="Times New Roman" w:cs="Times New Roman"/>
          <w:sz w:val="24"/>
          <w:szCs w:val="24"/>
          <w:lang w:eastAsia="ru-RU"/>
        </w:rPr>
      </w:pPr>
    </w:p>
    <w:p w14:paraId="1F5D3955" w14:textId="77777777" w:rsidR="00D923AE" w:rsidRDefault="00D923AE" w:rsidP="008D63CA">
      <w:pPr>
        <w:spacing w:before="100" w:beforeAutospacing="1" w:after="0" w:line="240" w:lineRule="auto"/>
        <w:rPr>
          <w:rFonts w:ascii="Times New Roman" w:hAnsi="Times New Roman" w:cs="Times New Roman"/>
          <w:sz w:val="24"/>
          <w:szCs w:val="24"/>
          <w:lang w:eastAsia="ru-RU"/>
        </w:rPr>
      </w:pPr>
    </w:p>
    <w:p w14:paraId="566D2A13" w14:textId="77777777" w:rsidR="00D923AE" w:rsidRDefault="00D923AE" w:rsidP="008D63CA">
      <w:pPr>
        <w:spacing w:before="100" w:beforeAutospacing="1" w:after="0" w:line="240" w:lineRule="auto"/>
        <w:rPr>
          <w:rFonts w:ascii="Times New Roman" w:hAnsi="Times New Roman" w:cs="Times New Roman"/>
          <w:sz w:val="24"/>
          <w:szCs w:val="24"/>
          <w:lang w:eastAsia="ru-RU"/>
        </w:rPr>
      </w:pPr>
    </w:p>
    <w:p w14:paraId="34F3FD95" w14:textId="77777777" w:rsidR="00D923AE" w:rsidRDefault="00D923AE" w:rsidP="008D63CA">
      <w:pPr>
        <w:spacing w:before="100" w:beforeAutospacing="1" w:after="0" w:line="240" w:lineRule="auto"/>
        <w:rPr>
          <w:rFonts w:ascii="Times New Roman" w:hAnsi="Times New Roman" w:cs="Times New Roman"/>
          <w:sz w:val="24"/>
          <w:szCs w:val="24"/>
          <w:lang w:eastAsia="ru-RU"/>
        </w:rPr>
      </w:pPr>
    </w:p>
    <w:p w14:paraId="0F541F70" w14:textId="77777777" w:rsidR="00D923AE" w:rsidRDefault="00D923AE" w:rsidP="00CE1FDB">
      <w:pPr>
        <w:spacing w:after="0" w:line="240" w:lineRule="auto"/>
        <w:rPr>
          <w:rFonts w:ascii="Times New Roman" w:hAnsi="Times New Roman" w:cs="Times New Roman"/>
          <w:sz w:val="24"/>
          <w:szCs w:val="24"/>
          <w:lang w:eastAsia="ru-RU"/>
        </w:rPr>
      </w:pPr>
    </w:p>
    <w:p w14:paraId="2946CB27" w14:textId="77777777" w:rsidR="00D923AE" w:rsidRDefault="00D923AE" w:rsidP="00CE1FDB">
      <w:pPr>
        <w:spacing w:after="0" w:line="240" w:lineRule="auto"/>
        <w:rPr>
          <w:rFonts w:ascii="Times New Roman" w:hAnsi="Times New Roman" w:cs="Times New Roman"/>
          <w:sz w:val="24"/>
          <w:szCs w:val="24"/>
          <w:lang w:eastAsia="ru-RU"/>
        </w:rPr>
      </w:pPr>
    </w:p>
    <w:p w14:paraId="1BEC6B3D" w14:textId="77777777" w:rsidR="00D923AE" w:rsidRDefault="00D923AE" w:rsidP="00CE1FDB">
      <w:pPr>
        <w:spacing w:after="0" w:line="240" w:lineRule="auto"/>
        <w:rPr>
          <w:rFonts w:ascii="Times New Roman" w:hAnsi="Times New Roman" w:cs="Times New Roman"/>
          <w:sz w:val="24"/>
          <w:szCs w:val="24"/>
          <w:lang w:eastAsia="ru-RU"/>
        </w:rPr>
      </w:pPr>
    </w:p>
    <w:p w14:paraId="57DAD55B" w14:textId="77777777" w:rsidR="00D923AE" w:rsidRDefault="00D923AE" w:rsidP="00CE1FDB">
      <w:pPr>
        <w:spacing w:after="0" w:line="240" w:lineRule="auto"/>
        <w:rPr>
          <w:rFonts w:ascii="Times New Roman" w:hAnsi="Times New Roman" w:cs="Times New Roman"/>
          <w:sz w:val="24"/>
          <w:szCs w:val="24"/>
          <w:lang w:eastAsia="ru-RU"/>
        </w:rPr>
      </w:pPr>
    </w:p>
    <w:p w14:paraId="0137E7DE" w14:textId="77777777" w:rsidR="00D923AE" w:rsidRDefault="00D923AE" w:rsidP="00CE1FDB">
      <w:pPr>
        <w:spacing w:after="0" w:line="240" w:lineRule="auto"/>
        <w:rPr>
          <w:rFonts w:ascii="Times New Roman" w:hAnsi="Times New Roman" w:cs="Times New Roman"/>
          <w:sz w:val="24"/>
          <w:szCs w:val="24"/>
          <w:lang w:eastAsia="ru-RU"/>
        </w:rPr>
      </w:pPr>
    </w:p>
    <w:p w14:paraId="58C6E106" w14:textId="77777777" w:rsidR="00FB5EEB" w:rsidRDefault="00FB5EEB" w:rsidP="00CE1FDB">
      <w:pPr>
        <w:spacing w:after="0" w:line="240" w:lineRule="auto"/>
        <w:rPr>
          <w:rFonts w:ascii="Times New Roman" w:hAnsi="Times New Roman" w:cs="Times New Roman"/>
          <w:sz w:val="24"/>
          <w:szCs w:val="24"/>
          <w:lang w:eastAsia="ru-RU"/>
        </w:rPr>
      </w:pPr>
    </w:p>
    <w:p w14:paraId="60B397EB" w14:textId="77777777" w:rsidR="00FB5EEB" w:rsidRDefault="00FB5EEB" w:rsidP="00CE1FDB">
      <w:pPr>
        <w:spacing w:after="0" w:line="240" w:lineRule="auto"/>
        <w:rPr>
          <w:rFonts w:ascii="Times New Roman" w:hAnsi="Times New Roman" w:cs="Times New Roman"/>
          <w:sz w:val="24"/>
          <w:szCs w:val="24"/>
          <w:lang w:eastAsia="ru-RU"/>
        </w:rPr>
      </w:pPr>
    </w:p>
    <w:p w14:paraId="64D7F786" w14:textId="77777777" w:rsidR="00FB5EEB" w:rsidRDefault="00FB5EEB" w:rsidP="00CE1FDB">
      <w:pPr>
        <w:spacing w:after="0" w:line="240" w:lineRule="auto"/>
        <w:rPr>
          <w:rFonts w:ascii="Times New Roman" w:hAnsi="Times New Roman" w:cs="Times New Roman"/>
          <w:sz w:val="24"/>
          <w:szCs w:val="24"/>
          <w:lang w:eastAsia="ru-RU"/>
        </w:rPr>
      </w:pPr>
    </w:p>
    <w:p w14:paraId="4C3FB1C3" w14:textId="77777777" w:rsidR="00FB5EEB" w:rsidRDefault="00FB5EEB" w:rsidP="00CE1FDB">
      <w:pPr>
        <w:spacing w:after="0" w:line="240" w:lineRule="auto"/>
        <w:rPr>
          <w:rFonts w:ascii="Times New Roman" w:hAnsi="Times New Roman" w:cs="Times New Roman"/>
          <w:sz w:val="24"/>
          <w:szCs w:val="24"/>
          <w:lang w:eastAsia="ru-RU"/>
        </w:rPr>
      </w:pPr>
    </w:p>
    <w:p w14:paraId="429356C3" w14:textId="77777777" w:rsidR="00FB5EEB" w:rsidRDefault="00FB5EEB" w:rsidP="00CE1FDB">
      <w:pPr>
        <w:spacing w:after="0" w:line="240" w:lineRule="auto"/>
        <w:rPr>
          <w:rFonts w:ascii="Times New Roman" w:hAnsi="Times New Roman" w:cs="Times New Roman"/>
          <w:sz w:val="24"/>
          <w:szCs w:val="24"/>
          <w:lang w:eastAsia="ru-RU"/>
        </w:rPr>
      </w:pPr>
    </w:p>
    <w:p w14:paraId="29745746" w14:textId="77777777" w:rsidR="00FB5EEB" w:rsidRDefault="00FB5EEB" w:rsidP="00CE1FDB">
      <w:pPr>
        <w:spacing w:after="0" w:line="240" w:lineRule="auto"/>
        <w:rPr>
          <w:rFonts w:ascii="Times New Roman" w:hAnsi="Times New Roman" w:cs="Times New Roman"/>
          <w:sz w:val="24"/>
          <w:szCs w:val="24"/>
          <w:lang w:eastAsia="ru-RU"/>
        </w:rPr>
      </w:pPr>
    </w:p>
    <w:p w14:paraId="6F44E980" w14:textId="77777777" w:rsidR="00FB5EEB" w:rsidRDefault="00FB5EEB" w:rsidP="00CE1FDB">
      <w:pPr>
        <w:spacing w:after="0" w:line="240" w:lineRule="auto"/>
        <w:rPr>
          <w:rFonts w:ascii="Times New Roman" w:hAnsi="Times New Roman" w:cs="Times New Roman"/>
          <w:sz w:val="24"/>
          <w:szCs w:val="24"/>
          <w:lang w:eastAsia="ru-RU"/>
        </w:rPr>
      </w:pPr>
    </w:p>
    <w:p w14:paraId="41BEC1DF" w14:textId="77777777" w:rsidR="00FB5EEB" w:rsidRDefault="00FB5EEB" w:rsidP="00CE1FDB">
      <w:pPr>
        <w:spacing w:after="0" w:line="240" w:lineRule="auto"/>
        <w:rPr>
          <w:rFonts w:ascii="Times New Roman" w:hAnsi="Times New Roman" w:cs="Times New Roman"/>
          <w:sz w:val="24"/>
          <w:szCs w:val="24"/>
          <w:lang w:eastAsia="ru-RU"/>
        </w:rPr>
      </w:pPr>
    </w:p>
    <w:p w14:paraId="4E2050EB" w14:textId="77777777" w:rsidR="00FB5EEB" w:rsidRDefault="00FB5EEB" w:rsidP="00CE1FDB">
      <w:pPr>
        <w:spacing w:after="0" w:line="240" w:lineRule="auto"/>
        <w:rPr>
          <w:rFonts w:ascii="Times New Roman" w:hAnsi="Times New Roman" w:cs="Times New Roman"/>
          <w:sz w:val="24"/>
          <w:szCs w:val="24"/>
          <w:lang w:eastAsia="ru-RU"/>
        </w:rPr>
      </w:pPr>
    </w:p>
    <w:p w14:paraId="48CD1718" w14:textId="77777777" w:rsidR="00FB5EEB" w:rsidRDefault="00FB5EEB" w:rsidP="00CE1FDB">
      <w:pPr>
        <w:spacing w:after="0" w:line="240" w:lineRule="auto"/>
        <w:rPr>
          <w:rFonts w:ascii="Times New Roman" w:hAnsi="Times New Roman" w:cs="Times New Roman"/>
          <w:sz w:val="24"/>
          <w:szCs w:val="24"/>
          <w:lang w:eastAsia="ru-RU"/>
        </w:rPr>
      </w:pPr>
    </w:p>
    <w:p w14:paraId="7EFBD7BF" w14:textId="77777777" w:rsidR="00FB5EEB" w:rsidRDefault="00FB5EEB" w:rsidP="00CE1FDB">
      <w:pPr>
        <w:spacing w:after="0" w:line="240" w:lineRule="auto"/>
        <w:rPr>
          <w:rFonts w:ascii="Times New Roman" w:hAnsi="Times New Roman" w:cs="Times New Roman"/>
          <w:sz w:val="24"/>
          <w:szCs w:val="24"/>
          <w:lang w:eastAsia="ru-RU"/>
        </w:rPr>
      </w:pPr>
    </w:p>
    <w:p w14:paraId="1E90A709" w14:textId="77777777" w:rsidR="00FB5EEB" w:rsidRDefault="00FB5EEB" w:rsidP="00CE1FDB">
      <w:pPr>
        <w:spacing w:after="0" w:line="240" w:lineRule="auto"/>
        <w:rPr>
          <w:rFonts w:ascii="Times New Roman" w:hAnsi="Times New Roman" w:cs="Times New Roman"/>
          <w:sz w:val="24"/>
          <w:szCs w:val="24"/>
          <w:lang w:eastAsia="ru-RU"/>
        </w:rPr>
      </w:pPr>
    </w:p>
    <w:p w14:paraId="2E64C66F" w14:textId="77777777" w:rsidR="00FB5EEB" w:rsidRDefault="00FB5EEB" w:rsidP="00CE1FDB">
      <w:pPr>
        <w:spacing w:after="0" w:line="240" w:lineRule="auto"/>
        <w:rPr>
          <w:rFonts w:ascii="Times New Roman" w:hAnsi="Times New Roman" w:cs="Times New Roman"/>
          <w:sz w:val="24"/>
          <w:szCs w:val="24"/>
          <w:lang w:eastAsia="ru-RU"/>
        </w:rPr>
      </w:pPr>
    </w:p>
    <w:p w14:paraId="6B1D52B5" w14:textId="77777777" w:rsidR="00FB5EEB" w:rsidRDefault="00FB5EEB" w:rsidP="00CE1FDB">
      <w:pPr>
        <w:spacing w:after="0" w:line="240" w:lineRule="auto"/>
        <w:rPr>
          <w:rFonts w:ascii="Times New Roman" w:hAnsi="Times New Roman" w:cs="Times New Roman"/>
          <w:sz w:val="24"/>
          <w:szCs w:val="24"/>
          <w:lang w:eastAsia="ru-RU"/>
        </w:rPr>
      </w:pPr>
    </w:p>
    <w:p w14:paraId="5EFAE768" w14:textId="77777777" w:rsidR="00FB5EEB" w:rsidRDefault="00FB5EEB" w:rsidP="00CE1FDB">
      <w:pPr>
        <w:spacing w:after="0" w:line="240" w:lineRule="auto"/>
        <w:rPr>
          <w:rFonts w:ascii="Times New Roman" w:hAnsi="Times New Roman" w:cs="Times New Roman"/>
          <w:sz w:val="24"/>
          <w:szCs w:val="24"/>
          <w:lang w:eastAsia="ru-RU"/>
        </w:rPr>
      </w:pPr>
    </w:p>
    <w:p w14:paraId="5A8C7225" w14:textId="77777777" w:rsidR="00FB5EEB" w:rsidRDefault="00FB5EEB" w:rsidP="00CE1FDB">
      <w:pPr>
        <w:spacing w:after="0" w:line="240" w:lineRule="auto"/>
        <w:rPr>
          <w:rFonts w:ascii="Times New Roman" w:hAnsi="Times New Roman" w:cs="Times New Roman"/>
          <w:sz w:val="24"/>
          <w:szCs w:val="24"/>
          <w:lang w:eastAsia="ru-RU"/>
        </w:rPr>
      </w:pPr>
    </w:p>
    <w:p w14:paraId="5903EED3" w14:textId="77777777" w:rsidR="00FB5EEB" w:rsidRDefault="00FB5EEB" w:rsidP="00CE1FDB">
      <w:pPr>
        <w:spacing w:after="0" w:line="240" w:lineRule="auto"/>
        <w:rPr>
          <w:rFonts w:ascii="Times New Roman" w:hAnsi="Times New Roman" w:cs="Times New Roman"/>
          <w:sz w:val="24"/>
          <w:szCs w:val="24"/>
          <w:lang w:eastAsia="ru-RU"/>
        </w:rPr>
      </w:pPr>
    </w:p>
    <w:p w14:paraId="06EDF863" w14:textId="77777777" w:rsidR="00FB5EEB" w:rsidRDefault="00FB5EEB" w:rsidP="00CE1FDB">
      <w:pPr>
        <w:spacing w:after="0" w:line="240" w:lineRule="auto"/>
        <w:rPr>
          <w:rFonts w:ascii="Times New Roman" w:hAnsi="Times New Roman" w:cs="Times New Roman"/>
          <w:sz w:val="24"/>
          <w:szCs w:val="24"/>
          <w:lang w:eastAsia="ru-RU"/>
        </w:rPr>
      </w:pPr>
    </w:p>
    <w:p w14:paraId="725E985F" w14:textId="77777777" w:rsidR="00FB5EEB" w:rsidRDefault="00FB5EEB" w:rsidP="00CE1FDB">
      <w:pPr>
        <w:spacing w:after="0" w:line="240" w:lineRule="auto"/>
        <w:rPr>
          <w:rFonts w:ascii="Times New Roman" w:hAnsi="Times New Roman" w:cs="Times New Roman"/>
          <w:sz w:val="24"/>
          <w:szCs w:val="24"/>
          <w:lang w:eastAsia="ru-RU"/>
        </w:rPr>
      </w:pPr>
    </w:p>
    <w:p w14:paraId="32086D5F" w14:textId="77777777" w:rsidR="00FB5EEB" w:rsidRDefault="00FB5EEB" w:rsidP="00CE1FDB">
      <w:pPr>
        <w:spacing w:after="0" w:line="240" w:lineRule="auto"/>
        <w:rPr>
          <w:rFonts w:ascii="Times New Roman" w:hAnsi="Times New Roman" w:cs="Times New Roman"/>
          <w:sz w:val="24"/>
          <w:szCs w:val="24"/>
          <w:lang w:eastAsia="ru-RU"/>
        </w:rPr>
      </w:pPr>
    </w:p>
    <w:p w14:paraId="0858AEE8" w14:textId="77777777" w:rsidR="00FB5EEB" w:rsidRDefault="00FB5EEB" w:rsidP="00CE1FDB">
      <w:pPr>
        <w:spacing w:after="0" w:line="240" w:lineRule="auto"/>
        <w:rPr>
          <w:rFonts w:ascii="Times New Roman" w:hAnsi="Times New Roman" w:cs="Times New Roman"/>
          <w:sz w:val="24"/>
          <w:szCs w:val="24"/>
          <w:lang w:eastAsia="ru-RU"/>
        </w:rPr>
      </w:pPr>
    </w:p>
    <w:sectPr w:rsidR="00FB5EEB" w:rsidSect="00383338">
      <w:pgSz w:w="11906" w:h="16838"/>
      <w:pgMar w:top="426" w:right="849"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31A72"/>
    <w:multiLevelType w:val="multilevel"/>
    <w:tmpl w:val="DE7CBBA0"/>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9A6287"/>
    <w:multiLevelType w:val="hybridMultilevel"/>
    <w:tmpl w:val="E9A4BBB6"/>
    <w:lvl w:ilvl="0" w:tplc="2DBCE384">
      <w:start w:val="4"/>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 w15:restartNumberingAfterBreak="0">
    <w:nsid w:val="38FB2D64"/>
    <w:multiLevelType w:val="hybridMultilevel"/>
    <w:tmpl w:val="7D2803E2"/>
    <w:lvl w:ilvl="0" w:tplc="902ED4A6">
      <w:start w:val="1"/>
      <w:numFmt w:val="decimal"/>
      <w:lvlText w:val="%1."/>
      <w:lvlJc w:val="left"/>
      <w:pPr>
        <w:ind w:left="419" w:hanging="405"/>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3" w15:restartNumberingAfterBreak="0">
    <w:nsid w:val="4D12650F"/>
    <w:multiLevelType w:val="hybridMultilevel"/>
    <w:tmpl w:val="DE7CBB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900B96"/>
    <w:multiLevelType w:val="multilevel"/>
    <w:tmpl w:val="3F46C18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3CA"/>
    <w:rsid w:val="00126052"/>
    <w:rsid w:val="001455DA"/>
    <w:rsid w:val="00194CC7"/>
    <w:rsid w:val="001A2DDC"/>
    <w:rsid w:val="00282FFE"/>
    <w:rsid w:val="002A6CFB"/>
    <w:rsid w:val="002C4000"/>
    <w:rsid w:val="00361F85"/>
    <w:rsid w:val="00383338"/>
    <w:rsid w:val="0038701E"/>
    <w:rsid w:val="00401DAC"/>
    <w:rsid w:val="004422BB"/>
    <w:rsid w:val="00493401"/>
    <w:rsid w:val="004957C9"/>
    <w:rsid w:val="0055356E"/>
    <w:rsid w:val="005A05F0"/>
    <w:rsid w:val="005D496A"/>
    <w:rsid w:val="006729CC"/>
    <w:rsid w:val="00851C45"/>
    <w:rsid w:val="00865EE8"/>
    <w:rsid w:val="008D63CA"/>
    <w:rsid w:val="008E0322"/>
    <w:rsid w:val="00980B92"/>
    <w:rsid w:val="009C26AF"/>
    <w:rsid w:val="00AE7FE7"/>
    <w:rsid w:val="00B22975"/>
    <w:rsid w:val="00BD3685"/>
    <w:rsid w:val="00BE62BA"/>
    <w:rsid w:val="00CE1FDB"/>
    <w:rsid w:val="00CE6D27"/>
    <w:rsid w:val="00D923AE"/>
    <w:rsid w:val="00E31778"/>
    <w:rsid w:val="00EA4E30"/>
    <w:rsid w:val="00EA68E3"/>
    <w:rsid w:val="00EE1FA7"/>
    <w:rsid w:val="00F15E2D"/>
    <w:rsid w:val="00F65CF5"/>
    <w:rsid w:val="00F67CC1"/>
    <w:rsid w:val="00F85F89"/>
    <w:rsid w:val="00F90339"/>
    <w:rsid w:val="00F9248C"/>
    <w:rsid w:val="00FB5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CC929"/>
  <w15:docId w15:val="{D4C5C76D-75B1-44E7-8DF3-725493D8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48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C26AF"/>
    <w:rPr>
      <w:rFonts w:ascii="Tahoma" w:hAnsi="Tahoma" w:cs="Tahoma"/>
      <w:sz w:val="16"/>
      <w:szCs w:val="16"/>
    </w:rPr>
  </w:style>
  <w:style w:type="character" w:customStyle="1" w:styleId="a4">
    <w:name w:val="Текст выноски Знак"/>
    <w:link w:val="a3"/>
    <w:uiPriority w:val="99"/>
    <w:semiHidden/>
    <w:locked/>
    <w:rsid w:val="001A2DDC"/>
    <w:rPr>
      <w:rFonts w:ascii="Times New Roman" w:hAnsi="Times New Roman" w:cs="Times New Roman"/>
      <w:sz w:val="2"/>
      <w:szCs w:val="2"/>
      <w:lang w:eastAsia="en-US"/>
    </w:rPr>
  </w:style>
  <w:style w:type="table" w:styleId="a5">
    <w:name w:val="Table Grid"/>
    <w:basedOn w:val="a1"/>
    <w:uiPriority w:val="99"/>
    <w:locked/>
    <w:rsid w:val="00F15E2D"/>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A6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40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3781</Words>
  <Characters>21555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25286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Артур Аверин</cp:lastModifiedBy>
  <cp:revision>4</cp:revision>
  <cp:lastPrinted>2019-02-15T11:43:00Z</cp:lastPrinted>
  <dcterms:created xsi:type="dcterms:W3CDTF">2019-02-15T10:49:00Z</dcterms:created>
  <dcterms:modified xsi:type="dcterms:W3CDTF">2023-12-05T07:45:00Z</dcterms:modified>
</cp:coreProperties>
</file>