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E" w:rsidRPr="006D4C5F" w:rsidRDefault="004025AE" w:rsidP="004025A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D4C5F">
        <w:rPr>
          <w:rFonts w:ascii="Times New Roman" w:hAnsi="Times New Roman"/>
          <w:b/>
          <w:sz w:val="32"/>
          <w:szCs w:val="28"/>
        </w:rPr>
        <w:t>Пояснительная записка</w:t>
      </w:r>
    </w:p>
    <w:p w:rsidR="004025AE" w:rsidRPr="006D4C5F" w:rsidRDefault="004025AE" w:rsidP="00402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>к проекту административного регламента  исполнения муниципальной функции «Осуществление муниципального жилищного контроля на территории  муниципального образования Тельмановское сельское поселение Тосненского района Ленинградской области»</w:t>
      </w:r>
    </w:p>
    <w:p w:rsidR="004025AE" w:rsidRPr="006D4C5F" w:rsidRDefault="004025AE" w:rsidP="004025AE">
      <w:pPr>
        <w:spacing w:after="0"/>
        <w:jc w:val="center"/>
        <w:rPr>
          <w:sz w:val="28"/>
          <w:szCs w:val="28"/>
        </w:rPr>
      </w:pPr>
    </w:p>
    <w:p w:rsidR="003E6FB9" w:rsidRPr="006D4C5F" w:rsidRDefault="004025AE" w:rsidP="0040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C5F">
        <w:rPr>
          <w:rFonts w:ascii="Times New Roman" w:hAnsi="Times New Roman"/>
          <w:sz w:val="28"/>
          <w:szCs w:val="28"/>
        </w:rPr>
        <w:t>Проект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Тельмановское сельское поселение Тосненского района Ленинградской области» разработан в соответствии</w:t>
      </w:r>
      <w:r w:rsidR="003E6FB9" w:rsidRPr="006D4C5F">
        <w:rPr>
          <w:rFonts w:ascii="Times New Roman" w:hAnsi="Times New Roman"/>
          <w:sz w:val="28"/>
          <w:szCs w:val="28"/>
        </w:rPr>
        <w:t xml:space="preserve"> с</w:t>
      </w:r>
      <w:r w:rsidRPr="006D4C5F">
        <w:rPr>
          <w:rFonts w:ascii="Times New Roman" w:hAnsi="Times New Roman"/>
          <w:sz w:val="28"/>
          <w:szCs w:val="28"/>
        </w:rPr>
        <w:t xml:space="preserve"> </w:t>
      </w:r>
      <w:r w:rsidR="003E6FB9" w:rsidRPr="006D4C5F">
        <w:rPr>
          <w:rFonts w:ascii="Times New Roman" w:hAnsi="Times New Roman"/>
          <w:sz w:val="28"/>
          <w:szCs w:val="28"/>
        </w:rPr>
        <w:t>Федеральн</w:t>
      </w:r>
      <w:r w:rsidR="003E6FB9" w:rsidRPr="006D4C5F">
        <w:rPr>
          <w:rFonts w:ascii="Times New Roman" w:hAnsi="Times New Roman"/>
          <w:sz w:val="28"/>
          <w:szCs w:val="28"/>
        </w:rPr>
        <w:t>ым</w:t>
      </w:r>
      <w:r w:rsidR="003E6FB9" w:rsidRPr="006D4C5F">
        <w:rPr>
          <w:rFonts w:ascii="Times New Roman" w:hAnsi="Times New Roman"/>
          <w:sz w:val="28"/>
          <w:szCs w:val="28"/>
        </w:rPr>
        <w:t xml:space="preserve"> закон</w:t>
      </w:r>
      <w:r w:rsidR="003E6FB9" w:rsidRPr="006D4C5F">
        <w:rPr>
          <w:rFonts w:ascii="Times New Roman" w:hAnsi="Times New Roman"/>
          <w:sz w:val="28"/>
          <w:szCs w:val="28"/>
        </w:rPr>
        <w:t>ом</w:t>
      </w:r>
      <w:r w:rsidR="003E6FB9" w:rsidRPr="006D4C5F">
        <w:rPr>
          <w:rFonts w:ascii="Times New Roman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3E6FB9" w:rsidRPr="006D4C5F">
        <w:rPr>
          <w:rFonts w:ascii="Times New Roman" w:hAnsi="Times New Roman"/>
          <w:sz w:val="28"/>
          <w:szCs w:val="28"/>
        </w:rPr>
        <w:t>, согласно которому (п.6 ч.</w:t>
      </w:r>
      <w:r w:rsidR="003E6FB9" w:rsidRPr="006D4C5F">
        <w:rPr>
          <w:rFonts w:ascii="Times New Roman" w:hAnsi="Times New Roman"/>
          <w:sz w:val="28"/>
          <w:szCs w:val="28"/>
        </w:rPr>
        <w:t>1 ст</w:t>
      </w:r>
      <w:r w:rsidR="003E6FB9" w:rsidRPr="006D4C5F">
        <w:rPr>
          <w:rFonts w:ascii="Times New Roman" w:hAnsi="Times New Roman"/>
          <w:sz w:val="28"/>
          <w:szCs w:val="28"/>
        </w:rPr>
        <w:t>.</w:t>
      </w:r>
      <w:r w:rsidR="003E6FB9" w:rsidRPr="006D4C5F">
        <w:rPr>
          <w:rFonts w:ascii="Times New Roman" w:hAnsi="Times New Roman"/>
          <w:sz w:val="28"/>
          <w:szCs w:val="28"/>
        </w:rPr>
        <w:t>14</w:t>
      </w:r>
      <w:r w:rsidR="003E6FB9" w:rsidRPr="006D4C5F">
        <w:rPr>
          <w:rFonts w:ascii="Times New Roman" w:hAnsi="Times New Roman"/>
          <w:sz w:val="28"/>
          <w:szCs w:val="28"/>
        </w:rPr>
        <w:t xml:space="preserve"> закона)</w:t>
      </w:r>
      <w:r w:rsidR="003E6FB9" w:rsidRPr="006D4C5F">
        <w:rPr>
          <w:rFonts w:ascii="Times New Roman" w:hAnsi="Times New Roman"/>
          <w:sz w:val="28"/>
          <w:szCs w:val="28"/>
        </w:rPr>
        <w:t xml:space="preserve"> органы местного самоуправления вправе осуществлять муниципальный жилищный контроль по</w:t>
      </w:r>
      <w:proofErr w:type="gramEnd"/>
      <w:r w:rsidR="003E6FB9" w:rsidRPr="006D4C5F">
        <w:rPr>
          <w:rFonts w:ascii="Times New Roman" w:hAnsi="Times New Roman"/>
          <w:sz w:val="28"/>
          <w:szCs w:val="28"/>
        </w:rPr>
        <w:t xml:space="preserve"> вопросам, предусмотренным федеральными законами.</w:t>
      </w:r>
    </w:p>
    <w:p w:rsidR="003E6FB9" w:rsidRPr="006D4C5F" w:rsidRDefault="003E6FB9" w:rsidP="0040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C5F">
        <w:rPr>
          <w:rFonts w:ascii="Times New Roman" w:hAnsi="Times New Roman"/>
          <w:bCs/>
          <w:sz w:val="28"/>
          <w:szCs w:val="28"/>
        </w:rPr>
        <w:t>Проект административного регламента</w:t>
      </w:r>
      <w:r w:rsidRPr="006D4C5F">
        <w:rPr>
          <w:sz w:val="24"/>
        </w:rPr>
        <w:t xml:space="preserve"> </w:t>
      </w:r>
      <w:r w:rsidRPr="006D4C5F">
        <w:rPr>
          <w:rFonts w:ascii="Times New Roman" w:hAnsi="Times New Roman"/>
          <w:bCs/>
          <w:sz w:val="28"/>
          <w:szCs w:val="28"/>
        </w:rPr>
        <w:t xml:space="preserve">разработан в соответствии с </w:t>
      </w:r>
      <w:r w:rsidR="00054935" w:rsidRPr="006D4C5F">
        <w:rPr>
          <w:rFonts w:ascii="Times New Roman" w:hAnsi="Times New Roman"/>
          <w:bCs/>
          <w:sz w:val="28"/>
          <w:szCs w:val="28"/>
        </w:rPr>
        <w:t>Жилищным кодексом Российской Федерации</w:t>
      </w:r>
      <w:r w:rsidR="00E355E6" w:rsidRPr="006D4C5F">
        <w:rPr>
          <w:rFonts w:ascii="Times New Roman" w:hAnsi="Times New Roman"/>
          <w:bCs/>
          <w:sz w:val="28"/>
          <w:szCs w:val="28"/>
        </w:rPr>
        <w:t xml:space="preserve"> с учетом </w:t>
      </w:r>
      <w:r w:rsidR="004025AE" w:rsidRPr="006D4C5F">
        <w:rPr>
          <w:rFonts w:ascii="Times New Roman" w:hAnsi="Times New Roman"/>
          <w:sz w:val="28"/>
          <w:szCs w:val="28"/>
        </w:rPr>
        <w:t>изменени</w:t>
      </w:r>
      <w:r w:rsidR="00E355E6" w:rsidRPr="006D4C5F">
        <w:rPr>
          <w:rFonts w:ascii="Times New Roman" w:hAnsi="Times New Roman"/>
          <w:sz w:val="28"/>
          <w:szCs w:val="28"/>
        </w:rPr>
        <w:t>й, внесенных</w:t>
      </w:r>
      <w:r w:rsidR="004025AE" w:rsidRPr="006D4C5F">
        <w:rPr>
          <w:rFonts w:ascii="Times New Roman" w:hAnsi="Times New Roman"/>
          <w:sz w:val="28"/>
          <w:szCs w:val="28"/>
        </w:rPr>
        <w:t xml:space="preserve"> в Жилищный кодекс Российской Федерации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</w:t>
      </w:r>
      <w:r w:rsidR="00E355E6" w:rsidRPr="006D4C5F">
        <w:rPr>
          <w:rFonts w:ascii="Times New Roman" w:hAnsi="Times New Roman"/>
          <w:sz w:val="28"/>
          <w:szCs w:val="28"/>
        </w:rPr>
        <w:t>ора) и муниципального контроля»,</w:t>
      </w:r>
      <w:r w:rsidRPr="006D4C5F">
        <w:rPr>
          <w:rFonts w:ascii="Times New Roman" w:hAnsi="Times New Roman"/>
          <w:sz w:val="28"/>
          <w:szCs w:val="28"/>
        </w:rPr>
        <w:t xml:space="preserve"> в соответствии с которыми</w:t>
      </w:r>
      <w:r w:rsidR="00E355E6" w:rsidRPr="006D4C5F">
        <w:rPr>
          <w:rFonts w:ascii="Times New Roman" w:hAnsi="Times New Roman"/>
          <w:sz w:val="28"/>
          <w:szCs w:val="28"/>
        </w:rPr>
        <w:t xml:space="preserve"> </w:t>
      </w:r>
      <w:r w:rsidRPr="006D4C5F">
        <w:rPr>
          <w:rFonts w:ascii="Times New Roman" w:hAnsi="Times New Roman"/>
          <w:sz w:val="28"/>
          <w:szCs w:val="28"/>
        </w:rPr>
        <w:t>муниципальный жилищный контроль осуществляется уполномоченными органами местного самоуправления в порядке, установленном муниципальными правовыми актами</w:t>
      </w:r>
      <w:proofErr w:type="gramEnd"/>
      <w:r w:rsidRPr="006D4C5F">
        <w:rPr>
          <w:rFonts w:ascii="Times New Roman" w:hAnsi="Times New Roman"/>
          <w:sz w:val="28"/>
          <w:szCs w:val="28"/>
        </w:rPr>
        <w:t xml:space="preserve"> либо законом субъекта Российской Федерации и принятыми в соответствии с ним муниципальными правовыми актами.</w:t>
      </w:r>
    </w:p>
    <w:p w:rsidR="004025AE" w:rsidRPr="006D4C5F" w:rsidRDefault="006D4C5F" w:rsidP="0040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C5F">
        <w:rPr>
          <w:rFonts w:ascii="Times New Roman" w:hAnsi="Times New Roman"/>
          <w:sz w:val="28"/>
          <w:szCs w:val="28"/>
        </w:rPr>
        <w:t xml:space="preserve">Проект административного регламента разработан в соответствии </w:t>
      </w:r>
      <w:r w:rsidR="00E355E6" w:rsidRPr="006D4C5F">
        <w:rPr>
          <w:rFonts w:ascii="Times New Roman" w:hAnsi="Times New Roman"/>
          <w:sz w:val="28"/>
          <w:szCs w:val="28"/>
        </w:rPr>
        <w:t xml:space="preserve">с </w:t>
      </w:r>
      <w:r w:rsidR="00E355E6" w:rsidRPr="006D4C5F">
        <w:rPr>
          <w:rFonts w:ascii="Times New Roman" w:hAnsi="Times New Roman"/>
          <w:bCs/>
          <w:sz w:val="28"/>
          <w:szCs w:val="28"/>
        </w:rPr>
        <w:t>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органами государственного жилищного надзора Ленинградской области»,</w:t>
      </w:r>
      <w:r w:rsidRPr="006D4C5F">
        <w:rPr>
          <w:rFonts w:ascii="Times New Roman" w:hAnsi="Times New Roman"/>
          <w:bCs/>
          <w:sz w:val="28"/>
          <w:szCs w:val="28"/>
        </w:rPr>
        <w:t xml:space="preserve"> а также с</w:t>
      </w:r>
      <w:r w:rsidR="00E355E6" w:rsidRPr="006D4C5F">
        <w:rPr>
          <w:rFonts w:ascii="Times New Roman" w:hAnsi="Times New Roman"/>
          <w:bCs/>
          <w:sz w:val="28"/>
          <w:szCs w:val="28"/>
        </w:rPr>
        <w:t xml:space="preserve"> Положением о порядке осуществления муниципального жилищного контроля на территории муниципального образования Тельмановское сельское поселение Тосненского района Ленинградской области</w:t>
      </w:r>
      <w:r w:rsidR="00E355E6" w:rsidRPr="006D4C5F">
        <w:rPr>
          <w:rFonts w:ascii="Times New Roman" w:hAnsi="Times New Roman"/>
          <w:bCs/>
          <w:iCs/>
          <w:sz w:val="28"/>
          <w:szCs w:val="28"/>
        </w:rPr>
        <w:t>, утвержденным Р</w:t>
      </w:r>
      <w:r w:rsidR="00E355E6" w:rsidRPr="006D4C5F">
        <w:rPr>
          <w:rFonts w:ascii="Times New Roman" w:hAnsi="Times New Roman"/>
          <w:bCs/>
          <w:sz w:val="28"/>
          <w:szCs w:val="28"/>
        </w:rPr>
        <w:t>ешением совета депутатов муниципального образования</w:t>
      </w:r>
      <w:proofErr w:type="gramEnd"/>
      <w:r w:rsidR="00E355E6" w:rsidRPr="006D4C5F">
        <w:rPr>
          <w:rFonts w:ascii="Times New Roman" w:hAnsi="Times New Roman"/>
          <w:bCs/>
          <w:sz w:val="28"/>
          <w:szCs w:val="28"/>
        </w:rPr>
        <w:t xml:space="preserve"> Тельмановское сельское поселение Тосненского района Ленинградской области от 30.10.2013 № 78</w:t>
      </w:r>
      <w:r w:rsidR="00E355E6" w:rsidRPr="006D4C5F">
        <w:rPr>
          <w:rFonts w:ascii="Times New Roman" w:hAnsi="Times New Roman"/>
          <w:bCs/>
          <w:sz w:val="28"/>
          <w:szCs w:val="28"/>
        </w:rPr>
        <w:t>.</w:t>
      </w:r>
    </w:p>
    <w:p w:rsidR="003E6FB9" w:rsidRPr="006D4C5F" w:rsidRDefault="003E6FB9" w:rsidP="0040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 xml:space="preserve">Проект  административного регламента </w:t>
      </w:r>
      <w:r w:rsidR="006D4C5F">
        <w:rPr>
          <w:rFonts w:ascii="Times New Roman" w:hAnsi="Times New Roman"/>
          <w:sz w:val="28"/>
          <w:szCs w:val="28"/>
        </w:rPr>
        <w:t>разработан</w:t>
      </w:r>
      <w:bookmarkStart w:id="0" w:name="_GoBack"/>
      <w:bookmarkEnd w:id="0"/>
      <w:r w:rsidRPr="006D4C5F">
        <w:rPr>
          <w:rFonts w:ascii="Times New Roman" w:hAnsi="Times New Roman"/>
          <w:sz w:val="28"/>
          <w:szCs w:val="28"/>
        </w:rPr>
        <w:t xml:space="preserve"> с учетом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4C5F" w:rsidRPr="006D4C5F">
        <w:rPr>
          <w:rFonts w:ascii="Times New Roman" w:hAnsi="Times New Roman"/>
          <w:sz w:val="28"/>
          <w:szCs w:val="28"/>
        </w:rPr>
        <w:t>.</w:t>
      </w:r>
    </w:p>
    <w:p w:rsidR="003E6FB9" w:rsidRPr="006D4C5F" w:rsidRDefault="003E6FB9" w:rsidP="003E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 xml:space="preserve">Целью разработки </w:t>
      </w:r>
      <w:r w:rsidR="006D4C5F" w:rsidRPr="006D4C5F">
        <w:rPr>
          <w:rFonts w:ascii="Times New Roman" w:hAnsi="Times New Roman"/>
          <w:sz w:val="28"/>
          <w:szCs w:val="28"/>
        </w:rPr>
        <w:t>а</w:t>
      </w:r>
      <w:r w:rsidRPr="006D4C5F">
        <w:rPr>
          <w:rFonts w:ascii="Times New Roman" w:hAnsi="Times New Roman"/>
          <w:sz w:val="28"/>
          <w:szCs w:val="28"/>
        </w:rPr>
        <w:t xml:space="preserve">дминистративного регламента является приведение порядка организации и проведения </w:t>
      </w:r>
      <w:r w:rsidR="006D4C5F" w:rsidRPr="006D4C5F">
        <w:rPr>
          <w:rFonts w:ascii="Times New Roman" w:hAnsi="Times New Roman"/>
          <w:sz w:val="28"/>
          <w:szCs w:val="28"/>
        </w:rPr>
        <w:t xml:space="preserve">администрацией </w:t>
      </w:r>
      <w:r w:rsidRPr="006D4C5F">
        <w:rPr>
          <w:rFonts w:ascii="Times New Roman" w:hAnsi="Times New Roman"/>
          <w:sz w:val="28"/>
          <w:szCs w:val="28"/>
        </w:rPr>
        <w:t xml:space="preserve">проверок в соответствие с действующим законодательством Российской Федерации. </w:t>
      </w:r>
    </w:p>
    <w:p w:rsidR="006D4C5F" w:rsidRPr="006D4C5F" w:rsidRDefault="003E6FB9" w:rsidP="006D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 xml:space="preserve">Проектом </w:t>
      </w:r>
      <w:r w:rsidR="006D4C5F" w:rsidRPr="006D4C5F">
        <w:rPr>
          <w:rFonts w:ascii="Times New Roman" w:hAnsi="Times New Roman"/>
          <w:sz w:val="28"/>
          <w:szCs w:val="28"/>
        </w:rPr>
        <w:t>а</w:t>
      </w:r>
      <w:r w:rsidRPr="006D4C5F">
        <w:rPr>
          <w:rFonts w:ascii="Times New Roman" w:hAnsi="Times New Roman"/>
          <w:sz w:val="28"/>
          <w:szCs w:val="28"/>
        </w:rPr>
        <w:t>дминистративного регламента устанавливаются сроки и последовательность административных процедур и административных действий, осущ</w:t>
      </w:r>
      <w:r w:rsidR="006D4C5F" w:rsidRPr="006D4C5F">
        <w:rPr>
          <w:rFonts w:ascii="Times New Roman" w:hAnsi="Times New Roman"/>
          <w:sz w:val="28"/>
          <w:szCs w:val="28"/>
        </w:rPr>
        <w:t xml:space="preserve">ествляемых должностными лицами администрации, уполномоченными на </w:t>
      </w:r>
      <w:r w:rsidR="006D4C5F" w:rsidRPr="006D4C5F">
        <w:rPr>
          <w:rFonts w:ascii="Times New Roman" w:hAnsi="Times New Roman"/>
          <w:sz w:val="28"/>
          <w:szCs w:val="28"/>
        </w:rPr>
        <w:lastRenderedPageBreak/>
        <w:t>проведение муниципального жилищного контроля,</w:t>
      </w:r>
      <w:r w:rsidRPr="006D4C5F">
        <w:rPr>
          <w:rFonts w:ascii="Times New Roman" w:hAnsi="Times New Roman"/>
          <w:sz w:val="28"/>
          <w:szCs w:val="28"/>
        </w:rPr>
        <w:t xml:space="preserve"> в целях исполнения </w:t>
      </w:r>
      <w:r w:rsidR="006D4C5F" w:rsidRPr="006D4C5F">
        <w:rPr>
          <w:rFonts w:ascii="Times New Roman" w:hAnsi="Times New Roman"/>
          <w:sz w:val="28"/>
          <w:szCs w:val="28"/>
        </w:rPr>
        <w:t>муниципальной</w:t>
      </w:r>
      <w:r w:rsidRPr="006D4C5F">
        <w:rPr>
          <w:rFonts w:ascii="Times New Roman" w:hAnsi="Times New Roman"/>
          <w:sz w:val="28"/>
          <w:szCs w:val="28"/>
        </w:rPr>
        <w:t xml:space="preserve"> функции по проведению проверок деятельности юридических лиц, индивидуальных предпринимателей и граждан по соблюдению обязательных требований, установленных жилищным законодательством</w:t>
      </w:r>
      <w:r w:rsidR="006D4C5F" w:rsidRPr="006D4C5F">
        <w:rPr>
          <w:rFonts w:ascii="Times New Roman" w:hAnsi="Times New Roman"/>
          <w:sz w:val="28"/>
          <w:szCs w:val="28"/>
        </w:rPr>
        <w:t xml:space="preserve">. </w:t>
      </w:r>
      <w:r w:rsidR="006D4C5F" w:rsidRPr="006D4C5F">
        <w:rPr>
          <w:rFonts w:ascii="Times New Roman" w:hAnsi="Times New Roman"/>
          <w:sz w:val="28"/>
          <w:szCs w:val="28"/>
        </w:rPr>
        <w:t>Административный регламент определяет сферу муниципального жилищного контроля и полномочия органов муниципального жилищного контроля, меры, принимаемые должностными лицами органа муниципального жилищного контроля в отношении фактов нарушений, выявленных при проведении проверок, правила оформления результатов мероприятий муниципального жилищного контроля.</w:t>
      </w:r>
    </w:p>
    <w:p w:rsidR="003E6FB9" w:rsidRPr="006D4C5F" w:rsidRDefault="003E6FB9" w:rsidP="003E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 xml:space="preserve">Проект </w:t>
      </w:r>
      <w:r w:rsidR="006D4C5F" w:rsidRPr="006D4C5F">
        <w:rPr>
          <w:rFonts w:ascii="Times New Roman" w:hAnsi="Times New Roman"/>
          <w:sz w:val="28"/>
          <w:szCs w:val="28"/>
        </w:rPr>
        <w:t>а</w:t>
      </w:r>
      <w:r w:rsidRPr="006D4C5F">
        <w:rPr>
          <w:rFonts w:ascii="Times New Roman" w:hAnsi="Times New Roman"/>
          <w:sz w:val="28"/>
          <w:szCs w:val="28"/>
        </w:rPr>
        <w:t xml:space="preserve">дминистративного регламента предполагает улучшение практики исполнения </w:t>
      </w:r>
      <w:r w:rsidR="006D4C5F" w:rsidRPr="006D4C5F">
        <w:rPr>
          <w:rFonts w:ascii="Times New Roman" w:hAnsi="Times New Roman"/>
          <w:sz w:val="28"/>
          <w:szCs w:val="28"/>
        </w:rPr>
        <w:t>муниципальной</w:t>
      </w:r>
      <w:r w:rsidRPr="006D4C5F">
        <w:rPr>
          <w:rFonts w:ascii="Times New Roman" w:hAnsi="Times New Roman"/>
          <w:sz w:val="28"/>
          <w:szCs w:val="28"/>
        </w:rPr>
        <w:t xml:space="preserve"> функции по следующим параметрам:</w:t>
      </w:r>
    </w:p>
    <w:p w:rsidR="003E6FB9" w:rsidRPr="006D4C5F" w:rsidRDefault="003E6FB9" w:rsidP="003E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 xml:space="preserve">- прозрачный механизм осуществления административных действий и процедур по исполнению </w:t>
      </w:r>
      <w:r w:rsidR="006D4C5F" w:rsidRPr="006D4C5F">
        <w:rPr>
          <w:rFonts w:ascii="Times New Roman" w:hAnsi="Times New Roman"/>
          <w:sz w:val="28"/>
          <w:szCs w:val="28"/>
        </w:rPr>
        <w:t>муниципальной</w:t>
      </w:r>
      <w:r w:rsidRPr="006D4C5F">
        <w:rPr>
          <w:rFonts w:ascii="Times New Roman" w:hAnsi="Times New Roman"/>
          <w:sz w:val="28"/>
          <w:szCs w:val="28"/>
        </w:rPr>
        <w:t xml:space="preserve"> функции, их упорядочение и устранение избыточных;</w:t>
      </w:r>
    </w:p>
    <w:p w:rsidR="003E6FB9" w:rsidRPr="006D4C5F" w:rsidRDefault="003E6FB9" w:rsidP="003E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>- исчерпывающий перечень документов, требуемых для организации и проведения проверки;</w:t>
      </w:r>
    </w:p>
    <w:p w:rsidR="003E6FB9" w:rsidRPr="006D4C5F" w:rsidRDefault="003E6FB9" w:rsidP="003E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>- установление конкретных сроков исполнения административных действий и процедур;</w:t>
      </w:r>
    </w:p>
    <w:p w:rsidR="003E6FB9" w:rsidRPr="006D4C5F" w:rsidRDefault="003E6FB9" w:rsidP="003E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 xml:space="preserve">- порядок обжалования действий и решений должностных лиц </w:t>
      </w:r>
      <w:r w:rsidR="006D4C5F" w:rsidRPr="006D4C5F">
        <w:rPr>
          <w:rFonts w:ascii="Times New Roman" w:hAnsi="Times New Roman"/>
          <w:sz w:val="28"/>
          <w:szCs w:val="28"/>
        </w:rPr>
        <w:t>администрации</w:t>
      </w:r>
      <w:r w:rsidRPr="006D4C5F">
        <w:rPr>
          <w:rFonts w:ascii="Times New Roman" w:hAnsi="Times New Roman"/>
          <w:sz w:val="28"/>
          <w:szCs w:val="28"/>
        </w:rPr>
        <w:t xml:space="preserve">  и контроля их деятельности по исполнению </w:t>
      </w:r>
      <w:r w:rsidR="006D4C5F" w:rsidRPr="006D4C5F">
        <w:rPr>
          <w:rFonts w:ascii="Times New Roman" w:hAnsi="Times New Roman"/>
          <w:sz w:val="28"/>
          <w:szCs w:val="28"/>
        </w:rPr>
        <w:t>муниципальной</w:t>
      </w:r>
      <w:r w:rsidRPr="006D4C5F">
        <w:rPr>
          <w:rFonts w:ascii="Times New Roman" w:hAnsi="Times New Roman"/>
          <w:sz w:val="28"/>
          <w:szCs w:val="28"/>
        </w:rPr>
        <w:t xml:space="preserve"> функции.</w:t>
      </w:r>
    </w:p>
    <w:p w:rsidR="003E6FB9" w:rsidRPr="006D4C5F" w:rsidRDefault="003E6FB9" w:rsidP="003E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 xml:space="preserve">Административным регламентом предусматривается публикация информации об исполнении </w:t>
      </w:r>
      <w:r w:rsidR="006D4C5F" w:rsidRPr="006D4C5F">
        <w:rPr>
          <w:rFonts w:ascii="Times New Roman" w:hAnsi="Times New Roman"/>
          <w:sz w:val="28"/>
          <w:szCs w:val="28"/>
        </w:rPr>
        <w:t>муниципальной</w:t>
      </w:r>
      <w:r w:rsidRPr="006D4C5F">
        <w:rPr>
          <w:rFonts w:ascii="Times New Roman" w:hAnsi="Times New Roman"/>
          <w:sz w:val="28"/>
          <w:szCs w:val="28"/>
        </w:rPr>
        <w:t xml:space="preserve"> функции, и сообщаются номера телефонов для справок и консультаций на официальных сайтах </w:t>
      </w:r>
      <w:r w:rsidR="006D4C5F" w:rsidRPr="006D4C5F">
        <w:rPr>
          <w:rFonts w:ascii="Times New Roman" w:hAnsi="Times New Roman"/>
          <w:sz w:val="28"/>
          <w:szCs w:val="28"/>
        </w:rPr>
        <w:t>администрации</w:t>
      </w:r>
      <w:r w:rsidRPr="006D4C5F">
        <w:rPr>
          <w:rFonts w:ascii="Times New Roman" w:hAnsi="Times New Roman"/>
          <w:sz w:val="28"/>
          <w:szCs w:val="28"/>
        </w:rPr>
        <w:t xml:space="preserve"> в сети Интернет, что позволит организовать доступ к информации юридическим лицам, индивидуальным предпринимателям и гражданам.</w:t>
      </w:r>
    </w:p>
    <w:p w:rsidR="003E6FB9" w:rsidRPr="006D4C5F" w:rsidRDefault="003E6FB9" w:rsidP="003E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5F">
        <w:rPr>
          <w:rFonts w:ascii="Times New Roman" w:hAnsi="Times New Roman"/>
          <w:sz w:val="28"/>
          <w:szCs w:val="28"/>
        </w:rPr>
        <w:t xml:space="preserve">Проект </w:t>
      </w:r>
      <w:r w:rsidR="006D4C5F" w:rsidRPr="006D4C5F">
        <w:rPr>
          <w:rFonts w:ascii="Times New Roman" w:hAnsi="Times New Roman"/>
          <w:sz w:val="28"/>
          <w:szCs w:val="28"/>
        </w:rPr>
        <w:t>а</w:t>
      </w:r>
      <w:r w:rsidRPr="006D4C5F">
        <w:rPr>
          <w:rFonts w:ascii="Times New Roman" w:hAnsi="Times New Roman"/>
          <w:sz w:val="28"/>
          <w:szCs w:val="28"/>
        </w:rPr>
        <w:t xml:space="preserve">дминистративного регламента предоставит возможность повысить эффективность и результативность административных процедур, выполняемых должностными лицами </w:t>
      </w:r>
      <w:r w:rsidR="006D4C5F" w:rsidRPr="006D4C5F">
        <w:rPr>
          <w:rFonts w:ascii="Times New Roman" w:hAnsi="Times New Roman"/>
          <w:sz w:val="28"/>
          <w:szCs w:val="28"/>
        </w:rPr>
        <w:t>администрации – муниципальными инспекторами по осуществлению муниципального жилищного контроля.</w:t>
      </w:r>
    </w:p>
    <w:p w:rsidR="003E6FB9" w:rsidRPr="006D4C5F" w:rsidRDefault="003E6FB9" w:rsidP="0040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5E6" w:rsidRPr="006D4C5F" w:rsidRDefault="00E3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C5F" w:rsidRPr="006D4C5F" w:rsidRDefault="006D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D4C5F" w:rsidRPr="006D4C5F" w:rsidSect="004025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6D"/>
    <w:rsid w:val="00054935"/>
    <w:rsid w:val="00075A80"/>
    <w:rsid w:val="003E6FB9"/>
    <w:rsid w:val="004025AE"/>
    <w:rsid w:val="00441A6D"/>
    <w:rsid w:val="006D4C5F"/>
    <w:rsid w:val="008377E7"/>
    <w:rsid w:val="009D0FDA"/>
    <w:rsid w:val="00E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3</cp:revision>
  <cp:lastPrinted>2014-01-27T12:47:00Z</cp:lastPrinted>
  <dcterms:created xsi:type="dcterms:W3CDTF">2014-01-27T07:17:00Z</dcterms:created>
  <dcterms:modified xsi:type="dcterms:W3CDTF">2014-01-27T12:47:00Z</dcterms:modified>
</cp:coreProperties>
</file>