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7" w:rsidRPr="00AE38C3" w:rsidRDefault="00895367" w:rsidP="0089536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615573C" wp14:editId="1BC06B3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895367" w:rsidRPr="00A53087" w:rsidRDefault="00895367" w:rsidP="0089536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95367" w:rsidRPr="00A53087" w:rsidRDefault="00895367" w:rsidP="0089536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95367" w:rsidRPr="00EB08B8" w:rsidRDefault="00895367" w:rsidP="008953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5367" w:rsidRPr="00122449" w:rsidRDefault="00895367" w:rsidP="00895367">
      <w:pPr>
        <w:tabs>
          <w:tab w:val="left" w:pos="0"/>
        </w:tabs>
        <w:jc w:val="center"/>
        <w:rPr>
          <w:b/>
          <w:sz w:val="40"/>
          <w:szCs w:val="40"/>
        </w:rPr>
      </w:pPr>
      <w:r w:rsidRPr="00122449">
        <w:rPr>
          <w:b/>
          <w:sz w:val="40"/>
          <w:szCs w:val="40"/>
        </w:rPr>
        <w:t xml:space="preserve">РЕШЕНИЕ № </w:t>
      </w:r>
      <w:r w:rsidR="00122449" w:rsidRPr="00122449">
        <w:rPr>
          <w:b/>
          <w:sz w:val="40"/>
          <w:szCs w:val="40"/>
        </w:rPr>
        <w:t>277</w:t>
      </w:r>
    </w:p>
    <w:p w:rsidR="00895367" w:rsidRPr="00EB08B8" w:rsidRDefault="00895367" w:rsidP="00895367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895367" w:rsidRPr="00122449" w:rsidRDefault="00895367" w:rsidP="00895367">
      <w:pPr>
        <w:jc w:val="center"/>
        <w:rPr>
          <w:sz w:val="28"/>
          <w:szCs w:val="28"/>
        </w:rPr>
      </w:pPr>
      <w:r w:rsidRPr="00122449">
        <w:rPr>
          <w:sz w:val="28"/>
          <w:szCs w:val="28"/>
        </w:rPr>
        <w:t>Принято советом депутатов «</w:t>
      </w:r>
      <w:r w:rsidR="00122449" w:rsidRPr="00122449">
        <w:rPr>
          <w:sz w:val="28"/>
          <w:szCs w:val="28"/>
        </w:rPr>
        <w:t>26</w:t>
      </w:r>
      <w:r w:rsidRPr="00122449">
        <w:rPr>
          <w:sz w:val="28"/>
          <w:szCs w:val="28"/>
        </w:rPr>
        <w:t xml:space="preserve">» </w:t>
      </w:r>
      <w:r w:rsidR="00C60AAD" w:rsidRPr="00122449">
        <w:rPr>
          <w:sz w:val="28"/>
          <w:szCs w:val="28"/>
        </w:rPr>
        <w:t>мая</w:t>
      </w:r>
      <w:r w:rsidRPr="00122449">
        <w:rPr>
          <w:sz w:val="28"/>
          <w:szCs w:val="28"/>
        </w:rPr>
        <w:t xml:space="preserve"> 2022 года</w:t>
      </w:r>
    </w:p>
    <w:p w:rsidR="00895367" w:rsidRDefault="00895367" w:rsidP="00895367">
      <w:pPr>
        <w:rPr>
          <w:b/>
          <w:sz w:val="28"/>
          <w:szCs w:val="28"/>
        </w:rPr>
      </w:pPr>
    </w:p>
    <w:p w:rsidR="00895367" w:rsidRDefault="00880258" w:rsidP="00895367">
      <w:pPr>
        <w:jc w:val="both"/>
        <w:rPr>
          <w:b/>
          <w:sz w:val="28"/>
          <w:szCs w:val="28"/>
        </w:rPr>
      </w:pPr>
      <w:bookmarkStart w:id="0" w:name="_Hlk103868080"/>
      <w:r>
        <w:rPr>
          <w:b/>
          <w:sz w:val="28"/>
          <w:szCs w:val="28"/>
        </w:rPr>
        <w:t>«</w:t>
      </w:r>
      <w:bookmarkEnd w:id="0"/>
      <w:r w:rsidR="00B534E3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B534E3">
        <w:rPr>
          <w:b/>
          <w:sz w:val="28"/>
          <w:szCs w:val="28"/>
        </w:rPr>
        <w:t>Тельмановское</w:t>
      </w:r>
      <w:proofErr w:type="spellEnd"/>
      <w:r w:rsidR="00B534E3">
        <w:rPr>
          <w:b/>
          <w:sz w:val="28"/>
          <w:szCs w:val="28"/>
        </w:rPr>
        <w:t xml:space="preserve"> сельское поселение </w:t>
      </w:r>
      <w:proofErr w:type="spellStart"/>
      <w:r w:rsidR="00B534E3">
        <w:rPr>
          <w:b/>
          <w:sz w:val="28"/>
          <w:szCs w:val="28"/>
        </w:rPr>
        <w:t>Тосненского</w:t>
      </w:r>
      <w:proofErr w:type="spellEnd"/>
      <w:r w:rsidR="00B534E3">
        <w:rPr>
          <w:b/>
          <w:sz w:val="28"/>
          <w:szCs w:val="28"/>
        </w:rPr>
        <w:t xml:space="preserve"> района Ленинградской области от 22 декабря 2020 года №191 «</w:t>
      </w:r>
      <w:r w:rsidR="00B534E3" w:rsidRPr="00B534E3">
        <w:rPr>
          <w:b/>
          <w:sz w:val="28"/>
          <w:szCs w:val="28"/>
        </w:rPr>
        <w:t xml:space="preserve">Об утверждении состава постоянных комиссий совета депутатов муниципального образования </w:t>
      </w:r>
      <w:proofErr w:type="spellStart"/>
      <w:r w:rsidR="00B534E3" w:rsidRPr="00B534E3">
        <w:rPr>
          <w:b/>
          <w:sz w:val="28"/>
          <w:szCs w:val="28"/>
        </w:rPr>
        <w:t>Тельмановское</w:t>
      </w:r>
      <w:proofErr w:type="spellEnd"/>
      <w:r w:rsidR="00B534E3" w:rsidRPr="00B534E3">
        <w:rPr>
          <w:b/>
          <w:sz w:val="28"/>
          <w:szCs w:val="28"/>
        </w:rPr>
        <w:t xml:space="preserve"> сельское поселение </w:t>
      </w:r>
      <w:proofErr w:type="spellStart"/>
      <w:r w:rsidR="00B534E3" w:rsidRPr="00B534E3">
        <w:rPr>
          <w:b/>
          <w:sz w:val="28"/>
          <w:szCs w:val="28"/>
        </w:rPr>
        <w:t>Тосненского</w:t>
      </w:r>
      <w:proofErr w:type="spellEnd"/>
      <w:r w:rsidR="00B534E3" w:rsidRPr="00B534E3">
        <w:rPr>
          <w:b/>
          <w:sz w:val="28"/>
          <w:szCs w:val="28"/>
        </w:rPr>
        <w:t xml:space="preserve"> района Ленинградской области четвертого созыва</w:t>
      </w:r>
      <w:r>
        <w:rPr>
          <w:b/>
          <w:sz w:val="28"/>
          <w:szCs w:val="28"/>
        </w:rPr>
        <w:t>»</w:t>
      </w:r>
      <w:r w:rsidR="002B4525">
        <w:rPr>
          <w:b/>
          <w:sz w:val="28"/>
          <w:szCs w:val="28"/>
        </w:rPr>
        <w:t xml:space="preserve"> </w:t>
      </w:r>
    </w:p>
    <w:p w:rsidR="00895367" w:rsidRPr="00895367" w:rsidRDefault="00895367" w:rsidP="00895367">
      <w:pPr>
        <w:jc w:val="both"/>
        <w:rPr>
          <w:szCs w:val="24"/>
        </w:rPr>
      </w:pPr>
    </w:p>
    <w:p w:rsidR="00895367" w:rsidRDefault="00B534E3" w:rsidP="00895367">
      <w:pPr>
        <w:ind w:firstLine="709"/>
        <w:jc w:val="both"/>
        <w:rPr>
          <w:b/>
          <w:sz w:val="28"/>
          <w:szCs w:val="28"/>
        </w:rPr>
      </w:pPr>
      <w:proofErr w:type="gramStart"/>
      <w:r w:rsidRPr="00B534E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постоянных комиссиях совета депутатов муниципального образования </w:t>
      </w:r>
      <w:proofErr w:type="spellStart"/>
      <w:r w:rsidRPr="00B534E3">
        <w:rPr>
          <w:sz w:val="28"/>
          <w:szCs w:val="28"/>
        </w:rPr>
        <w:t>Тельмановское</w:t>
      </w:r>
      <w:proofErr w:type="spellEnd"/>
      <w:r w:rsidRPr="00B534E3">
        <w:rPr>
          <w:sz w:val="28"/>
          <w:szCs w:val="28"/>
        </w:rPr>
        <w:t xml:space="preserve"> сельское поселение </w:t>
      </w:r>
      <w:proofErr w:type="spellStart"/>
      <w:r w:rsidRPr="00B534E3">
        <w:rPr>
          <w:sz w:val="28"/>
          <w:szCs w:val="28"/>
        </w:rPr>
        <w:t>Тосненского</w:t>
      </w:r>
      <w:proofErr w:type="spellEnd"/>
      <w:r w:rsidRPr="00B534E3">
        <w:rPr>
          <w:sz w:val="28"/>
          <w:szCs w:val="28"/>
        </w:rPr>
        <w:t xml:space="preserve"> района Ленинградской области в новой редакции, утвержденным решением совета депутатов муниципального образования </w:t>
      </w:r>
      <w:proofErr w:type="spellStart"/>
      <w:r w:rsidRPr="00B534E3">
        <w:rPr>
          <w:sz w:val="28"/>
          <w:szCs w:val="28"/>
        </w:rPr>
        <w:t>Тельмановское</w:t>
      </w:r>
      <w:proofErr w:type="spellEnd"/>
      <w:r w:rsidRPr="00B534E3">
        <w:rPr>
          <w:sz w:val="28"/>
          <w:szCs w:val="28"/>
        </w:rPr>
        <w:t xml:space="preserve"> сельское поселение </w:t>
      </w:r>
      <w:proofErr w:type="spellStart"/>
      <w:r w:rsidRPr="00B534E3">
        <w:rPr>
          <w:sz w:val="28"/>
          <w:szCs w:val="28"/>
        </w:rPr>
        <w:t>Тосненского</w:t>
      </w:r>
      <w:proofErr w:type="spellEnd"/>
      <w:r w:rsidRPr="00B534E3">
        <w:rPr>
          <w:sz w:val="28"/>
          <w:szCs w:val="28"/>
        </w:rPr>
        <w:t xml:space="preserve"> района Ленинградской области от 27.10.2017 № 5</w:t>
      </w:r>
      <w:r w:rsidR="00DF6B61" w:rsidRPr="00DF6B61">
        <w:rPr>
          <w:sz w:val="28"/>
          <w:szCs w:val="28"/>
        </w:rPr>
        <w:t>, Уставом муниципального образования</w:t>
      </w:r>
      <w:r w:rsidR="00DF6B61">
        <w:rPr>
          <w:sz w:val="28"/>
          <w:szCs w:val="28"/>
        </w:rPr>
        <w:t xml:space="preserve"> </w:t>
      </w:r>
      <w:proofErr w:type="spellStart"/>
      <w:r w:rsidR="002B4525">
        <w:rPr>
          <w:sz w:val="28"/>
          <w:szCs w:val="28"/>
        </w:rPr>
        <w:t>Тельмановское</w:t>
      </w:r>
      <w:proofErr w:type="spellEnd"/>
      <w:r w:rsidR="002B4525">
        <w:rPr>
          <w:sz w:val="28"/>
          <w:szCs w:val="28"/>
        </w:rPr>
        <w:t xml:space="preserve"> сельское поселение </w:t>
      </w:r>
      <w:proofErr w:type="spellStart"/>
      <w:r w:rsidR="002B4525">
        <w:rPr>
          <w:sz w:val="28"/>
          <w:szCs w:val="28"/>
        </w:rPr>
        <w:t>Тосненского</w:t>
      </w:r>
      <w:proofErr w:type="spellEnd"/>
      <w:r w:rsidR="002B4525">
        <w:rPr>
          <w:sz w:val="28"/>
          <w:szCs w:val="28"/>
        </w:rPr>
        <w:t xml:space="preserve"> района Ленинградской</w:t>
      </w:r>
      <w:proofErr w:type="gramEnd"/>
      <w:r w:rsidR="002B4525">
        <w:rPr>
          <w:sz w:val="28"/>
          <w:szCs w:val="28"/>
        </w:rPr>
        <w:t xml:space="preserve"> области</w:t>
      </w:r>
      <w:r w:rsidR="002073B1">
        <w:rPr>
          <w:sz w:val="28"/>
          <w:szCs w:val="28"/>
        </w:rPr>
        <w:t xml:space="preserve">, </w:t>
      </w:r>
      <w:r w:rsidR="00895367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895367">
        <w:rPr>
          <w:sz w:val="28"/>
          <w:szCs w:val="28"/>
        </w:rPr>
        <w:t>Тельмановское</w:t>
      </w:r>
      <w:proofErr w:type="spellEnd"/>
      <w:r w:rsidR="00895367">
        <w:rPr>
          <w:sz w:val="28"/>
          <w:szCs w:val="28"/>
        </w:rPr>
        <w:t xml:space="preserve"> сельское поселение </w:t>
      </w:r>
      <w:proofErr w:type="spellStart"/>
      <w:r w:rsidR="00895367">
        <w:rPr>
          <w:sz w:val="28"/>
          <w:szCs w:val="28"/>
        </w:rPr>
        <w:t>Тосненского</w:t>
      </w:r>
      <w:proofErr w:type="spellEnd"/>
      <w:r w:rsidR="00895367">
        <w:rPr>
          <w:sz w:val="28"/>
          <w:szCs w:val="28"/>
        </w:rPr>
        <w:t xml:space="preserve"> района Ленинградской области (далее – Совет депутатов)</w:t>
      </w:r>
      <w:r w:rsidR="00122449">
        <w:rPr>
          <w:sz w:val="28"/>
          <w:szCs w:val="28"/>
        </w:rPr>
        <w:t>,</w:t>
      </w:r>
    </w:p>
    <w:p w:rsidR="00895367" w:rsidRDefault="00895367" w:rsidP="00895367">
      <w:pPr>
        <w:ind w:firstLine="709"/>
        <w:rPr>
          <w:b/>
          <w:sz w:val="28"/>
          <w:szCs w:val="28"/>
        </w:rPr>
      </w:pPr>
    </w:p>
    <w:p w:rsidR="00895367" w:rsidRDefault="00895367" w:rsidP="00895367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122449" w:rsidRDefault="00122449" w:rsidP="00895367">
      <w:pPr>
        <w:ind w:firstLine="709"/>
        <w:rPr>
          <w:b/>
          <w:sz w:val="28"/>
          <w:szCs w:val="28"/>
        </w:rPr>
      </w:pPr>
    </w:p>
    <w:p w:rsidR="00DF6B61" w:rsidRDefault="002B4525" w:rsidP="00DF6B61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1. </w:t>
      </w:r>
      <w:r w:rsidR="00B534E3">
        <w:rPr>
          <w:sz w:val="28"/>
          <w:szCs w:val="28"/>
        </w:rPr>
        <w:t>Изменить</w:t>
      </w:r>
      <w:r w:rsidR="00B534E3" w:rsidRPr="00B534E3">
        <w:rPr>
          <w:sz w:val="28"/>
          <w:szCs w:val="28"/>
        </w:rPr>
        <w:t xml:space="preserve"> состав постоянных комиссий совета депутатов муниципального образования </w:t>
      </w:r>
      <w:proofErr w:type="spellStart"/>
      <w:r w:rsidR="00B534E3" w:rsidRPr="00B534E3">
        <w:rPr>
          <w:sz w:val="28"/>
          <w:szCs w:val="28"/>
        </w:rPr>
        <w:t>Тельмановское</w:t>
      </w:r>
      <w:proofErr w:type="spellEnd"/>
      <w:r w:rsidR="00B534E3" w:rsidRPr="00B534E3">
        <w:rPr>
          <w:sz w:val="28"/>
          <w:szCs w:val="28"/>
        </w:rPr>
        <w:t xml:space="preserve"> сельское поселение </w:t>
      </w:r>
      <w:proofErr w:type="spellStart"/>
      <w:r w:rsidR="00B534E3" w:rsidRPr="00B534E3">
        <w:rPr>
          <w:sz w:val="28"/>
          <w:szCs w:val="28"/>
        </w:rPr>
        <w:t>Тосненского</w:t>
      </w:r>
      <w:proofErr w:type="spellEnd"/>
      <w:r w:rsidR="00B534E3" w:rsidRPr="00B534E3">
        <w:rPr>
          <w:sz w:val="28"/>
          <w:szCs w:val="28"/>
        </w:rPr>
        <w:t xml:space="preserve"> района Ленинградской области четвертого созыва согласно приложению к настоящему решению.</w:t>
      </w:r>
    </w:p>
    <w:p w:rsidR="002B4525" w:rsidRPr="002B4525" w:rsidRDefault="002B4525" w:rsidP="00DF6B61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соответствии с положениями устава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 </w:t>
      </w:r>
    </w:p>
    <w:p w:rsidR="00895367" w:rsidRDefault="002B4525" w:rsidP="002B4525">
      <w:pPr>
        <w:ind w:firstLine="708"/>
        <w:jc w:val="both"/>
        <w:rPr>
          <w:sz w:val="28"/>
          <w:szCs w:val="28"/>
        </w:rPr>
      </w:pPr>
      <w:r w:rsidRPr="002B4525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2C117F" w:rsidRDefault="002C117F" w:rsidP="00895367">
      <w:pPr>
        <w:jc w:val="both"/>
        <w:rPr>
          <w:sz w:val="28"/>
          <w:szCs w:val="28"/>
        </w:rPr>
      </w:pPr>
    </w:p>
    <w:p w:rsidR="00DF6B61" w:rsidRDefault="00DF6B61" w:rsidP="00895367">
      <w:pPr>
        <w:jc w:val="both"/>
        <w:rPr>
          <w:sz w:val="28"/>
          <w:szCs w:val="28"/>
        </w:rPr>
      </w:pPr>
    </w:p>
    <w:p w:rsidR="00895367" w:rsidRDefault="00895367" w:rsidP="0089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1224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Г.В. Сакулин</w:t>
      </w:r>
    </w:p>
    <w:p w:rsidR="00895367" w:rsidRDefault="00895367" w:rsidP="00895367">
      <w:pPr>
        <w:jc w:val="both"/>
        <w:rPr>
          <w:sz w:val="28"/>
          <w:szCs w:val="28"/>
        </w:rPr>
      </w:pPr>
    </w:p>
    <w:p w:rsidR="00B534E3" w:rsidRDefault="00B534E3" w:rsidP="00895367">
      <w:pPr>
        <w:jc w:val="both"/>
        <w:rPr>
          <w:sz w:val="28"/>
          <w:szCs w:val="28"/>
        </w:rPr>
      </w:pPr>
    </w:p>
    <w:p w:rsidR="00B534E3" w:rsidRDefault="00B534E3" w:rsidP="00895367">
      <w:pPr>
        <w:jc w:val="both"/>
        <w:rPr>
          <w:sz w:val="28"/>
          <w:szCs w:val="28"/>
        </w:rPr>
      </w:pPr>
    </w:p>
    <w:p w:rsidR="00122449" w:rsidRDefault="00122449" w:rsidP="00895367">
      <w:pPr>
        <w:jc w:val="both"/>
        <w:rPr>
          <w:sz w:val="28"/>
          <w:szCs w:val="28"/>
        </w:rPr>
      </w:pPr>
    </w:p>
    <w:p w:rsidR="00122449" w:rsidRPr="00122449" w:rsidRDefault="00122449" w:rsidP="00122449">
      <w:pPr>
        <w:jc w:val="right"/>
        <w:rPr>
          <w:szCs w:val="24"/>
        </w:rPr>
      </w:pPr>
      <w:r w:rsidRPr="00122449">
        <w:rPr>
          <w:szCs w:val="24"/>
        </w:rPr>
        <w:lastRenderedPageBreak/>
        <w:t xml:space="preserve">Приложение </w:t>
      </w:r>
    </w:p>
    <w:p w:rsidR="00122449" w:rsidRPr="00122449" w:rsidRDefault="00122449" w:rsidP="00122449">
      <w:pPr>
        <w:jc w:val="right"/>
        <w:rPr>
          <w:szCs w:val="24"/>
        </w:rPr>
      </w:pPr>
      <w:r w:rsidRPr="00122449">
        <w:rPr>
          <w:szCs w:val="24"/>
        </w:rPr>
        <w:t>к решению Совета депутатов</w:t>
      </w:r>
    </w:p>
    <w:p w:rsidR="00122449" w:rsidRPr="00122449" w:rsidRDefault="00122449" w:rsidP="00122449">
      <w:pPr>
        <w:jc w:val="right"/>
        <w:rPr>
          <w:szCs w:val="24"/>
        </w:rPr>
      </w:pPr>
      <w:r w:rsidRPr="00122449">
        <w:rPr>
          <w:szCs w:val="24"/>
        </w:rPr>
        <w:t xml:space="preserve">муниципального образования </w:t>
      </w:r>
    </w:p>
    <w:p w:rsidR="00122449" w:rsidRPr="00122449" w:rsidRDefault="00122449" w:rsidP="00122449">
      <w:pPr>
        <w:jc w:val="right"/>
        <w:rPr>
          <w:szCs w:val="24"/>
        </w:rPr>
      </w:pPr>
      <w:proofErr w:type="spellStart"/>
      <w:r w:rsidRPr="00122449">
        <w:rPr>
          <w:szCs w:val="24"/>
        </w:rPr>
        <w:t>Тельмановское</w:t>
      </w:r>
      <w:proofErr w:type="spellEnd"/>
      <w:r w:rsidRPr="00122449">
        <w:rPr>
          <w:szCs w:val="24"/>
        </w:rPr>
        <w:t xml:space="preserve"> сельское поселение </w:t>
      </w:r>
    </w:p>
    <w:p w:rsidR="00122449" w:rsidRPr="00122449" w:rsidRDefault="00122449" w:rsidP="00122449">
      <w:pPr>
        <w:jc w:val="right"/>
        <w:rPr>
          <w:szCs w:val="24"/>
        </w:rPr>
      </w:pPr>
      <w:proofErr w:type="spellStart"/>
      <w:r w:rsidRPr="00122449">
        <w:rPr>
          <w:szCs w:val="24"/>
        </w:rPr>
        <w:t>Тосненского</w:t>
      </w:r>
      <w:proofErr w:type="spellEnd"/>
      <w:r w:rsidRPr="00122449">
        <w:rPr>
          <w:szCs w:val="24"/>
        </w:rPr>
        <w:t xml:space="preserve"> района </w:t>
      </w:r>
    </w:p>
    <w:p w:rsidR="00122449" w:rsidRPr="00122449" w:rsidRDefault="00122449" w:rsidP="00122449">
      <w:pPr>
        <w:jc w:val="right"/>
        <w:rPr>
          <w:szCs w:val="24"/>
        </w:rPr>
      </w:pPr>
      <w:r w:rsidRPr="00122449">
        <w:rPr>
          <w:szCs w:val="24"/>
        </w:rPr>
        <w:t>Ленинградской области</w:t>
      </w:r>
    </w:p>
    <w:p w:rsidR="00122449" w:rsidRPr="00122449" w:rsidRDefault="00122449" w:rsidP="00122449">
      <w:pPr>
        <w:jc w:val="right"/>
        <w:rPr>
          <w:szCs w:val="24"/>
        </w:rPr>
      </w:pPr>
      <w:r>
        <w:rPr>
          <w:szCs w:val="24"/>
        </w:rPr>
        <w:t>от 26.05.2022г. №277</w:t>
      </w:r>
    </w:p>
    <w:p w:rsidR="00B534E3" w:rsidRDefault="00B534E3" w:rsidP="00B534E3">
      <w:pPr>
        <w:jc w:val="center"/>
        <w:rPr>
          <w:b/>
          <w:sz w:val="28"/>
          <w:szCs w:val="28"/>
        </w:rPr>
      </w:pPr>
    </w:p>
    <w:p w:rsidR="00B534E3" w:rsidRDefault="00B534E3" w:rsidP="00B534E3">
      <w:pPr>
        <w:jc w:val="center"/>
        <w:rPr>
          <w:b/>
          <w:sz w:val="28"/>
          <w:szCs w:val="28"/>
        </w:rPr>
      </w:pPr>
    </w:p>
    <w:p w:rsidR="00B534E3" w:rsidRPr="00B534E3" w:rsidRDefault="00B534E3" w:rsidP="00B534E3">
      <w:pPr>
        <w:jc w:val="center"/>
      </w:pPr>
      <w:r w:rsidRPr="000915B3">
        <w:rPr>
          <w:b/>
          <w:sz w:val="28"/>
          <w:szCs w:val="28"/>
        </w:rPr>
        <w:t>СОСТАВ</w:t>
      </w:r>
    </w:p>
    <w:p w:rsidR="00B534E3" w:rsidRPr="000915B3" w:rsidRDefault="00B534E3" w:rsidP="00B534E3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постоянных комиссий</w:t>
      </w:r>
    </w:p>
    <w:p w:rsidR="00B534E3" w:rsidRPr="000915B3" w:rsidRDefault="00B534E3" w:rsidP="00B534E3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совета депутатов муниципального образования</w:t>
      </w:r>
    </w:p>
    <w:p w:rsidR="00B534E3" w:rsidRPr="000915B3" w:rsidRDefault="00B534E3" w:rsidP="00B534E3">
      <w:pPr>
        <w:jc w:val="center"/>
        <w:rPr>
          <w:b/>
          <w:sz w:val="28"/>
          <w:szCs w:val="28"/>
        </w:rPr>
      </w:pPr>
      <w:proofErr w:type="spellStart"/>
      <w:r w:rsidRPr="000915B3">
        <w:rPr>
          <w:b/>
          <w:sz w:val="28"/>
          <w:szCs w:val="28"/>
        </w:rPr>
        <w:t>Тельмановское</w:t>
      </w:r>
      <w:proofErr w:type="spellEnd"/>
      <w:r w:rsidRPr="000915B3">
        <w:rPr>
          <w:b/>
          <w:sz w:val="28"/>
          <w:szCs w:val="28"/>
        </w:rPr>
        <w:t xml:space="preserve"> сельское поселение</w:t>
      </w:r>
    </w:p>
    <w:p w:rsidR="00B534E3" w:rsidRPr="000915B3" w:rsidRDefault="00B534E3" w:rsidP="00B534E3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Тосненского района Ленинградской области</w:t>
      </w:r>
    </w:p>
    <w:p w:rsidR="00B534E3" w:rsidRPr="0065534B" w:rsidRDefault="00B534E3" w:rsidP="00B534E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4423"/>
        <w:gridCol w:w="3720"/>
      </w:tblGrid>
      <w:tr w:rsidR="00B534E3" w:rsidRPr="0065534B" w:rsidTr="00E73C87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b/>
                <w:sz w:val="28"/>
                <w:szCs w:val="28"/>
              </w:rPr>
            </w:pPr>
            <w:r w:rsidRPr="006553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b/>
                <w:sz w:val="28"/>
                <w:szCs w:val="28"/>
              </w:rPr>
            </w:pPr>
            <w:r w:rsidRPr="0065534B">
              <w:rPr>
                <w:b/>
                <w:sz w:val="28"/>
                <w:szCs w:val="28"/>
              </w:rPr>
              <w:t>Наименование постоянной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b/>
                <w:sz w:val="28"/>
                <w:szCs w:val="28"/>
              </w:rPr>
            </w:pPr>
            <w:r w:rsidRPr="0065534B">
              <w:rPr>
                <w:b/>
                <w:sz w:val="28"/>
                <w:szCs w:val="28"/>
              </w:rPr>
              <w:t>Состав постоянной комиссии</w:t>
            </w:r>
          </w:p>
        </w:tc>
      </w:tr>
      <w:tr w:rsidR="00B534E3" w:rsidRPr="0065534B" w:rsidTr="00E73C87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B534E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бюджету и экономической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B534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Сакулин Г.В.</w:t>
            </w:r>
          </w:p>
          <w:p w:rsidR="00B534E3" w:rsidRPr="0065534B" w:rsidRDefault="00B534E3" w:rsidP="00B534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65534B">
              <w:rPr>
                <w:sz w:val="28"/>
                <w:szCs w:val="28"/>
              </w:rPr>
              <w:t>Белогорцева</w:t>
            </w:r>
            <w:proofErr w:type="spellEnd"/>
            <w:r w:rsidRPr="0065534B">
              <w:rPr>
                <w:sz w:val="28"/>
                <w:szCs w:val="28"/>
              </w:rPr>
              <w:t xml:space="preserve"> Т.А.</w:t>
            </w:r>
          </w:p>
          <w:p w:rsidR="00B534E3" w:rsidRDefault="00B534E3" w:rsidP="00B534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Фокин Д.В.</w:t>
            </w:r>
          </w:p>
          <w:p w:rsidR="00B534E3" w:rsidRDefault="00B534E3" w:rsidP="00B534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Парфёнов В.А.</w:t>
            </w:r>
          </w:p>
          <w:p w:rsidR="00B534E3" w:rsidRDefault="00B534E3" w:rsidP="00B534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А.Р.</w:t>
            </w:r>
          </w:p>
          <w:p w:rsidR="00B534E3" w:rsidRPr="0065534B" w:rsidRDefault="00122449" w:rsidP="00B534E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М.П.</w:t>
            </w:r>
            <w:bookmarkStart w:id="1" w:name="_GoBack"/>
            <w:bookmarkEnd w:id="1"/>
          </w:p>
        </w:tc>
      </w:tr>
      <w:tr w:rsidR="00B534E3" w:rsidRPr="0065534B" w:rsidTr="00E73C87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B534E3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социальной и жилищной политике, ГО и ЧС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B534E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Калинина М.В.</w:t>
            </w:r>
          </w:p>
          <w:p w:rsidR="00B534E3" w:rsidRPr="0065534B" w:rsidRDefault="00B534E3" w:rsidP="00B534E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Васин П.И.</w:t>
            </w:r>
          </w:p>
          <w:p w:rsidR="00B534E3" w:rsidRDefault="00B534E3" w:rsidP="00B534E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А.Р.</w:t>
            </w:r>
          </w:p>
          <w:p w:rsidR="00B534E3" w:rsidRDefault="00B534E3" w:rsidP="00B534E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124B9">
              <w:rPr>
                <w:sz w:val="28"/>
                <w:szCs w:val="28"/>
              </w:rPr>
              <w:t>Парфёнов И.А.</w:t>
            </w:r>
          </w:p>
          <w:p w:rsidR="00B534E3" w:rsidRPr="007124B9" w:rsidRDefault="00B534E3" w:rsidP="00B534E3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Сакулин Г.В.</w:t>
            </w:r>
          </w:p>
        </w:tc>
      </w:tr>
      <w:tr w:rsidR="00B534E3" w:rsidRPr="0065534B" w:rsidTr="00E73C87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строительству, землеустройству, жилищно-коммунальному и дорожному хозяйству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B534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Карышева Е.Ф.</w:t>
            </w:r>
          </w:p>
          <w:p w:rsidR="00B534E3" w:rsidRPr="0065534B" w:rsidRDefault="00B534E3" w:rsidP="00B534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Васин П.И.</w:t>
            </w:r>
          </w:p>
          <w:p w:rsidR="00B534E3" w:rsidRPr="0065534B" w:rsidRDefault="00B534E3" w:rsidP="00B534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Мельников С.В.</w:t>
            </w:r>
          </w:p>
          <w:p w:rsidR="00B534E3" w:rsidRPr="0065534B" w:rsidRDefault="00B534E3" w:rsidP="00B534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Парфёнов И.А.</w:t>
            </w:r>
          </w:p>
          <w:p w:rsidR="00B534E3" w:rsidRPr="0065534B" w:rsidRDefault="00B534E3" w:rsidP="00B534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Василенко М.П.</w:t>
            </w:r>
          </w:p>
          <w:p w:rsidR="00B534E3" w:rsidRPr="0065534B" w:rsidRDefault="00B534E3" w:rsidP="00B534E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Фокин Д.В.</w:t>
            </w:r>
          </w:p>
        </w:tc>
      </w:tr>
      <w:tr w:rsidR="00B534E3" w:rsidRPr="0065534B" w:rsidTr="00E73C87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E73C87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развитию физической культуры, массового спорта и молодежной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3" w:rsidRPr="0065534B" w:rsidRDefault="00B534E3" w:rsidP="00B534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Егоров И.А.</w:t>
            </w:r>
          </w:p>
          <w:p w:rsidR="00B534E3" w:rsidRPr="0065534B" w:rsidRDefault="00B534E3" w:rsidP="00B534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Сакулин Г.В.</w:t>
            </w:r>
          </w:p>
          <w:p w:rsidR="00B534E3" w:rsidRPr="0065534B" w:rsidRDefault="00B534E3" w:rsidP="00B534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Парфёнов В.А.</w:t>
            </w:r>
          </w:p>
          <w:p w:rsidR="00B534E3" w:rsidRPr="0065534B" w:rsidRDefault="00B534E3" w:rsidP="00B534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Василенко М.П.</w:t>
            </w:r>
          </w:p>
          <w:p w:rsidR="00B534E3" w:rsidRPr="0065534B" w:rsidRDefault="00B534E3" w:rsidP="00B534E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Карышева Е.Ф.</w:t>
            </w:r>
          </w:p>
        </w:tc>
      </w:tr>
    </w:tbl>
    <w:p w:rsidR="00B534E3" w:rsidRDefault="00B534E3" w:rsidP="00B534E3">
      <w:pPr>
        <w:jc w:val="center"/>
      </w:pPr>
    </w:p>
    <w:p w:rsidR="00B534E3" w:rsidRDefault="00B534E3" w:rsidP="00895367">
      <w:pPr>
        <w:jc w:val="both"/>
        <w:rPr>
          <w:sz w:val="28"/>
          <w:szCs w:val="28"/>
        </w:rPr>
      </w:pPr>
    </w:p>
    <w:p w:rsidR="002069A0" w:rsidRDefault="002069A0" w:rsidP="00895367">
      <w:pPr>
        <w:jc w:val="right"/>
        <w:rPr>
          <w:sz w:val="28"/>
          <w:szCs w:val="28"/>
        </w:rPr>
      </w:pPr>
    </w:p>
    <w:sectPr w:rsidR="002069A0" w:rsidSect="00122449">
      <w:headerReference w:type="default" r:id="rId9"/>
      <w:pgSz w:w="11906" w:h="16838"/>
      <w:pgMar w:top="993" w:right="850" w:bottom="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71" w:rsidRDefault="00467671" w:rsidP="00C60AAD">
      <w:r>
        <w:separator/>
      </w:r>
    </w:p>
  </w:endnote>
  <w:endnote w:type="continuationSeparator" w:id="0">
    <w:p w:rsidR="00467671" w:rsidRDefault="00467671" w:rsidP="00C6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71" w:rsidRDefault="00467671" w:rsidP="00C60AAD">
      <w:r>
        <w:separator/>
      </w:r>
    </w:p>
  </w:footnote>
  <w:footnote w:type="continuationSeparator" w:id="0">
    <w:p w:rsidR="00467671" w:rsidRDefault="00467671" w:rsidP="00C6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1C" w:rsidRDefault="00467671" w:rsidP="004031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DE6"/>
    <w:multiLevelType w:val="hybridMultilevel"/>
    <w:tmpl w:val="13E8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E03BC"/>
    <w:multiLevelType w:val="hybridMultilevel"/>
    <w:tmpl w:val="1C6E1C9E"/>
    <w:lvl w:ilvl="0" w:tplc="A7109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7"/>
    <w:rsid w:val="00122449"/>
    <w:rsid w:val="001B52A0"/>
    <w:rsid w:val="002069A0"/>
    <w:rsid w:val="002073B1"/>
    <w:rsid w:val="00261959"/>
    <w:rsid w:val="002B4525"/>
    <w:rsid w:val="002C117F"/>
    <w:rsid w:val="0039711F"/>
    <w:rsid w:val="003D1B5D"/>
    <w:rsid w:val="00467671"/>
    <w:rsid w:val="00703A3C"/>
    <w:rsid w:val="007602B3"/>
    <w:rsid w:val="00880258"/>
    <w:rsid w:val="00881C4C"/>
    <w:rsid w:val="00895367"/>
    <w:rsid w:val="00B534E3"/>
    <w:rsid w:val="00C60AAD"/>
    <w:rsid w:val="00D42D11"/>
    <w:rsid w:val="00D62C2B"/>
    <w:rsid w:val="00D70124"/>
    <w:rsid w:val="00DF6B61"/>
    <w:rsid w:val="00E276B3"/>
    <w:rsid w:val="00E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4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36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89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069A0"/>
    <w:pPr>
      <w:ind w:left="720"/>
      <w:contextualSpacing/>
    </w:pPr>
  </w:style>
  <w:style w:type="paragraph" w:customStyle="1" w:styleId="ConsPlusNormal">
    <w:name w:val="ConsPlusNormal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4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Document</cp:lastModifiedBy>
  <cp:revision>3</cp:revision>
  <dcterms:created xsi:type="dcterms:W3CDTF">2022-05-20T08:20:00Z</dcterms:created>
  <dcterms:modified xsi:type="dcterms:W3CDTF">2022-05-27T09:33:00Z</dcterms:modified>
</cp:coreProperties>
</file>