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922447" w:rsidRPr="003E0C1C" w:rsidRDefault="00922447" w:rsidP="003E0C1C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color w:val="FFFFFF"/>
          <w:kern w:val="3"/>
          <w:sz w:val="28"/>
          <w:szCs w:val="28"/>
          <w:lang w:bidi="hi-IN"/>
        </w:rPr>
        <w:t>ОЕ</w:t>
      </w:r>
      <w:r w:rsidR="003E0C1C">
        <w:rPr>
          <w:b/>
          <w:noProof/>
          <w:color w:val="0070C0"/>
          <w:kern w:val="3"/>
          <w:szCs w:val="24"/>
        </w:rPr>
        <w:drawing>
          <wp:inline distT="0" distB="0" distL="0" distR="0" wp14:anchorId="0F01D93C" wp14:editId="54F7994E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/>
          <w:kern w:val="3"/>
          <w:sz w:val="28"/>
          <w:szCs w:val="28"/>
          <w:lang w:bidi="hi-IN"/>
        </w:rPr>
        <w:t>КТ</w:t>
      </w:r>
    </w:p>
    <w:p w:rsidR="00922447" w:rsidRDefault="00922447" w:rsidP="003E0C1C">
      <w:pPr>
        <w:tabs>
          <w:tab w:val="left" w:pos="9214"/>
          <w:tab w:val="left" w:pos="9639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22447" w:rsidRDefault="00922447" w:rsidP="003E0C1C">
      <w:pPr>
        <w:tabs>
          <w:tab w:val="left" w:pos="9214"/>
        </w:tabs>
        <w:suppressAutoHyphens/>
        <w:autoSpaceDN w:val="0"/>
        <w:spacing w:line="240" w:lineRule="atLeast"/>
        <w:ind w:right="283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22447" w:rsidRDefault="00922447" w:rsidP="003E0C1C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141"/>
        <w:jc w:val="center"/>
        <w:textAlignment w:val="baseline"/>
        <w:rPr>
          <w:szCs w:val="24"/>
        </w:rPr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>
        <w:rPr>
          <w:b/>
          <w:sz w:val="48"/>
          <w:szCs w:val="48"/>
        </w:rPr>
        <w:t xml:space="preserve">      РЕШЕНИЕ </w:t>
      </w:r>
      <w:r>
        <w:rPr>
          <w:b/>
          <w:sz w:val="40"/>
          <w:szCs w:val="40"/>
        </w:rPr>
        <w:t xml:space="preserve">№ </w:t>
      </w:r>
      <w:r w:rsidR="003E0C1C">
        <w:rPr>
          <w:b/>
          <w:sz w:val="40"/>
          <w:szCs w:val="40"/>
        </w:rPr>
        <w:t>251</w:t>
      </w:r>
    </w:p>
    <w:p w:rsidR="00922447" w:rsidRDefault="00922447" w:rsidP="00922447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22447" w:rsidRPr="003E0C1C" w:rsidRDefault="00922447" w:rsidP="00922447">
      <w:pPr>
        <w:jc w:val="center"/>
        <w:rPr>
          <w:sz w:val="28"/>
          <w:szCs w:val="28"/>
        </w:rPr>
      </w:pPr>
      <w:r w:rsidRPr="003E0C1C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3E0C1C" w:rsidRPr="003E0C1C">
        <w:rPr>
          <w:sz w:val="28"/>
          <w:szCs w:val="28"/>
        </w:rPr>
        <w:t>«02</w:t>
      </w:r>
      <w:r w:rsidRPr="003E0C1C">
        <w:rPr>
          <w:sz w:val="28"/>
          <w:szCs w:val="28"/>
        </w:rPr>
        <w:t xml:space="preserve">» </w:t>
      </w:r>
      <w:r w:rsidR="00BD73A3" w:rsidRPr="003E0C1C">
        <w:rPr>
          <w:sz w:val="28"/>
          <w:szCs w:val="28"/>
        </w:rPr>
        <w:t>февраля</w:t>
      </w:r>
      <w:r w:rsidRPr="003E0C1C">
        <w:rPr>
          <w:sz w:val="28"/>
          <w:szCs w:val="28"/>
        </w:rPr>
        <w:t xml:space="preserve"> 202</w:t>
      </w:r>
      <w:r w:rsidR="00BD73A3" w:rsidRPr="003E0C1C">
        <w:rPr>
          <w:sz w:val="28"/>
          <w:szCs w:val="28"/>
        </w:rPr>
        <w:t>2</w:t>
      </w:r>
      <w:r w:rsidRPr="003E0C1C">
        <w:rPr>
          <w:sz w:val="28"/>
          <w:szCs w:val="28"/>
        </w:rPr>
        <w:t xml:space="preserve"> </w:t>
      </w:r>
      <w:bookmarkEnd w:id="0"/>
      <w:bookmarkEnd w:id="1"/>
      <w:bookmarkEnd w:id="2"/>
      <w:r w:rsidRPr="003E0C1C">
        <w:rPr>
          <w:sz w:val="28"/>
          <w:szCs w:val="28"/>
        </w:rPr>
        <w:t>года</w:t>
      </w:r>
    </w:p>
    <w:p w:rsidR="00964B53" w:rsidRDefault="00964B53" w:rsidP="00964B53">
      <w:pPr>
        <w:tabs>
          <w:tab w:val="left" w:pos="7088"/>
        </w:tabs>
        <w:ind w:right="-2"/>
        <w:jc w:val="both"/>
      </w:pPr>
    </w:p>
    <w:p w:rsidR="00922447" w:rsidRDefault="00922447" w:rsidP="003E0C1C">
      <w:pPr>
        <w:tabs>
          <w:tab w:val="left" w:pos="7088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Тосненского городского прокурора от </w:t>
      </w:r>
      <w:r w:rsidR="00E810C7">
        <w:rPr>
          <w:b/>
          <w:sz w:val="28"/>
          <w:szCs w:val="28"/>
        </w:rPr>
        <w:t>21.12</w:t>
      </w:r>
      <w:r>
        <w:rPr>
          <w:b/>
          <w:sz w:val="28"/>
          <w:szCs w:val="28"/>
        </w:rPr>
        <w:t>.2021 №7-</w:t>
      </w:r>
      <w:r w:rsidR="00E810C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-2021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 w:rsidR="00E810C7">
        <w:rPr>
          <w:b/>
          <w:sz w:val="28"/>
          <w:szCs w:val="28"/>
        </w:rPr>
        <w:t>30.01.2019</w:t>
      </w:r>
      <w:r>
        <w:rPr>
          <w:b/>
          <w:sz w:val="28"/>
          <w:szCs w:val="28"/>
        </w:rPr>
        <w:t>г. №</w:t>
      </w:r>
      <w:r w:rsidR="00E810C7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</w:t>
      </w:r>
      <w:r w:rsidR="00C117DF" w:rsidRPr="00C117DF">
        <w:rPr>
          <w:b/>
          <w:sz w:val="28"/>
          <w:szCs w:val="28"/>
        </w:rPr>
        <w:t>«</w:t>
      </w:r>
      <w:r w:rsidR="00E810C7" w:rsidRPr="00E810C7">
        <w:rPr>
          <w:b/>
          <w:sz w:val="28"/>
          <w:szCs w:val="28"/>
        </w:rPr>
        <w:t>Об утверждении Правил благоустройства в муниципальном образовании Тельмановское сельское поселение Тосненского района Ленинградской области</w:t>
      </w:r>
      <w:r w:rsidR="00C117DF" w:rsidRPr="00C117DF">
        <w:rPr>
          <w:b/>
          <w:sz w:val="28"/>
          <w:szCs w:val="28"/>
        </w:rPr>
        <w:t>»</w:t>
      </w:r>
    </w:p>
    <w:p w:rsidR="00922447" w:rsidRDefault="00922447" w:rsidP="00922447">
      <w:pPr>
        <w:ind w:firstLine="720"/>
        <w:jc w:val="both"/>
        <w:rPr>
          <w:sz w:val="28"/>
          <w:szCs w:val="28"/>
          <w:highlight w:val="yellow"/>
        </w:rPr>
      </w:pPr>
    </w:p>
    <w:p w:rsidR="0050127A" w:rsidRPr="0050127A" w:rsidRDefault="00922447" w:rsidP="00162353">
      <w:pPr>
        <w:ind w:right="-1" w:firstLine="708"/>
        <w:jc w:val="both"/>
        <w:rPr>
          <w:bCs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 xml:space="preserve">В соответствии </w:t>
      </w:r>
      <w:r w:rsidR="00F633C4">
        <w:rPr>
          <w:bCs/>
          <w:kern w:val="28"/>
          <w:sz w:val="28"/>
          <w:szCs w:val="28"/>
        </w:rPr>
        <w:t>с положениями</w:t>
      </w:r>
      <w:r>
        <w:rPr>
          <w:bCs/>
          <w:kern w:val="28"/>
          <w:sz w:val="28"/>
          <w:szCs w:val="28"/>
        </w:rPr>
        <w:t xml:space="preserve">  Федерального закона от 06.10.2003 года № 131-ФЗ «Об общих принципах организации местного самоуправления в Российской Федерации»,</w:t>
      </w:r>
      <w:r w:rsidR="0050127A" w:rsidRPr="0050127A">
        <w:rPr>
          <w:bCs/>
          <w:kern w:val="28"/>
          <w:sz w:val="28"/>
          <w:szCs w:val="28"/>
        </w:rPr>
        <w:t xml:space="preserve"> Федеральным законом от 17.01.1992 № 2202-1 «О прокуратуре Российской Федерации»,</w:t>
      </w:r>
      <w:r>
        <w:rPr>
          <w:bCs/>
          <w:kern w:val="28"/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области, </w:t>
      </w:r>
      <w:r w:rsidR="0050127A" w:rsidRPr="0050127A">
        <w:rPr>
          <w:bCs/>
          <w:sz w:val="28"/>
          <w:szCs w:val="28"/>
        </w:rPr>
        <w:t xml:space="preserve">рассмотрев протест Тосненского городского прокурора от </w:t>
      </w:r>
      <w:r w:rsidR="00E810C7">
        <w:rPr>
          <w:bCs/>
          <w:sz w:val="28"/>
          <w:szCs w:val="28"/>
        </w:rPr>
        <w:t>21.12</w:t>
      </w:r>
      <w:r w:rsidR="0050127A">
        <w:rPr>
          <w:bCs/>
          <w:sz w:val="28"/>
          <w:szCs w:val="28"/>
        </w:rPr>
        <w:t>.2021</w:t>
      </w:r>
      <w:r w:rsidR="0050127A" w:rsidRPr="0050127A">
        <w:rPr>
          <w:bCs/>
          <w:sz w:val="28"/>
          <w:szCs w:val="28"/>
        </w:rPr>
        <w:t xml:space="preserve"> № 7-</w:t>
      </w:r>
      <w:r w:rsidR="00E810C7">
        <w:rPr>
          <w:bCs/>
          <w:sz w:val="28"/>
          <w:szCs w:val="28"/>
        </w:rPr>
        <w:t>21</w:t>
      </w:r>
      <w:r w:rsidR="0050127A" w:rsidRPr="0050127A">
        <w:rPr>
          <w:bCs/>
          <w:sz w:val="28"/>
          <w:szCs w:val="28"/>
        </w:rPr>
        <w:t>-202</w:t>
      </w:r>
      <w:r w:rsidR="0050127A">
        <w:rPr>
          <w:bCs/>
          <w:sz w:val="28"/>
          <w:szCs w:val="28"/>
        </w:rPr>
        <w:t>1</w:t>
      </w:r>
      <w:r w:rsidR="0050127A" w:rsidRPr="0050127A">
        <w:rPr>
          <w:bCs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 Тосненского района Ленинградской области </w:t>
      </w:r>
      <w:r w:rsidR="00C117DF" w:rsidRPr="00C117DF">
        <w:rPr>
          <w:bCs/>
          <w:sz w:val="28"/>
          <w:szCs w:val="28"/>
        </w:rPr>
        <w:t>от</w:t>
      </w:r>
      <w:proofErr w:type="gramEnd"/>
      <w:r w:rsidR="00C117DF" w:rsidRPr="00C117DF">
        <w:rPr>
          <w:bCs/>
          <w:sz w:val="28"/>
          <w:szCs w:val="28"/>
        </w:rPr>
        <w:t xml:space="preserve"> </w:t>
      </w:r>
      <w:r w:rsidR="00E810C7">
        <w:rPr>
          <w:bCs/>
          <w:sz w:val="28"/>
          <w:szCs w:val="28"/>
        </w:rPr>
        <w:t>30.01.2019</w:t>
      </w:r>
      <w:r w:rsidR="00C117DF" w:rsidRPr="00C117DF">
        <w:rPr>
          <w:bCs/>
          <w:sz w:val="28"/>
          <w:szCs w:val="28"/>
        </w:rPr>
        <w:t>г. №</w:t>
      </w:r>
      <w:r w:rsidR="00E810C7">
        <w:rPr>
          <w:bCs/>
          <w:sz w:val="28"/>
          <w:szCs w:val="28"/>
        </w:rPr>
        <w:t>93</w:t>
      </w:r>
      <w:r w:rsidR="00C117DF" w:rsidRPr="00C117DF">
        <w:rPr>
          <w:bCs/>
          <w:sz w:val="28"/>
          <w:szCs w:val="28"/>
        </w:rPr>
        <w:t xml:space="preserve"> «</w:t>
      </w:r>
      <w:r w:rsidR="00E810C7" w:rsidRPr="00E810C7">
        <w:rPr>
          <w:bCs/>
          <w:sz w:val="28"/>
          <w:szCs w:val="28"/>
        </w:rPr>
        <w:t>Об утверждении Правил благоустройства в муниципальном образовании Тельмановское сельское поселение Тосненского района Ленинградской области</w:t>
      </w:r>
      <w:r w:rsidR="00C117DF" w:rsidRPr="00C117DF">
        <w:rPr>
          <w:bCs/>
          <w:sz w:val="28"/>
          <w:szCs w:val="28"/>
        </w:rPr>
        <w:t>»</w:t>
      </w:r>
      <w:r w:rsidR="00162353">
        <w:rPr>
          <w:bCs/>
          <w:sz w:val="28"/>
          <w:szCs w:val="28"/>
        </w:rPr>
        <w:t xml:space="preserve">, </w:t>
      </w:r>
    </w:p>
    <w:p w:rsidR="00922447" w:rsidRDefault="0050127A" w:rsidP="00922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2447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BD73A3" w:rsidRDefault="00BD73A3" w:rsidP="00922447">
      <w:pPr>
        <w:ind w:firstLine="720"/>
        <w:jc w:val="both"/>
        <w:rPr>
          <w:b/>
          <w:sz w:val="28"/>
          <w:szCs w:val="28"/>
          <w:highlight w:val="yellow"/>
        </w:rPr>
      </w:pPr>
    </w:p>
    <w:p w:rsidR="00922447" w:rsidRDefault="00922447" w:rsidP="009224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3" w:name="sub_100"/>
    </w:p>
    <w:p w:rsidR="003E0C1C" w:rsidRDefault="003E0C1C" w:rsidP="00922447">
      <w:pPr>
        <w:ind w:firstLine="720"/>
        <w:jc w:val="both"/>
        <w:rPr>
          <w:b/>
          <w:sz w:val="28"/>
          <w:szCs w:val="28"/>
        </w:rPr>
      </w:pPr>
    </w:p>
    <w:bookmarkEnd w:id="3"/>
    <w:p w:rsidR="0050127A" w:rsidRPr="0050127A" w:rsidRDefault="00E810C7" w:rsidP="003E0C1C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Отказать в у</w:t>
      </w:r>
      <w:r w:rsidR="0050127A" w:rsidRPr="0050127A">
        <w:rPr>
          <w:bCs/>
          <w:sz w:val="28"/>
          <w:szCs w:val="28"/>
        </w:rPr>
        <w:t>довлетвор</w:t>
      </w:r>
      <w:r>
        <w:rPr>
          <w:bCs/>
          <w:sz w:val="28"/>
          <w:szCs w:val="28"/>
        </w:rPr>
        <w:t>ении</w:t>
      </w:r>
      <w:r w:rsidR="0050127A" w:rsidRPr="0050127A">
        <w:rPr>
          <w:bCs/>
          <w:sz w:val="28"/>
          <w:szCs w:val="28"/>
        </w:rPr>
        <w:t xml:space="preserve"> протест</w:t>
      </w:r>
      <w:r>
        <w:rPr>
          <w:bCs/>
          <w:sz w:val="28"/>
          <w:szCs w:val="28"/>
        </w:rPr>
        <w:t>а</w:t>
      </w:r>
      <w:r w:rsidR="0050127A" w:rsidRPr="0050127A">
        <w:rPr>
          <w:bCs/>
          <w:sz w:val="28"/>
          <w:szCs w:val="28"/>
        </w:rPr>
        <w:t xml:space="preserve"> Тосненского городского прокурора от </w:t>
      </w:r>
      <w:r>
        <w:rPr>
          <w:bCs/>
          <w:sz w:val="28"/>
          <w:szCs w:val="28"/>
        </w:rPr>
        <w:t>21.12</w:t>
      </w:r>
      <w:r w:rsidR="0050127A" w:rsidRPr="0050127A">
        <w:rPr>
          <w:bCs/>
          <w:sz w:val="28"/>
          <w:szCs w:val="28"/>
        </w:rPr>
        <w:t>.2021 № 7-</w:t>
      </w:r>
      <w:r>
        <w:rPr>
          <w:bCs/>
          <w:sz w:val="28"/>
          <w:szCs w:val="28"/>
        </w:rPr>
        <w:t>21</w:t>
      </w:r>
      <w:r w:rsidR="0050127A" w:rsidRPr="0050127A">
        <w:rPr>
          <w:bCs/>
          <w:sz w:val="28"/>
          <w:szCs w:val="28"/>
        </w:rPr>
        <w:t>-2021</w:t>
      </w:r>
      <w:r w:rsidR="00C40C7D">
        <w:rPr>
          <w:bCs/>
          <w:sz w:val="28"/>
          <w:szCs w:val="28"/>
        </w:rPr>
        <w:t>, по основаниям согласно приложению</w:t>
      </w:r>
      <w:r w:rsidR="0050127A" w:rsidRPr="0050127A">
        <w:rPr>
          <w:bCs/>
          <w:sz w:val="28"/>
          <w:szCs w:val="28"/>
        </w:rPr>
        <w:t>.</w:t>
      </w:r>
    </w:p>
    <w:p w:rsidR="00922447" w:rsidRDefault="0050127A" w:rsidP="003E0C1C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="00922447"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922447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922447">
        <w:rPr>
          <w:rFonts w:eastAsia="Calibri"/>
          <w:sz w:val="28"/>
          <w:szCs w:val="28"/>
          <w:lang w:eastAsia="en-US"/>
        </w:rPr>
        <w:t xml:space="preserve"> </w:t>
      </w:r>
      <w:r w:rsidR="00922447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="00922447">
        <w:rPr>
          <w:rFonts w:eastAsia="Calibri"/>
          <w:sz w:val="28"/>
          <w:szCs w:val="28"/>
          <w:lang w:eastAsia="en-US"/>
        </w:rPr>
        <w:t>.</w:t>
      </w:r>
    </w:p>
    <w:p w:rsidR="00922447" w:rsidRDefault="00964B53" w:rsidP="003E0C1C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922447">
        <w:rPr>
          <w:rFonts w:eastAsia="Calibri"/>
          <w:noProof/>
          <w:sz w:val="28"/>
          <w:szCs w:val="28"/>
          <w:lang w:eastAsia="en-US"/>
        </w:rPr>
        <w:t>. Настоящее решение вступает в силу с момента его принятия.</w:t>
      </w:r>
    </w:p>
    <w:p w:rsidR="00CF6858" w:rsidRDefault="00CF6858" w:rsidP="00922447">
      <w:pPr>
        <w:jc w:val="both"/>
        <w:rPr>
          <w:sz w:val="28"/>
          <w:szCs w:val="28"/>
        </w:rPr>
      </w:pPr>
    </w:p>
    <w:p w:rsidR="00F633C4" w:rsidRDefault="00BD73A3" w:rsidP="003E0C1C">
      <w:pPr>
        <w:jc w:val="both"/>
      </w:pPr>
      <w:r>
        <w:rPr>
          <w:sz w:val="28"/>
          <w:szCs w:val="28"/>
        </w:rPr>
        <w:t>Г</w:t>
      </w:r>
      <w:r w:rsidR="00200FBB">
        <w:rPr>
          <w:sz w:val="28"/>
          <w:szCs w:val="28"/>
        </w:rPr>
        <w:t xml:space="preserve">лава муниципального образования </w:t>
      </w:r>
      <w:r w:rsidR="00200FBB">
        <w:rPr>
          <w:sz w:val="28"/>
          <w:szCs w:val="28"/>
        </w:rPr>
        <w:tab/>
      </w:r>
      <w:r w:rsidR="00200FBB">
        <w:rPr>
          <w:sz w:val="28"/>
          <w:szCs w:val="28"/>
        </w:rPr>
        <w:tab/>
      </w:r>
      <w:r w:rsidR="00200FBB">
        <w:rPr>
          <w:sz w:val="28"/>
          <w:szCs w:val="28"/>
        </w:rPr>
        <w:tab/>
      </w:r>
      <w:r w:rsidR="00200FBB">
        <w:rPr>
          <w:sz w:val="28"/>
          <w:szCs w:val="28"/>
        </w:rPr>
        <w:tab/>
      </w:r>
      <w:r w:rsidR="00200FBB">
        <w:rPr>
          <w:sz w:val="28"/>
          <w:szCs w:val="28"/>
        </w:rPr>
        <w:tab/>
      </w:r>
      <w:r w:rsidR="003E0C1C">
        <w:rPr>
          <w:sz w:val="28"/>
          <w:szCs w:val="28"/>
        </w:rPr>
        <w:t xml:space="preserve">   </w:t>
      </w:r>
      <w:r w:rsidR="00200FBB">
        <w:rPr>
          <w:sz w:val="28"/>
          <w:szCs w:val="28"/>
        </w:rPr>
        <w:t>Н.Б.</w:t>
      </w:r>
      <w:r w:rsidR="00E958EF">
        <w:rPr>
          <w:sz w:val="28"/>
          <w:szCs w:val="28"/>
        </w:rPr>
        <w:t xml:space="preserve"> </w:t>
      </w:r>
      <w:r w:rsidR="00200FBB">
        <w:rPr>
          <w:sz w:val="28"/>
          <w:szCs w:val="28"/>
        </w:rPr>
        <w:t>Егорова</w:t>
      </w:r>
    </w:p>
    <w:p w:rsidR="003E0C1C" w:rsidRPr="003E0C1C" w:rsidRDefault="003E0C1C" w:rsidP="003E0C1C">
      <w:pPr>
        <w:jc w:val="both"/>
      </w:pP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lastRenderedPageBreak/>
        <w:t>Приложение</w:t>
      </w:r>
      <w:r w:rsidR="00200FBB">
        <w:rPr>
          <w:szCs w:val="24"/>
        </w:rPr>
        <w:t xml:space="preserve"> 1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>к решению совета депутатов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>муниципального образования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Тельмановское сельское поселение 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Тосненского района Ленинградской области 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от  </w:t>
      </w:r>
      <w:r w:rsidR="00200FBB">
        <w:rPr>
          <w:szCs w:val="24"/>
        </w:rPr>
        <w:t>«</w:t>
      </w:r>
      <w:r w:rsidR="00BD73A3">
        <w:rPr>
          <w:szCs w:val="24"/>
        </w:rPr>
        <w:t>02</w:t>
      </w:r>
      <w:r w:rsidR="00200FBB">
        <w:rPr>
          <w:szCs w:val="24"/>
        </w:rPr>
        <w:t xml:space="preserve">» </w:t>
      </w:r>
      <w:r w:rsidR="00BD73A3">
        <w:rPr>
          <w:szCs w:val="24"/>
        </w:rPr>
        <w:t>февраля</w:t>
      </w:r>
      <w:r w:rsidR="00200FBB">
        <w:rPr>
          <w:szCs w:val="24"/>
        </w:rPr>
        <w:t xml:space="preserve"> 202</w:t>
      </w:r>
      <w:r w:rsidR="00BD73A3">
        <w:rPr>
          <w:szCs w:val="24"/>
        </w:rPr>
        <w:t>2</w:t>
      </w:r>
      <w:r w:rsidR="00CF6858">
        <w:rPr>
          <w:szCs w:val="24"/>
        </w:rPr>
        <w:t xml:space="preserve"> </w:t>
      </w:r>
      <w:r w:rsidRPr="00C40C7D">
        <w:rPr>
          <w:szCs w:val="24"/>
        </w:rPr>
        <w:t xml:space="preserve">№  </w:t>
      </w:r>
      <w:r w:rsidR="003E0C1C">
        <w:rPr>
          <w:szCs w:val="24"/>
        </w:rPr>
        <w:t>251</w:t>
      </w:r>
    </w:p>
    <w:p w:rsidR="00C40C7D" w:rsidRPr="00C40C7D" w:rsidRDefault="00C40C7D" w:rsidP="00C40C7D">
      <w:pPr>
        <w:jc w:val="right"/>
        <w:rPr>
          <w:szCs w:val="24"/>
        </w:rPr>
      </w:pPr>
    </w:p>
    <w:p w:rsidR="00C40C7D" w:rsidRPr="00C40C7D" w:rsidRDefault="00C40C7D" w:rsidP="00C40C7D">
      <w:pPr>
        <w:jc w:val="right"/>
        <w:rPr>
          <w:szCs w:val="24"/>
        </w:rPr>
      </w:pPr>
    </w:p>
    <w:p w:rsidR="00C40C7D" w:rsidRPr="00C40C7D" w:rsidRDefault="00C40C7D" w:rsidP="00C40C7D">
      <w:pPr>
        <w:jc w:val="both"/>
        <w:rPr>
          <w:szCs w:val="24"/>
        </w:rPr>
      </w:pPr>
    </w:p>
    <w:p w:rsidR="00C40C7D" w:rsidRPr="003E0C1C" w:rsidRDefault="00BD73A3" w:rsidP="00CF6858">
      <w:pPr>
        <w:ind w:firstLine="708"/>
        <w:jc w:val="both"/>
        <w:rPr>
          <w:sz w:val="28"/>
          <w:szCs w:val="28"/>
        </w:rPr>
      </w:pPr>
      <w:proofErr w:type="gramStart"/>
      <w:r w:rsidRPr="003E0C1C">
        <w:rPr>
          <w:sz w:val="28"/>
          <w:szCs w:val="28"/>
        </w:rPr>
        <w:t>«02» ноября 2021 года решением Совета депутатов муниципального образования Тельмановское сельское поселение Тосненского района Ленинградской области №237 были утверждены Правила благоустройства в муниципальном образовании Тельмановское сельское поселение Тосненского района Ленинградской области</w:t>
      </w:r>
      <w:r w:rsidR="00574C3B" w:rsidRPr="003E0C1C">
        <w:rPr>
          <w:sz w:val="28"/>
          <w:szCs w:val="28"/>
        </w:rPr>
        <w:t xml:space="preserve"> в новой редакции, соответственно Правила благоустройства, утвержденные решением Совета депутатов муниципального образования Тельмановское сельское поселение Тосненского района Ленинградской области №93 утратили силу.</w:t>
      </w:r>
      <w:proofErr w:type="gramEnd"/>
    </w:p>
    <w:p w:rsidR="006B3960" w:rsidRPr="003E0C1C" w:rsidRDefault="006B3960" w:rsidP="00CF6858">
      <w:pPr>
        <w:ind w:firstLine="708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Действующие Правила благоустройства в муниципальном образовании Тельмановское сельское поселение Тосненского района Ленинградской области соответствуют положениям действующего законодательства</w:t>
      </w:r>
      <w:bookmarkStart w:id="4" w:name="_GoBack"/>
      <w:bookmarkEnd w:id="4"/>
      <w:r w:rsidRPr="003E0C1C">
        <w:rPr>
          <w:sz w:val="28"/>
          <w:szCs w:val="28"/>
        </w:rPr>
        <w:t>.</w:t>
      </w:r>
    </w:p>
    <w:sectPr w:rsidR="006B3960" w:rsidRPr="003E0C1C" w:rsidSect="003E0C1C">
      <w:headerReference w:type="default" r:id="rId10"/>
      <w:pgSz w:w="11906" w:h="16838"/>
      <w:pgMar w:top="851" w:right="991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C" w:rsidRDefault="003E0C1C" w:rsidP="00922447">
      <w:r>
        <w:separator/>
      </w:r>
    </w:p>
  </w:endnote>
  <w:endnote w:type="continuationSeparator" w:id="0">
    <w:p w:rsidR="003E0C1C" w:rsidRDefault="003E0C1C" w:rsidP="009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C" w:rsidRDefault="003E0C1C" w:rsidP="00922447">
      <w:r>
        <w:separator/>
      </w:r>
    </w:p>
  </w:footnote>
  <w:footnote w:type="continuationSeparator" w:id="0">
    <w:p w:rsidR="003E0C1C" w:rsidRDefault="003E0C1C" w:rsidP="009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C" w:rsidRDefault="003E0C1C" w:rsidP="009224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47"/>
    <w:rsid w:val="00056B40"/>
    <w:rsid w:val="00162353"/>
    <w:rsid w:val="00200FBB"/>
    <w:rsid w:val="002D7CF3"/>
    <w:rsid w:val="00303DE4"/>
    <w:rsid w:val="003132B4"/>
    <w:rsid w:val="003E0C1C"/>
    <w:rsid w:val="004B40F7"/>
    <w:rsid w:val="0050127A"/>
    <w:rsid w:val="00510257"/>
    <w:rsid w:val="00574C3B"/>
    <w:rsid w:val="006B2085"/>
    <w:rsid w:val="006B3960"/>
    <w:rsid w:val="006E58D2"/>
    <w:rsid w:val="0074150B"/>
    <w:rsid w:val="008A107D"/>
    <w:rsid w:val="00922447"/>
    <w:rsid w:val="00964B53"/>
    <w:rsid w:val="00971DF2"/>
    <w:rsid w:val="00BD73A3"/>
    <w:rsid w:val="00C117DF"/>
    <w:rsid w:val="00C40C7D"/>
    <w:rsid w:val="00CC6B01"/>
    <w:rsid w:val="00CF6858"/>
    <w:rsid w:val="00E810C7"/>
    <w:rsid w:val="00E958EF"/>
    <w:rsid w:val="00F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74F-DA34-48CA-90E1-012AD479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2022-02-03T09:17:00Z</cp:lastPrinted>
  <dcterms:created xsi:type="dcterms:W3CDTF">2022-01-26T14:35:00Z</dcterms:created>
  <dcterms:modified xsi:type="dcterms:W3CDTF">2022-02-03T09:18:00Z</dcterms:modified>
</cp:coreProperties>
</file>