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5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Приложение  </w:t>
      </w:r>
      <w:r w:rsidRPr="00E00F07">
        <w:rPr>
          <w:sz w:val="28"/>
          <w:szCs w:val="28"/>
        </w:rPr>
        <w:br/>
        <w:t>к постановлению администрации</w:t>
      </w:r>
    </w:p>
    <w:p w:rsidR="00694E55" w:rsidRDefault="00694E55" w:rsidP="00694E55">
      <w:pPr>
        <w:jc w:val="right"/>
        <w:rPr>
          <w:sz w:val="28"/>
          <w:szCs w:val="28"/>
        </w:rPr>
      </w:pPr>
      <w:r>
        <w:rPr>
          <w:sz w:val="28"/>
          <w:szCs w:val="28"/>
        </w:rPr>
        <w:t>МО Тельмановское  сельское поселение</w:t>
      </w:r>
      <w:r w:rsidRPr="00E00F07">
        <w:rPr>
          <w:sz w:val="28"/>
          <w:szCs w:val="28"/>
        </w:rPr>
        <w:t xml:space="preserve"> </w:t>
      </w:r>
    </w:p>
    <w:p w:rsidR="00694E55" w:rsidRPr="00E00F07" w:rsidRDefault="00694E55" w:rsidP="00694E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 </w:t>
      </w:r>
      <w:r w:rsidRPr="00E00F07">
        <w:rPr>
          <w:sz w:val="28"/>
          <w:szCs w:val="28"/>
        </w:rPr>
        <w:t>Ленинградской области</w:t>
      </w:r>
    </w:p>
    <w:p w:rsidR="00694E55" w:rsidRPr="00E00F07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от </w:t>
      </w:r>
      <w:r w:rsidR="00B570CB">
        <w:rPr>
          <w:sz w:val="28"/>
          <w:szCs w:val="28"/>
        </w:rPr>
        <w:t>09</w:t>
      </w:r>
      <w:r>
        <w:rPr>
          <w:sz w:val="28"/>
          <w:szCs w:val="28"/>
        </w:rPr>
        <w:t xml:space="preserve"> декабря 20</w:t>
      </w:r>
      <w:r w:rsidR="002016F1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 w:rsidRPr="00E00F07">
        <w:rPr>
          <w:sz w:val="28"/>
          <w:szCs w:val="28"/>
        </w:rPr>
        <w:t xml:space="preserve">  №</w:t>
      </w:r>
      <w:r w:rsidR="00B570CB">
        <w:rPr>
          <w:sz w:val="28"/>
          <w:szCs w:val="28"/>
        </w:rPr>
        <w:t>246/1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Pr="00E00F07">
        <w:rPr>
          <w:sz w:val="28"/>
          <w:szCs w:val="28"/>
          <w:u w:val="single"/>
        </w:rPr>
        <w:t xml:space="preserve"> </w:t>
      </w:r>
    </w:p>
    <w:p w:rsidR="00694E55" w:rsidRPr="00520736" w:rsidRDefault="00694E55" w:rsidP="00694E55">
      <w:pPr>
        <w:rPr>
          <w:sz w:val="28"/>
          <w:szCs w:val="28"/>
        </w:rPr>
      </w:pPr>
    </w:p>
    <w:p w:rsidR="00694E55" w:rsidRDefault="00694E55" w:rsidP="00B71490">
      <w:pPr>
        <w:rPr>
          <w:b/>
          <w:sz w:val="48"/>
          <w:szCs w:val="48"/>
        </w:rPr>
      </w:pPr>
    </w:p>
    <w:p w:rsidR="00B71490" w:rsidRDefault="00B71490" w:rsidP="00B71490">
      <w:pPr>
        <w:rPr>
          <w:b/>
          <w:sz w:val="48"/>
          <w:szCs w:val="48"/>
        </w:rPr>
      </w:pP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План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противодействия коррупции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в муниципальном образовании Тельмановское сельское  поселение 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Тосненского района Ленинградской области 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на 201</w:t>
      </w:r>
      <w:r w:rsidR="005D4417">
        <w:rPr>
          <w:b/>
          <w:sz w:val="28"/>
          <w:szCs w:val="28"/>
        </w:rPr>
        <w:t>9</w:t>
      </w:r>
      <w:r w:rsidRPr="00E00F07">
        <w:rPr>
          <w:b/>
          <w:sz w:val="28"/>
          <w:szCs w:val="28"/>
        </w:rPr>
        <w:t xml:space="preserve"> год.</w:t>
      </w:r>
    </w:p>
    <w:p w:rsidR="00B71490" w:rsidRDefault="00B71490"/>
    <w:p w:rsidR="00B71490" w:rsidRDefault="00B71490" w:rsidP="00B71490"/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781"/>
        <w:gridCol w:w="2539"/>
        <w:gridCol w:w="2300"/>
        <w:gridCol w:w="54"/>
      </w:tblGrid>
      <w:tr w:rsidR="00B71490" w:rsidRPr="00B71490" w:rsidTr="00071416">
        <w:trPr>
          <w:trHeight w:val="44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№№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7149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7149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111" w:type="pct"/>
          </w:tcPr>
          <w:p w:rsidR="00B71490" w:rsidRPr="00B71490" w:rsidRDefault="00B71490" w:rsidP="00B71490">
            <w:pPr>
              <w:ind w:left="238" w:firstLine="238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jc w:val="center"/>
              <w:rPr>
                <w:sz w:val="20"/>
                <w:szCs w:val="20"/>
              </w:rPr>
            </w:pPr>
          </w:p>
        </w:tc>
      </w:tr>
      <w:tr w:rsidR="00B71490" w:rsidRPr="00B71490" w:rsidTr="00B71490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1.1</w:t>
            </w:r>
          </w:p>
        </w:tc>
        <w:tc>
          <w:tcPr>
            <w:tcW w:w="2309" w:type="pct"/>
          </w:tcPr>
          <w:p w:rsidR="00B71490" w:rsidRPr="00B71490" w:rsidRDefault="00B71490" w:rsidP="005D4417">
            <w:pPr>
              <w:ind w:left="118" w:right="115"/>
              <w:rPr>
                <w:sz w:val="20"/>
                <w:szCs w:val="20"/>
              </w:rPr>
            </w:pPr>
            <w:r w:rsidRPr="00B71490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ежемесячно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71490">
              <w:rPr>
                <w:sz w:val="26"/>
                <w:szCs w:val="26"/>
              </w:rPr>
              <w:t>Размещение проектов нормативных правовых актов органов местно</w:t>
            </w:r>
            <w:r>
              <w:rPr>
                <w:sz w:val="26"/>
                <w:szCs w:val="26"/>
              </w:rPr>
              <w:t>го самоуправления на официальном</w:t>
            </w:r>
            <w:r w:rsidRPr="00B714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МО Тельмановское СП </w:t>
            </w:r>
            <w:r w:rsidRPr="00B71490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действующих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 xml:space="preserve">нормативных правовых актов органов местного самоуправления размещение </w:t>
            </w:r>
            <w:r w:rsidRPr="00B71490">
              <w:rPr>
                <w:sz w:val="26"/>
                <w:szCs w:val="26"/>
              </w:rPr>
              <w:lastRenderedPageBreak/>
              <w:t>указанного реестра на официальном сайте МО Тельмановское</w:t>
            </w:r>
            <w:r>
              <w:rPr>
                <w:sz w:val="26"/>
                <w:szCs w:val="26"/>
              </w:rPr>
              <w:t xml:space="preserve"> СП</w:t>
            </w:r>
            <w:r w:rsidRPr="00B71490">
              <w:rPr>
                <w:sz w:val="26"/>
                <w:szCs w:val="26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постоянной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Специалист приемной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717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B71490" w:rsidRPr="00B71490" w:rsidTr="00B71490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3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B71490">
              <w:rPr>
                <w:sz w:val="26"/>
                <w:szCs w:val="26"/>
              </w:rPr>
              <w:t>нварь – апрель 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>
              <w:rPr>
                <w:sz w:val="26"/>
                <w:szCs w:val="26"/>
              </w:rPr>
              <w:t>МО Тельмановское СП</w:t>
            </w:r>
            <w:r w:rsidRPr="00B71490">
              <w:rPr>
                <w:sz w:val="26"/>
                <w:szCs w:val="26"/>
              </w:rPr>
              <w:t xml:space="preserve"> 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анализа сведений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226" w:type="pct"/>
          </w:tcPr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до 01 сентября 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</w:t>
            </w:r>
            <w:r w:rsidR="005D4417"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- соблюдения муниципальными служащими ограничений и запретов, требований о предотвращении и </w:t>
            </w:r>
            <w:r w:rsidRPr="00B71490">
              <w:rPr>
                <w:sz w:val="26"/>
                <w:szCs w:val="26"/>
              </w:rPr>
              <w:lastRenderedPageBreak/>
              <w:t>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</w:t>
            </w:r>
          </w:p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ежеквартально 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2.2.</w:t>
            </w:r>
            <w:r w:rsidR="005D4417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</w:t>
            </w:r>
            <w:r w:rsidR="00D74FB3">
              <w:rPr>
                <w:sz w:val="26"/>
                <w:szCs w:val="26"/>
              </w:rPr>
              <w:t>главой администрации</w:t>
            </w:r>
            <w:r w:rsidRPr="00B71490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 w:rsidR="005D4417">
              <w:rPr>
                <w:sz w:val="26"/>
                <w:szCs w:val="26"/>
              </w:rPr>
              <w:t xml:space="preserve"> </w:t>
            </w:r>
            <w:r w:rsidRPr="00B71490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ind w:right="115"/>
              <w:contextualSpacing/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B71490" w:rsidRPr="00B71490" w:rsidTr="00071416">
        <w:trPr>
          <w:trHeight w:val="706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3.1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1226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5D4417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3.2</w:t>
            </w:r>
          </w:p>
        </w:tc>
        <w:tc>
          <w:tcPr>
            <w:tcW w:w="2309" w:type="pct"/>
          </w:tcPr>
          <w:p w:rsidR="005D4417" w:rsidRPr="00B71490" w:rsidRDefault="005D4417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>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1226" w:type="pct"/>
          </w:tcPr>
          <w:p w:rsidR="005D4417" w:rsidRPr="00B71490" w:rsidRDefault="005D4417" w:rsidP="00373098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5D4417" w:rsidRPr="00B71490" w:rsidRDefault="005D4417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5D4417" w:rsidRPr="00B71490" w:rsidRDefault="005D4417" w:rsidP="00373098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B71490">
              <w:rPr>
                <w:sz w:val="26"/>
                <w:szCs w:val="26"/>
              </w:rPr>
              <w:t>для</w:t>
            </w:r>
            <w:proofErr w:type="gramEnd"/>
            <w:r w:rsidRPr="00B71490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 полугодовой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B71490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B71490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</w:p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5D4417" w:rsidRPr="00B71490" w:rsidTr="00071416">
        <w:trPr>
          <w:trHeight w:val="97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.1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</w:rPr>
            </w:pPr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B71490">
              <w:rPr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t xml:space="preserve">«О контрактной системе в сфере закупок товаров, 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5D4417" w:rsidRPr="00B71490" w:rsidRDefault="005D4417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564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B71490">
              <w:rPr>
                <w:sz w:val="26"/>
                <w:szCs w:val="26"/>
              </w:rPr>
              <w:t>.2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  <w:lang w:bidi="ru-RU"/>
              </w:rPr>
            </w:pPr>
            <w:r w:rsidRPr="00B71490">
              <w:rPr>
                <w:rFonts w:eastAsiaTheme="majorEastAsia"/>
                <w:bCs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1043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widowControl w:val="0"/>
              <w:spacing w:line="283" w:lineRule="exact"/>
              <w:ind w:left="139" w:right="155"/>
              <w:jc w:val="both"/>
              <w:rPr>
                <w:bCs/>
                <w:color w:val="000000"/>
                <w:spacing w:val="3"/>
                <w:sz w:val="26"/>
                <w:szCs w:val="26"/>
                <w:lang w:bidi="ru-RU"/>
              </w:rPr>
            </w:pPr>
            <w:r w:rsidRPr="00B71490">
              <w:rPr>
                <w:bCs/>
                <w:color w:val="000000"/>
                <w:spacing w:val="3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B71490">
              <w:rPr>
                <w:bCs/>
                <w:spacing w:val="3"/>
                <w:sz w:val="26"/>
                <w:szCs w:val="26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</w:tbl>
    <w:p w:rsidR="00C07AAB" w:rsidRPr="00B71490" w:rsidRDefault="00C07AAB" w:rsidP="00B71490"/>
    <w:sectPr w:rsidR="00C07AAB" w:rsidRPr="00B71490" w:rsidSect="00B714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55"/>
    <w:rsid w:val="00071416"/>
    <w:rsid w:val="002016F1"/>
    <w:rsid w:val="0037090A"/>
    <w:rsid w:val="005D4417"/>
    <w:rsid w:val="00694E55"/>
    <w:rsid w:val="007556DF"/>
    <w:rsid w:val="00B570CB"/>
    <w:rsid w:val="00B71490"/>
    <w:rsid w:val="00C07AAB"/>
    <w:rsid w:val="00D74FB3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User</cp:lastModifiedBy>
  <cp:revision>3</cp:revision>
  <cp:lastPrinted>2020-05-13T13:18:00Z</cp:lastPrinted>
  <dcterms:created xsi:type="dcterms:W3CDTF">2020-05-13T13:18:00Z</dcterms:created>
  <dcterms:modified xsi:type="dcterms:W3CDTF">2020-05-14T06:37:00Z</dcterms:modified>
</cp:coreProperties>
</file>