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.15pt;height:27.15pt;mso-position-horizontal-relative:char;mso-position-vertical-relative:line" coordorigin="0,0" coordsize="543,543">
            <v:shape style="position:absolute;left:7;top:7;width:528;height:528" coordorigin="8,8" coordsize="528,528" path="m271,535l341,526,404,499,458,458,499,404,526,341,535,271,526,201,499,138,458,85,404,44,341,17,271,8,201,17,138,44,85,85,44,138,17,201,7,271,17,341,44,404,85,458,138,499,201,526,271,535xe" filled="false" stroked="true" strokeweight=".75pt" strokecolor="#58595b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43;height:543" type="#_x0000_t202" filled="false" stroked="false">
              <v:textbox inset="0,0,0,0">
                <w:txbxContent>
                  <w:p>
                    <w:pPr>
                      <w:spacing w:before="97"/>
                      <w:ind w:left="118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58595B"/>
                        <w:sz w:val="28"/>
                      </w:rPr>
                      <w:t>6+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1"/>
        <w:spacing w:line="213" w:lineRule="auto" w:before="103"/>
        <w:ind w:right="975" w:firstLine="10"/>
        <w:jc w:val="center"/>
      </w:pPr>
      <w:r>
        <w:rPr/>
        <w:pict>
          <v:shape style="position:absolute;margin-left:115.761101pt;margin-top:-154.993408pt;width:51.45pt;height:93.3pt;mso-position-horizontal-relative:page;mso-position-vertical-relative:paragraph;z-index:-251892736" type="#_x0000_t202" filled="false" stroked="false">
            <v:textbox inset="0,0,0,0">
              <w:txbxContent>
                <w:p>
                  <w:pPr>
                    <w:spacing w:line="1771" w:lineRule="exact" w:before="0"/>
                    <w:ind w:left="0" w:right="0" w:firstLine="0"/>
                    <w:jc w:val="left"/>
                    <w:rPr>
                      <w:b/>
                      <w:sz w:val="162"/>
                    </w:rPr>
                  </w:pPr>
                  <w:r>
                    <w:rPr>
                      <w:b/>
                      <w:color w:val="414042"/>
                      <w:w w:val="103"/>
                      <w:sz w:val="162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686829pt;margin-top:-154.993408pt;width:49.9pt;height:93.3pt;mso-position-horizontal-relative:page;mso-position-vertical-relative:paragraph;z-index:-251891712" type="#_x0000_t202" filled="false" stroked="false">
            <v:textbox inset="0,0,0,0">
              <w:txbxContent>
                <w:p>
                  <w:pPr>
                    <w:spacing w:line="1771" w:lineRule="exact" w:before="0"/>
                    <w:ind w:left="0" w:right="0" w:firstLine="0"/>
                    <w:jc w:val="left"/>
                    <w:rPr>
                      <w:b/>
                      <w:sz w:val="162"/>
                    </w:rPr>
                  </w:pPr>
                  <w:r>
                    <w:rPr>
                      <w:b/>
                      <w:color w:val="414042"/>
                      <w:w w:val="101"/>
                      <w:sz w:val="162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468231pt;margin-top:-154.994812pt;width:22.65pt;height:93.3pt;mso-position-horizontal-relative:page;mso-position-vertical-relative:paragraph;z-index:-251890688" type="#_x0000_t202" filled="false" stroked="false">
            <v:textbox inset="0,0,0,0">
              <w:txbxContent>
                <w:p>
                  <w:pPr>
                    <w:spacing w:line="1771" w:lineRule="exact" w:before="0"/>
                    <w:ind w:left="0" w:right="0" w:firstLine="0"/>
                    <w:jc w:val="left"/>
                    <w:rPr>
                      <w:b/>
                      <w:sz w:val="162"/>
                    </w:rPr>
                  </w:pPr>
                  <w:r>
                    <w:rPr>
                      <w:b/>
                      <w:color w:val="414042"/>
                      <w:w w:val="100"/>
                      <w:sz w:val="16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9.268707pt;margin-top:-37.327843pt;width:156.050pt;height:27.15pt;mso-position-horizontal-relative:page;mso-position-vertical-relative:paragraph;z-index:251665408" coordorigin="8785,-747" coordsize="3121,543">
            <v:shape style="position:absolute;left:8785;top:-747;width:3121;height:543" coordorigin="8785,-747" coordsize="3121,543" path="m11906,-747l9237,-747,8785,-475,9237,-204,11906,-204,11906,-747e" filled="true" fillcolor="#e6e7e8" stroked="false">
              <v:path arrowok="t"/>
              <v:fill type="solid"/>
            </v:shape>
            <v:shape style="position:absolute;left:8785;top:-747;width:3121;height:543" type="#_x0000_t202" filled="false" stroked="false">
              <v:textbox inset="0,0,0,0">
                <w:txbxContent>
                  <w:p>
                    <w:pPr>
                      <w:spacing w:line="230" w:lineRule="exact" w:before="23"/>
                      <w:ind w:left="678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>№ 3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position w:val="2"/>
                        <w:sz w:val="18"/>
                      </w:rPr>
                      <w:t>(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position w:val="2"/>
                        <w:sz w:val="18"/>
                      </w:rPr>
                      <w:t>)</w:t>
                    </w:r>
                  </w:p>
                  <w:p>
                    <w:pPr>
                      <w:spacing w:line="210" w:lineRule="exact" w:before="0"/>
                      <w:ind w:left="678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>Март 2020 года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164.427643pt;width:595.3pt;height:125.6pt;mso-position-horizontal-relative:page;mso-position-vertical-relative:paragraph;z-index:251667456" coordorigin="0,-3289" coordsize="11906,2512">
            <v:rect style="position:absolute;left:0;top:-3082;width:11906;height:1730" filled="true" fillcolor="#d1d3d4" stroked="false">
              <v:fill type="solid"/>
            </v:rect>
            <v:shape style="position:absolute;left:2336;top:-2820;width:4941;height:1171" coordorigin="2336,-2819" coordsize="4941,1171" path="m3294,-2819l2336,-2819,2336,-2598,2682,-2598,2682,-1680,2950,-1680,2950,-2598,3294,-2598,3294,-2819m4282,-2095l4276,-2180,4260,-2256,4233,-2323,4203,-2371,4197,-2381,4153,-2429,4100,-2468,4041,-2499,4025,-2504,4025,-2095,4022,-2038,4014,-1976,3994,-1916,3959,-1864,3906,-1828,3829,-1815,3754,-1828,3700,-1864,3666,-1915,3645,-1975,3636,-2037,3634,-2095,3644,-2207,3672,-2284,3711,-2332,3754,-2358,3795,-2369,3829,-2371,3865,-2369,3907,-2358,3950,-2332,3988,-2284,4014,-2207,4025,-2095,4025,-2504,3976,-2520,3905,-2533,3829,-2537,3760,-2534,3693,-2523,3629,-2503,3570,-2475,3516,-2438,3469,-2391,3431,-2334,3401,-2266,3383,-2186,3377,-2095,3382,-2008,3399,-1931,3426,-1864,3462,-1806,3506,-1757,3559,-1718,3618,-1687,3683,-1666,3754,-1653,3829,-1649,3904,-1653,3975,-1666,4040,-1687,4100,-1718,4152,-1757,4196,-1806,4202,-1815,4233,-1864,4259,-1931,4276,-2008,4282,-2095m5255,-1992l5011,-1992,5003,-1940,4978,-1882,4929,-1834,4848,-1815,4817,-1817,4778,-1830,4736,-1859,4699,-1911,4673,-1992,4663,-2109,4677,-2232,4714,-2308,4762,-2350,4811,-2368,4851,-2371,4904,-2365,4951,-2342,4987,-2293,5009,-2212,5247,-2212,5238,-2269,5220,-2327,5198,-2371,5193,-2381,5155,-2431,5104,-2474,5039,-2508,4958,-2530,4861,-2537,4759,-2530,4673,-2510,4600,-2478,4542,-2437,4495,-2388,4460,-2333,4434,-2275,4417,-2213,4408,-2152,4405,-2091,4410,-2009,4425,-1935,4450,-1869,4483,-1812,4525,-1763,4575,-1722,4632,-1690,4697,-1667,4769,-1653,4847,-1649,4954,-1658,5042,-1684,5112,-1723,5166,-1772,5196,-1815,5205,-1827,5232,-1884,5248,-1940,5255,-1992m6206,-2196l5660,-2196,5660,-2506,5413,-2506,5413,-2196,5413,-2030,5413,-1680,5660,-1680,5660,-2030,5958,-2030,5958,-1680,6206,-1680,6206,-2030,6206,-2196m6206,-2507l5958,-2507,5958,-2196,6206,-2196,6206,-2507m7277,-2095l7271,-2180,7255,-2256,7228,-2323,7198,-2371,7192,-2381,7148,-2429,7095,-2468,7036,-2499,7020,-2504,7020,-2095,7018,-2038,7009,-1976,6989,-1916,6955,-1864,6901,-1828,6824,-1815,6749,-1828,6696,-1864,6661,-1915,6641,-1975,6631,-2037,6629,-2095,6640,-2207,6667,-2284,6706,-2332,6749,-2358,6791,-2369,6824,-2371,6860,-2369,6903,-2358,6945,-2332,6983,-2284,7010,-2207,7020,-2095,7020,-2504,6971,-2520,6900,-2533,6824,-2537,6756,-2534,6689,-2523,6625,-2503,6565,-2475,6511,-2438,6465,-2391,6426,-2334,6397,-2266,6378,-2186,6372,-2095,6378,-2008,6394,-1931,6421,-1864,6457,-1806,6502,-1757,6554,-1718,6613,-1687,6679,-1666,6749,-1653,6824,-1649,6900,-1653,6970,-1666,7036,-1687,7095,-1718,7147,-1757,7192,-1806,7197,-1815,7228,-1864,7255,-1931,7271,-2008,7277,-2095e" filled="true" fillcolor="#ffffff" stroked="false">
              <v:path arrowok="t"/>
              <v:fill type="solid"/>
            </v:shape>
            <v:shape style="position:absolute;left:7332;top:-2820;width:3878;height:1171" coordorigin="7332,-2819" coordsize="3878,1171" path="m8290,-2819l7332,-2819,7332,-2598,7677,-2598,7677,-1680,7946,-1680,7946,-2598,8290,-2598,8290,-2819m8659,-2506l8412,-2506,8412,-1680,8659,-1680,8659,-2506m8664,-2819l8407,-2819,8407,-2625,8664,-2625,8664,-2819m10157,-2183l10156,-2229,10150,-2284,10138,-2343,10116,-2401,10082,-2454,10032,-2497,9964,-2527,9875,-2537,9835,-2536,9783,-2525,9723,-2499,9658,-2451,9592,-2371,9585,-2386,9565,-2427,9519,-2481,9449,-2521,9349,-2537,9293,-2532,9231,-2511,9164,-2465,9095,-2386,9095,-2506,8864,-2506,8864,-1680,9112,-1680,9112,-2155,9126,-2257,9163,-2324,9211,-2360,9261,-2371,9324,-2356,9362,-2315,9381,-2250,9387,-2166,9387,-1680,9634,-1680,9634,-2155,9648,-2258,9684,-2325,9733,-2361,9786,-2371,9852,-2351,9889,-2301,9906,-2235,9909,-2166,9909,-1680,10157,-1680,10157,-2183m11210,-2033l11208,-2078,11207,-2112,11203,-2155,11200,-2171,11194,-2206,11180,-2261,11159,-2318,11129,-2371,11128,-2373,11087,-2425,11033,-2470,10966,-2506,10953,-2509,10953,-2171,10575,-2171,10602,-2270,10648,-2330,10700,-2359,10747,-2370,10779,-2371,10831,-2365,10887,-2338,10933,-2277,10953,-2171,10953,-2509,10882,-2529,10782,-2537,10703,-2533,10630,-2519,10562,-2496,10502,-2464,10449,-2423,10403,-2374,10367,-2317,10340,-2251,10324,-2177,10318,-2095,10326,-1989,10348,-1902,10381,-1831,10424,-1774,10473,-1731,10526,-1699,10581,-1676,10634,-1662,10684,-1653,10727,-1649,10762,-1649,10822,-1651,10885,-1658,10948,-1672,11010,-1696,11068,-1730,11119,-1778,11144,-1815,11161,-1840,11192,-1919,10941,-1919,10916,-1872,10876,-1839,10827,-1821,10774,-1815,10691,-1830,10635,-1868,10599,-1921,10581,-1979,10575,-2033,11210,-2033e" filled="true" fillcolor="#808285" stroked="false">
              <v:path arrowok="t"/>
              <v:fill type="solid"/>
            </v:shape>
            <v:shape style="position:absolute;left:253;top:-3289;width:2029;height:2396" type="#_x0000_t75" stroked="false">
              <v:imagedata r:id="rId5" o:title=""/>
            </v:shape>
            <v:shape style="position:absolute;left:0;top:-3289;width:11906;height:2512" type="#_x0000_t202" filled="false" stroked="false">
              <v:textbox inset="0,0,0,0">
                <w:txbxContent>
                  <w:p>
                    <w:pPr>
                      <w:tabs>
                        <w:tab w:pos="3711" w:val="left" w:leader="none"/>
                        <w:tab w:pos="5677" w:val="left" w:leader="none"/>
                      </w:tabs>
                      <w:spacing w:before="96"/>
                      <w:ind w:left="1681" w:right="0" w:firstLine="0"/>
                      <w:jc w:val="center"/>
                      <w:rPr>
                        <w:b/>
                        <w:sz w:val="162"/>
                      </w:rPr>
                    </w:pPr>
                    <w:r>
                      <w:rPr>
                        <w:b/>
                        <w:color w:val="414042"/>
                        <w:w w:val="105"/>
                        <w:sz w:val="162"/>
                      </w:rPr>
                      <w:t>Т</w:t>
                      <w:tab/>
                      <w:t>с</w:t>
                      <w:tab/>
                    </w:r>
                    <w:r>
                      <w:rPr>
                        <w:b/>
                        <w:color w:val="414042"/>
                        <w:spacing w:val="-16"/>
                        <w:w w:val="105"/>
                        <w:sz w:val="162"/>
                      </w:rPr>
                      <w:t>оT</w:t>
                    </w:r>
                    <w:r>
                      <w:rPr>
                        <w:b/>
                        <w:color w:val="414042"/>
                        <w:spacing w:val="-20"/>
                        <w:w w:val="105"/>
                        <w:sz w:val="162"/>
                      </w:rPr>
                      <w:t> </w:t>
                    </w:r>
                    <w:r>
                      <w:rPr>
                        <w:b/>
                        <w:color w:val="414042"/>
                        <w:w w:val="105"/>
                        <w:sz w:val="162"/>
                      </w:rPr>
                      <w:t>me</w:t>
                    </w:r>
                  </w:p>
                  <w:p>
                    <w:pPr>
                      <w:spacing w:before="89"/>
                      <w:ind w:left="2697" w:right="570" w:firstLine="0"/>
                      <w:jc w:val="left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58595B"/>
                        <w:w w:val="105"/>
                        <w:sz w:val="19"/>
                      </w:rPr>
                      <w:t>ГАЗЕТА МУНИЦИПАЛЬНОГО ОБРАЗОВАНИЯ ТЕЛЬМАНОВСКОЕ СЕЛЬСКОЕ ПОСЕЛЕНИЕ ТОСНЕНСКОГО РАЙОНА ЛЕНИНГРАДСКОЙ ОБЛАСТИ</w:t>
                    </w:r>
                    <w:r>
                      <w:rPr>
                        <w:rFonts w:ascii="Calibri" w:hAnsi="Calibri"/>
                        <w:b/>
                        <w:color w:val="58595B"/>
                        <w:sz w:val="19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3"/>
        </w:rPr>
        <w:t>Дополнительные выборы </w:t>
      </w:r>
      <w:r>
        <w:rPr>
          <w:color w:val="231F20"/>
          <w:spacing w:val="-4"/>
        </w:rPr>
        <w:t>депутатов </w:t>
      </w:r>
      <w:r>
        <w:rPr>
          <w:color w:val="231F20"/>
          <w:spacing w:val="-3"/>
        </w:rPr>
        <w:t>совета </w:t>
      </w:r>
      <w:r>
        <w:rPr>
          <w:color w:val="231F20"/>
          <w:spacing w:val="-4"/>
        </w:rPr>
        <w:t>депутатов </w:t>
      </w:r>
      <w:r>
        <w:rPr>
          <w:color w:val="231F20"/>
        </w:rPr>
        <w:t>муниципального </w:t>
      </w:r>
      <w:r>
        <w:rPr>
          <w:color w:val="231F20"/>
          <w:spacing w:val="-3"/>
        </w:rPr>
        <w:t>образования </w:t>
      </w:r>
      <w:r>
        <w:rPr>
          <w:color w:val="231F20"/>
          <w:spacing w:val="-4"/>
        </w:rPr>
        <w:t>Тельмановское </w:t>
      </w:r>
      <w:r>
        <w:rPr>
          <w:color w:val="231F20"/>
        </w:rPr>
        <w:t>сельское </w:t>
      </w:r>
      <w:r>
        <w:rPr>
          <w:color w:val="231F20"/>
          <w:spacing w:val="-3"/>
        </w:rPr>
        <w:t>поселение </w:t>
      </w:r>
      <w:r>
        <w:rPr>
          <w:color w:val="231F20"/>
          <w:spacing w:val="-5"/>
        </w:rPr>
        <w:t>Тосненского </w:t>
      </w:r>
      <w:r>
        <w:rPr>
          <w:color w:val="231F20"/>
          <w:spacing w:val="-3"/>
        </w:rPr>
        <w:t>района Ленинградской области четвертого созыва по </w:t>
      </w:r>
      <w:r>
        <w:rPr>
          <w:color w:val="231F20"/>
          <w:spacing w:val="-4"/>
        </w:rPr>
        <w:t>Тельмановскому </w:t>
      </w:r>
      <w:r>
        <w:rPr>
          <w:color w:val="231F20"/>
        </w:rPr>
        <w:t>пятимандатному </w:t>
      </w:r>
      <w:r>
        <w:rPr>
          <w:color w:val="231F20"/>
          <w:spacing w:val="-3"/>
        </w:rPr>
        <w:t>избирательному округу </w:t>
      </w:r>
      <w:r>
        <w:rPr>
          <w:rFonts w:ascii="Palatino Linotype" w:hAnsi="Palatino Linotype"/>
          <w:color w:val="231F20"/>
        </w:rPr>
        <w:t>№ </w:t>
      </w:r>
      <w:r>
        <w:rPr>
          <w:color w:val="231F20"/>
          <w:spacing w:val="-11"/>
        </w:rPr>
        <w:t>32</w:t>
      </w:r>
    </w:p>
    <w:p>
      <w:pPr>
        <w:spacing w:line="430" w:lineRule="atLeast" w:before="7"/>
        <w:ind w:left="3449" w:right="3361" w:firstLine="1517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20"/>
          <w:sz w:val="24"/>
        </w:rPr>
        <w:t>7 июня 2020 года Территориальная избирательная комиссия</w:t>
      </w:r>
    </w:p>
    <w:p>
      <w:pPr>
        <w:spacing w:line="260" w:lineRule="exact" w:before="0"/>
        <w:ind w:left="2344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20"/>
          <w:sz w:val="24"/>
        </w:rPr>
        <w:t>Тосненского муниципального района Ленинградской области</w:t>
      </w:r>
    </w:p>
    <w:p>
      <w:pPr>
        <w:spacing w:before="225"/>
        <w:ind w:left="5140" w:right="5140" w:firstLine="0"/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231F20"/>
          <w:w w:val="110"/>
          <w:sz w:val="30"/>
        </w:rPr>
        <w:t>РЕШЕНИЕ</w:t>
      </w:r>
    </w:p>
    <w:p>
      <w:pPr>
        <w:spacing w:line="177" w:lineRule="exact" w:before="0"/>
        <w:ind w:left="0" w:right="848" w:firstLine="0"/>
        <w:jc w:val="right"/>
        <w:rPr>
          <w:rFonts w:ascii="Bookman Old Style" w:hAnsi="Bookman Old Style"/>
          <w:b w:val="0"/>
          <w:i/>
          <w:sz w:val="17"/>
        </w:rPr>
      </w:pPr>
      <w:r>
        <w:rPr>
          <w:rFonts w:ascii="Bookman Old Style" w:hAnsi="Bookman Old Style"/>
          <w:b w:val="0"/>
          <w:i/>
          <w:color w:val="231F20"/>
          <w:spacing w:val="-4"/>
          <w:w w:val="95"/>
          <w:sz w:val="17"/>
        </w:rPr>
        <w:t>13 </w:t>
      </w:r>
      <w:r>
        <w:rPr>
          <w:rFonts w:ascii="Bookman Old Style" w:hAnsi="Bookman Old Style"/>
          <w:b w:val="0"/>
          <w:i/>
          <w:color w:val="231F20"/>
          <w:w w:val="95"/>
          <w:sz w:val="17"/>
        </w:rPr>
        <w:t>марта 2020</w:t>
      </w:r>
      <w:r>
        <w:rPr>
          <w:rFonts w:ascii="Bookman Old Style" w:hAnsi="Bookman Old Style"/>
          <w:b w:val="0"/>
          <w:i/>
          <w:color w:val="231F20"/>
          <w:spacing w:val="-38"/>
          <w:w w:val="95"/>
          <w:sz w:val="17"/>
        </w:rPr>
        <w:t> </w:t>
      </w:r>
      <w:r>
        <w:rPr>
          <w:rFonts w:ascii="Bookman Old Style" w:hAnsi="Bookman Old Style"/>
          <w:b w:val="0"/>
          <w:i/>
          <w:color w:val="231F20"/>
          <w:w w:val="95"/>
          <w:sz w:val="17"/>
        </w:rPr>
        <w:t>года</w:t>
      </w:r>
    </w:p>
    <w:p>
      <w:pPr>
        <w:spacing w:line="220" w:lineRule="exact" w:before="0"/>
        <w:ind w:left="0" w:right="848" w:firstLine="0"/>
        <w:jc w:val="right"/>
        <w:rPr>
          <w:rFonts w:ascii="Bookman Old Style" w:hAnsi="Bookman Old Style"/>
          <w:b w:val="0"/>
          <w:i/>
          <w:sz w:val="17"/>
        </w:rPr>
      </w:pPr>
      <w:r>
        <w:rPr>
          <w:rFonts w:ascii="Palatino Linotype" w:hAnsi="Palatino Linotype"/>
          <w:i/>
          <w:color w:val="231F20"/>
          <w:w w:val="85"/>
          <w:sz w:val="17"/>
        </w:rPr>
        <w:t>№</w:t>
      </w:r>
      <w:r>
        <w:rPr>
          <w:rFonts w:ascii="Palatino Linotype" w:hAnsi="Palatino Linotype"/>
          <w:i/>
          <w:color w:val="231F20"/>
          <w:spacing w:val="18"/>
          <w:w w:val="85"/>
          <w:sz w:val="17"/>
        </w:rPr>
        <w:t> </w:t>
      </w:r>
      <w:r>
        <w:rPr>
          <w:rFonts w:ascii="Bookman Old Style" w:hAnsi="Bookman Old Style"/>
          <w:b w:val="0"/>
          <w:i/>
          <w:color w:val="231F20"/>
          <w:spacing w:val="-5"/>
          <w:w w:val="85"/>
          <w:sz w:val="17"/>
        </w:rPr>
        <w:t>92/1016</w:t>
      </w:r>
    </w:p>
    <w:p>
      <w:pPr>
        <w:spacing w:line="216" w:lineRule="auto" w:before="171"/>
        <w:ind w:left="850" w:right="847" w:firstLine="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231F20"/>
          <w:sz w:val="22"/>
        </w:rPr>
        <w:t>О возложении полномочий окружной избирательной комиссии по дополнительным выборам депутатов совета депутатов муниципального образования Тельмановское сельское поселение Тосненского района Ленинградской области четвертого созыва по Тельмановскому пятимандатному избирательному округу </w:t>
      </w:r>
      <w:r>
        <w:rPr>
          <w:rFonts w:ascii="Palatino Linotype" w:hAnsi="Palatino Linotype"/>
          <w:b/>
          <w:color w:val="231F20"/>
          <w:sz w:val="22"/>
        </w:rPr>
        <w:t>№ </w:t>
      </w:r>
      <w:r>
        <w:rPr>
          <w:rFonts w:ascii="Cambria" w:hAnsi="Cambria"/>
          <w:b/>
          <w:color w:val="231F20"/>
          <w:sz w:val="22"/>
        </w:rPr>
        <w:t>32 на территориальную избирательную комиссию Тосненского муниципального района</w:t>
      </w:r>
    </w:p>
    <w:p>
      <w:pPr>
        <w:pStyle w:val="BodyText"/>
        <w:spacing w:before="9"/>
        <w:rPr>
          <w:rFonts w:ascii="Cambria"/>
          <w:b/>
          <w:sz w:val="11"/>
        </w:rPr>
      </w:pPr>
    </w:p>
    <w:p>
      <w:pPr>
        <w:spacing w:after="0"/>
        <w:rPr>
          <w:rFonts w:ascii="Cambria"/>
          <w:sz w:val="11"/>
        </w:rPr>
        <w:sectPr>
          <w:type w:val="continuous"/>
          <w:pgSz w:w="11910" w:h="16840"/>
          <w:pgMar w:top="620" w:bottom="280" w:left="0" w:right="0"/>
        </w:sectPr>
      </w:pPr>
    </w:p>
    <w:p>
      <w:pPr>
        <w:pStyle w:val="BodyText"/>
        <w:spacing w:line="230" w:lineRule="auto" w:before="91"/>
        <w:ind w:left="850" w:firstLine="226"/>
        <w:jc w:val="both"/>
      </w:pP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5"/>
          <w:w w:val="110"/>
        </w:rPr>
        <w:t>соответствии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6"/>
          <w:w w:val="110"/>
        </w:rPr>
        <w:t>пунктом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9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5"/>
          <w:w w:val="110"/>
        </w:rPr>
        <w:t>статьи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4"/>
          <w:w w:val="110"/>
        </w:rPr>
        <w:t>20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5"/>
          <w:w w:val="110"/>
        </w:rPr>
        <w:t>Федерального </w:t>
      </w:r>
      <w:r>
        <w:rPr>
          <w:color w:val="231F20"/>
          <w:spacing w:val="6"/>
          <w:w w:val="110"/>
        </w:rPr>
        <w:t>з</w:t>
      </w:r>
      <w:r>
        <w:rPr>
          <w:color w:val="231F20"/>
          <w:spacing w:val="9"/>
          <w:w w:val="95"/>
        </w:rPr>
        <w:t>а</w:t>
      </w:r>
      <w:r>
        <w:rPr>
          <w:color w:val="231F20"/>
          <w:spacing w:val="2"/>
          <w:w w:val="135"/>
        </w:rPr>
        <w:t>к</w:t>
      </w:r>
      <w:r>
        <w:rPr>
          <w:color w:val="231F20"/>
          <w:spacing w:val="2"/>
          <w:w w:val="104"/>
        </w:rPr>
        <w:t>о</w:t>
      </w:r>
      <w:r>
        <w:rPr>
          <w:color w:val="231F20"/>
          <w:spacing w:val="4"/>
          <w:w w:val="114"/>
        </w:rPr>
        <w:t>н</w:t>
      </w:r>
      <w:r>
        <w:rPr>
          <w:color w:val="231F20"/>
          <w:w w:val="95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7"/>
          <w:w w:val="104"/>
        </w:rPr>
        <w:t>о</w:t>
      </w:r>
      <w:r>
        <w:rPr>
          <w:color w:val="231F20"/>
          <w:w w:val="107"/>
        </w:rPr>
        <w:t>т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w w:val="98"/>
        </w:rPr>
        <w:t>1</w:t>
      </w:r>
      <w:r>
        <w:rPr>
          <w:color w:val="231F20"/>
          <w:w w:val="97"/>
        </w:rPr>
        <w:t>2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7"/>
          <w:w w:val="113"/>
        </w:rPr>
        <w:t>и</w:t>
      </w:r>
      <w:r>
        <w:rPr>
          <w:color w:val="231F20"/>
          <w:spacing w:val="2"/>
          <w:w w:val="115"/>
        </w:rPr>
        <w:t>ю</w:t>
      </w:r>
      <w:r>
        <w:rPr>
          <w:color w:val="231F20"/>
          <w:spacing w:val="9"/>
          <w:w w:val="114"/>
        </w:rPr>
        <w:t>н</w:t>
      </w:r>
      <w:r>
        <w:rPr>
          <w:color w:val="231F20"/>
          <w:w w:val="102"/>
        </w:rPr>
        <w:t>я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9"/>
          <w:w w:val="97"/>
        </w:rPr>
        <w:t>2</w:t>
      </w:r>
      <w:r>
        <w:rPr>
          <w:color w:val="231F20"/>
          <w:spacing w:val="-1"/>
          <w:w w:val="97"/>
        </w:rPr>
        <w:t>0</w:t>
      </w:r>
      <w:r>
        <w:rPr>
          <w:color w:val="231F20"/>
          <w:spacing w:val="-1"/>
          <w:w w:val="98"/>
        </w:rPr>
        <w:t>1</w:t>
      </w:r>
      <w:r>
        <w:rPr>
          <w:color w:val="231F20"/>
          <w:spacing w:val="7"/>
          <w:w w:val="97"/>
        </w:rPr>
        <w:t>0</w:t>
      </w:r>
      <w:r>
        <w:rPr>
          <w:color w:val="231F20"/>
          <w:w w:val="97"/>
        </w:rPr>
        <w:t>2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7"/>
          <w:w w:val="121"/>
        </w:rPr>
        <w:t>г</w:t>
      </w:r>
      <w:r>
        <w:rPr>
          <w:color w:val="231F20"/>
          <w:spacing w:val="3"/>
          <w:w w:val="104"/>
        </w:rPr>
        <w:t>о</w:t>
      </w:r>
      <w:r>
        <w:rPr>
          <w:color w:val="231F20"/>
          <w:spacing w:val="7"/>
          <w:w w:val="93"/>
        </w:rPr>
        <w:t>д</w:t>
      </w:r>
      <w:r>
        <w:rPr>
          <w:color w:val="231F20"/>
          <w:w w:val="95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rFonts w:ascii="Palatino Linotype" w:hAnsi="Palatino Linotype"/>
          <w:b/>
          <w:color w:val="231F20"/>
          <w:w w:val="77"/>
        </w:rPr>
        <w:t>№</w:t>
      </w:r>
      <w:r>
        <w:rPr>
          <w:rFonts w:ascii="Palatino Linotype" w:hAnsi="Palatino Linotype"/>
          <w:b/>
          <w:color w:val="231F20"/>
        </w:rPr>
        <w:t> </w:t>
      </w:r>
      <w:r>
        <w:rPr>
          <w:rFonts w:ascii="Palatino Linotype" w:hAnsi="Palatino Linotype"/>
          <w:b/>
          <w:color w:val="231F20"/>
          <w:spacing w:val="-11"/>
        </w:rPr>
        <w:t> </w:t>
      </w:r>
      <w:r>
        <w:rPr>
          <w:color w:val="231F20"/>
          <w:spacing w:val="4"/>
          <w:w w:val="97"/>
        </w:rPr>
        <w:t>6</w:t>
      </w:r>
      <w:r>
        <w:rPr>
          <w:color w:val="231F20"/>
          <w:spacing w:val="-9"/>
          <w:w w:val="97"/>
        </w:rPr>
        <w:t>7</w:t>
      </w:r>
      <w:r>
        <w:rPr>
          <w:color w:val="231F20"/>
          <w:spacing w:val="-4"/>
          <w:w w:val="326"/>
        </w:rPr>
        <w:t>-</w:t>
      </w:r>
      <w:r>
        <w:rPr>
          <w:color w:val="231F20"/>
          <w:spacing w:val="2"/>
          <w:w w:val="122"/>
        </w:rPr>
        <w:t>Ф</w:t>
      </w:r>
      <w:r>
        <w:rPr>
          <w:color w:val="231F20"/>
          <w:w w:val="106"/>
        </w:rPr>
        <w:t>З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3"/>
          <w:w w:val="97"/>
        </w:rPr>
        <w:t>«</w:t>
      </w:r>
      <w:r>
        <w:rPr>
          <w:color w:val="231F20"/>
          <w:spacing w:val="7"/>
          <w:w w:val="111"/>
        </w:rPr>
        <w:t>О</w:t>
      </w:r>
      <w:r>
        <w:rPr>
          <w:color w:val="231F20"/>
          <w:w w:val="103"/>
        </w:rPr>
        <w:t>б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5"/>
          <w:w w:val="104"/>
        </w:rPr>
        <w:t>о</w:t>
      </w:r>
      <w:r>
        <w:rPr>
          <w:color w:val="231F20"/>
          <w:spacing w:val="6"/>
          <w:w w:val="105"/>
        </w:rPr>
        <w:t>с</w:t>
      </w:r>
      <w:r>
        <w:rPr>
          <w:color w:val="231F20"/>
          <w:spacing w:val="3"/>
          <w:w w:val="114"/>
        </w:rPr>
        <w:t>н</w:t>
      </w:r>
      <w:r>
        <w:rPr>
          <w:color w:val="231F20"/>
          <w:spacing w:val="2"/>
          <w:w w:val="104"/>
        </w:rPr>
        <w:t>о</w:t>
      </w:r>
      <w:r>
        <w:rPr>
          <w:color w:val="231F20"/>
          <w:spacing w:val="4"/>
          <w:w w:val="103"/>
        </w:rPr>
        <w:t>в</w:t>
      </w:r>
      <w:r>
        <w:rPr>
          <w:color w:val="231F20"/>
          <w:spacing w:val="7"/>
          <w:w w:val="114"/>
        </w:rPr>
        <w:t>н</w:t>
      </w:r>
      <w:r>
        <w:rPr>
          <w:color w:val="231F20"/>
          <w:spacing w:val="9"/>
          <w:w w:val="108"/>
        </w:rPr>
        <w:t>ы</w:t>
      </w:r>
      <w:r>
        <w:rPr>
          <w:color w:val="231F20"/>
          <w:w w:val="114"/>
        </w:rPr>
        <w:t>х </w:t>
      </w:r>
      <w:r>
        <w:rPr>
          <w:color w:val="231F20"/>
          <w:spacing w:val="6"/>
          <w:w w:val="110"/>
        </w:rPr>
        <w:t>гарантиях избирательных </w:t>
      </w:r>
      <w:r>
        <w:rPr>
          <w:color w:val="231F20"/>
          <w:spacing w:val="5"/>
          <w:w w:val="110"/>
        </w:rPr>
        <w:t>прав </w:t>
      </w:r>
      <w:r>
        <w:rPr>
          <w:color w:val="231F20"/>
          <w:w w:val="110"/>
        </w:rPr>
        <w:t>и  </w:t>
      </w:r>
      <w:r>
        <w:rPr>
          <w:color w:val="231F20"/>
          <w:spacing w:val="5"/>
          <w:w w:val="110"/>
        </w:rPr>
        <w:t>права </w:t>
      </w:r>
      <w:r>
        <w:rPr>
          <w:color w:val="231F20"/>
          <w:w w:val="110"/>
        </w:rPr>
        <w:t>на  </w:t>
      </w:r>
      <w:r>
        <w:rPr>
          <w:color w:val="231F20"/>
          <w:spacing w:val="5"/>
          <w:w w:val="110"/>
        </w:rPr>
        <w:t>участие  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5"/>
          <w:w w:val="105"/>
        </w:rPr>
        <w:t>референдуме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7"/>
          <w:w w:val="105"/>
        </w:rPr>
        <w:t>граждан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3"/>
          <w:w w:val="105"/>
        </w:rPr>
        <w:t>Российской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4"/>
          <w:w w:val="105"/>
        </w:rPr>
        <w:t>Федерации»,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4"/>
          <w:w w:val="105"/>
        </w:rPr>
        <w:t>частью </w:t>
      </w:r>
      <w:r>
        <w:rPr>
          <w:color w:val="231F20"/>
          <w:w w:val="110"/>
        </w:rPr>
        <w:t>1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4"/>
          <w:w w:val="110"/>
        </w:rPr>
        <w:t>статьи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4"/>
          <w:w w:val="110"/>
        </w:rPr>
        <w:t>областного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3"/>
          <w:w w:val="110"/>
        </w:rPr>
        <w:t>закона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3"/>
          <w:w w:val="110"/>
        </w:rPr>
        <w:t>от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4"/>
          <w:w w:val="110"/>
        </w:rPr>
        <w:t>мая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2013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4"/>
          <w:w w:val="110"/>
        </w:rPr>
        <w:t>года</w:t>
      </w:r>
      <w:r>
        <w:rPr>
          <w:color w:val="231F20"/>
          <w:spacing w:val="-31"/>
          <w:w w:val="110"/>
        </w:rPr>
        <w:t> </w:t>
      </w:r>
      <w:r>
        <w:rPr>
          <w:rFonts w:ascii="Palatino Linotype" w:hAnsi="Palatino Linotype"/>
          <w:b/>
          <w:color w:val="231F20"/>
        </w:rPr>
        <w:t>№</w:t>
      </w:r>
      <w:r>
        <w:rPr>
          <w:rFonts w:ascii="Palatino Linotype" w:hAnsi="Palatino Linotype"/>
          <w:b/>
          <w:color w:val="231F20"/>
          <w:spacing w:val="-22"/>
        </w:rPr>
        <w:t> </w:t>
      </w:r>
      <w:r>
        <w:rPr>
          <w:color w:val="231F20"/>
          <w:w w:val="110"/>
        </w:rPr>
        <w:t>26-оз</w:t>
      </w:r>
    </w:p>
    <w:p>
      <w:pPr>
        <w:pStyle w:val="BodyText"/>
        <w:spacing w:line="244" w:lineRule="auto"/>
        <w:ind w:left="850"/>
        <w:jc w:val="both"/>
      </w:pPr>
      <w:r>
        <w:rPr>
          <w:color w:val="231F20"/>
        </w:rPr>
        <w:t>«О системе избирательных комиссий и избирательных участках в Ленинградской области» территориальная </w:t>
      </w:r>
      <w:r>
        <w:rPr>
          <w:color w:val="231F20"/>
          <w:w w:val="95"/>
        </w:rPr>
        <w:t>избирательная комиссия Тосненского муниципального района </w:t>
      </w:r>
      <w:r>
        <w:rPr>
          <w:color w:val="231F20"/>
        </w:rPr>
        <w:t>с полномочиями избирательной комиссии муниципального </w:t>
      </w:r>
      <w:r>
        <w:rPr>
          <w:color w:val="231F20"/>
          <w:w w:val="95"/>
        </w:rPr>
        <w:t>образования Тельмановское сельское поселение Тосненского </w:t>
      </w:r>
      <w:r>
        <w:rPr>
          <w:color w:val="231F20"/>
        </w:rPr>
        <w:t>района Ленинградской области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</w:pPr>
      <w:r>
        <w:rPr>
          <w:color w:val="231F20"/>
          <w:w w:val="105"/>
        </w:rPr>
        <w:t>РЕШИЛА: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</w:tabs>
        <w:spacing w:line="244" w:lineRule="auto" w:before="1" w:after="0"/>
        <w:ind w:left="850" w:right="0" w:firstLine="226"/>
        <w:jc w:val="both"/>
        <w:rPr>
          <w:sz w:val="17"/>
        </w:rPr>
      </w:pPr>
      <w:r>
        <w:rPr>
          <w:color w:val="231F20"/>
          <w:spacing w:val="3"/>
          <w:sz w:val="17"/>
        </w:rPr>
        <w:t>На период </w:t>
      </w:r>
      <w:r>
        <w:rPr>
          <w:color w:val="231F20"/>
          <w:spacing w:val="6"/>
          <w:sz w:val="17"/>
        </w:rPr>
        <w:t>подготовки </w:t>
      </w:r>
      <w:r>
        <w:rPr>
          <w:color w:val="231F20"/>
          <w:sz w:val="17"/>
        </w:rPr>
        <w:t>и </w:t>
      </w:r>
      <w:r>
        <w:rPr>
          <w:color w:val="231F20"/>
          <w:spacing w:val="6"/>
          <w:sz w:val="17"/>
        </w:rPr>
        <w:t>проведения </w:t>
      </w:r>
      <w:r>
        <w:rPr>
          <w:color w:val="231F20"/>
          <w:spacing w:val="7"/>
          <w:sz w:val="17"/>
        </w:rPr>
        <w:t>дополнительных </w:t>
      </w:r>
      <w:r>
        <w:rPr>
          <w:color w:val="231F20"/>
          <w:spacing w:val="4"/>
          <w:sz w:val="17"/>
        </w:rPr>
        <w:t>выборов </w:t>
      </w:r>
      <w:r>
        <w:rPr>
          <w:color w:val="231F20"/>
          <w:spacing w:val="6"/>
          <w:sz w:val="17"/>
        </w:rPr>
        <w:t>депутатов </w:t>
      </w:r>
      <w:r>
        <w:rPr>
          <w:color w:val="231F20"/>
          <w:spacing w:val="5"/>
          <w:sz w:val="17"/>
        </w:rPr>
        <w:t>совета </w:t>
      </w:r>
      <w:r>
        <w:rPr>
          <w:color w:val="231F20"/>
          <w:spacing w:val="6"/>
          <w:sz w:val="17"/>
        </w:rPr>
        <w:t>депутатов </w:t>
      </w:r>
      <w:r>
        <w:rPr>
          <w:color w:val="231F20"/>
          <w:spacing w:val="8"/>
          <w:sz w:val="17"/>
        </w:rPr>
        <w:t>муниципального </w:t>
      </w:r>
      <w:r>
        <w:rPr>
          <w:color w:val="231F20"/>
          <w:spacing w:val="6"/>
          <w:w w:val="95"/>
          <w:sz w:val="17"/>
        </w:rPr>
        <w:t>образования</w:t>
      </w:r>
      <w:r>
        <w:rPr>
          <w:color w:val="231F20"/>
          <w:spacing w:val="-6"/>
          <w:w w:val="95"/>
          <w:sz w:val="17"/>
        </w:rPr>
        <w:t> </w:t>
      </w:r>
      <w:r>
        <w:rPr>
          <w:color w:val="231F20"/>
          <w:spacing w:val="5"/>
          <w:w w:val="95"/>
          <w:sz w:val="17"/>
        </w:rPr>
        <w:t>Тельмановское</w:t>
      </w:r>
      <w:r>
        <w:rPr>
          <w:color w:val="231F20"/>
          <w:spacing w:val="-5"/>
          <w:w w:val="95"/>
          <w:sz w:val="17"/>
        </w:rPr>
        <w:t> </w:t>
      </w:r>
      <w:r>
        <w:rPr>
          <w:color w:val="231F20"/>
          <w:spacing w:val="6"/>
          <w:w w:val="95"/>
          <w:sz w:val="17"/>
        </w:rPr>
        <w:t>сельское</w:t>
      </w:r>
      <w:r>
        <w:rPr>
          <w:color w:val="231F20"/>
          <w:spacing w:val="-5"/>
          <w:w w:val="95"/>
          <w:sz w:val="17"/>
        </w:rPr>
        <w:t> </w:t>
      </w:r>
      <w:r>
        <w:rPr>
          <w:color w:val="231F20"/>
          <w:spacing w:val="5"/>
          <w:w w:val="95"/>
          <w:sz w:val="17"/>
        </w:rPr>
        <w:t>поселение</w:t>
      </w:r>
      <w:r>
        <w:rPr>
          <w:color w:val="231F20"/>
          <w:spacing w:val="-5"/>
          <w:w w:val="95"/>
          <w:sz w:val="17"/>
        </w:rPr>
        <w:t> </w:t>
      </w:r>
      <w:r>
        <w:rPr>
          <w:color w:val="231F20"/>
          <w:spacing w:val="4"/>
          <w:w w:val="95"/>
          <w:sz w:val="17"/>
        </w:rPr>
        <w:t>Тосненского </w:t>
      </w:r>
      <w:r>
        <w:rPr>
          <w:color w:val="231F20"/>
          <w:spacing w:val="5"/>
          <w:sz w:val="17"/>
        </w:rPr>
        <w:t>района </w:t>
      </w:r>
      <w:r>
        <w:rPr>
          <w:color w:val="231F20"/>
          <w:spacing w:val="7"/>
          <w:sz w:val="17"/>
        </w:rPr>
        <w:t>Ленинградской </w:t>
      </w:r>
      <w:r>
        <w:rPr>
          <w:color w:val="231F20"/>
          <w:spacing w:val="6"/>
          <w:sz w:val="17"/>
        </w:rPr>
        <w:t>области четвертого </w:t>
      </w:r>
      <w:r>
        <w:rPr>
          <w:color w:val="231F20"/>
          <w:spacing w:val="5"/>
          <w:sz w:val="17"/>
        </w:rPr>
        <w:t>созыва </w:t>
      </w:r>
      <w:r>
        <w:rPr>
          <w:color w:val="231F20"/>
          <w:sz w:val="17"/>
        </w:rPr>
        <w:t>по </w:t>
      </w:r>
      <w:r>
        <w:rPr>
          <w:color w:val="231F20"/>
          <w:spacing w:val="5"/>
          <w:sz w:val="17"/>
        </w:rPr>
        <w:t>Тельмановскому  </w:t>
      </w:r>
      <w:r>
        <w:rPr>
          <w:color w:val="231F20"/>
          <w:spacing w:val="7"/>
          <w:sz w:val="17"/>
        </w:rPr>
        <w:t>пятимандатному </w:t>
      </w:r>
      <w:r>
        <w:rPr>
          <w:color w:val="231F20"/>
          <w:spacing w:val="6"/>
          <w:sz w:val="17"/>
        </w:rPr>
        <w:t>избирательному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6"/>
          <w:sz w:val="17"/>
        </w:rPr>
        <w:t>округу</w:t>
      </w:r>
    </w:p>
    <w:p>
      <w:pPr>
        <w:pStyle w:val="BodyText"/>
        <w:spacing w:line="225" w:lineRule="auto"/>
        <w:ind w:left="850"/>
        <w:jc w:val="both"/>
      </w:pPr>
      <w:r>
        <w:rPr>
          <w:rFonts w:ascii="Palatino Linotype" w:hAnsi="Palatino Linotype"/>
          <w:b/>
          <w:color w:val="231F20"/>
        </w:rPr>
        <w:t>№ </w:t>
      </w:r>
      <w:r>
        <w:rPr>
          <w:color w:val="231F20"/>
          <w:spacing w:val="3"/>
        </w:rPr>
        <w:t>32 </w:t>
      </w:r>
      <w:r>
        <w:rPr>
          <w:color w:val="231F20"/>
          <w:spacing w:val="6"/>
        </w:rPr>
        <w:t>возложить полномочия </w:t>
      </w:r>
      <w:r>
        <w:rPr>
          <w:color w:val="231F20"/>
          <w:spacing w:val="5"/>
        </w:rPr>
        <w:t>окружной </w:t>
      </w:r>
      <w:r>
        <w:rPr>
          <w:color w:val="231F20"/>
          <w:spacing w:val="6"/>
        </w:rPr>
        <w:t>избирательной </w:t>
      </w:r>
      <w:r>
        <w:rPr>
          <w:color w:val="231F20"/>
          <w:spacing w:val="4"/>
        </w:rPr>
        <w:t>комиссии </w:t>
      </w:r>
      <w:r>
        <w:rPr>
          <w:color w:val="231F20"/>
          <w:spacing w:val="5"/>
        </w:rPr>
        <w:t>Тельмановского </w:t>
      </w:r>
      <w:r>
        <w:rPr>
          <w:color w:val="231F20"/>
          <w:spacing w:val="7"/>
        </w:rPr>
        <w:t>пятимандатного</w:t>
      </w:r>
      <w:r>
        <w:rPr>
          <w:color w:val="231F20"/>
          <w:spacing w:val="-29"/>
        </w:rPr>
        <w:t> </w:t>
      </w:r>
      <w:r>
        <w:rPr>
          <w:color w:val="231F20"/>
          <w:spacing w:val="6"/>
        </w:rPr>
        <w:t>избирательного </w:t>
      </w:r>
      <w:r>
        <w:rPr>
          <w:color w:val="231F20"/>
          <w:spacing w:val="5"/>
        </w:rPr>
        <w:t>округа</w:t>
      </w:r>
      <w:r>
        <w:rPr>
          <w:color w:val="231F20"/>
          <w:spacing w:val="-9"/>
        </w:rPr>
        <w:t> </w:t>
      </w:r>
      <w:r>
        <w:rPr>
          <w:rFonts w:ascii="Palatino Linotype" w:hAnsi="Palatino Linotype"/>
          <w:b/>
          <w:color w:val="231F20"/>
        </w:rPr>
        <w:t>№</w:t>
      </w:r>
      <w:r>
        <w:rPr>
          <w:rFonts w:ascii="Palatino Linotype" w:hAnsi="Palatino Linotype"/>
          <w:b/>
          <w:color w:val="231F20"/>
          <w:spacing w:val="-5"/>
        </w:rPr>
        <w:t> </w:t>
      </w:r>
      <w:r>
        <w:rPr>
          <w:color w:val="231F20"/>
          <w:spacing w:val="3"/>
        </w:rPr>
        <w:t>32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6"/>
        </w:rPr>
        <w:t>территориальную</w:t>
      </w:r>
      <w:r>
        <w:rPr>
          <w:color w:val="231F20"/>
          <w:spacing w:val="-9"/>
        </w:rPr>
        <w:t> </w:t>
      </w:r>
      <w:r>
        <w:rPr>
          <w:color w:val="231F20"/>
          <w:spacing w:val="7"/>
        </w:rPr>
        <w:t>избирательную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комиссию</w:t>
      </w:r>
    </w:p>
    <w:p>
      <w:pPr>
        <w:pStyle w:val="BodyText"/>
        <w:spacing w:line="244" w:lineRule="auto" w:before="85"/>
        <w:ind w:left="199" w:right="848"/>
        <w:jc w:val="both"/>
      </w:pPr>
      <w:r>
        <w:rPr/>
        <w:br w:type="column"/>
      </w:r>
      <w:r>
        <w:rPr>
          <w:color w:val="231F20"/>
          <w:w w:val="110"/>
        </w:rPr>
        <w:t>Тосненского муниципального района Ленинградской области.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4" w:lineRule="auto" w:before="0" w:after="0"/>
        <w:ind w:left="199" w:right="845" w:firstLine="226"/>
        <w:jc w:val="both"/>
        <w:rPr>
          <w:sz w:val="17"/>
        </w:rPr>
      </w:pPr>
      <w:r>
        <w:rPr>
          <w:color w:val="231F20"/>
          <w:sz w:val="17"/>
        </w:rPr>
        <w:t>При </w:t>
      </w:r>
      <w:r>
        <w:rPr>
          <w:color w:val="231F20"/>
          <w:spacing w:val="4"/>
          <w:sz w:val="17"/>
        </w:rPr>
        <w:t>исполнении полномочий </w:t>
      </w:r>
      <w:r>
        <w:rPr>
          <w:color w:val="231F20"/>
          <w:spacing w:val="3"/>
          <w:sz w:val="17"/>
        </w:rPr>
        <w:t>окружной </w:t>
      </w:r>
      <w:r>
        <w:rPr>
          <w:color w:val="231F20"/>
          <w:spacing w:val="4"/>
          <w:sz w:val="17"/>
        </w:rPr>
        <w:t>избирательной </w:t>
      </w:r>
      <w:r>
        <w:rPr>
          <w:color w:val="231F20"/>
          <w:spacing w:val="3"/>
          <w:w w:val="105"/>
          <w:sz w:val="17"/>
        </w:rPr>
        <w:t>комиссии, </w:t>
      </w:r>
      <w:r>
        <w:rPr>
          <w:color w:val="231F20"/>
          <w:spacing w:val="5"/>
          <w:w w:val="105"/>
          <w:sz w:val="17"/>
        </w:rPr>
        <w:t>указанной </w:t>
      </w:r>
      <w:r>
        <w:rPr>
          <w:color w:val="231F20"/>
          <w:w w:val="105"/>
          <w:sz w:val="17"/>
        </w:rPr>
        <w:t>в </w:t>
      </w:r>
      <w:r>
        <w:rPr>
          <w:color w:val="231F20"/>
          <w:spacing w:val="7"/>
          <w:w w:val="105"/>
          <w:sz w:val="17"/>
        </w:rPr>
        <w:t>пункте </w:t>
      </w:r>
      <w:r>
        <w:rPr>
          <w:color w:val="231F20"/>
          <w:w w:val="105"/>
          <w:sz w:val="17"/>
        </w:rPr>
        <w:t>1 </w:t>
      </w:r>
      <w:r>
        <w:rPr>
          <w:color w:val="231F20"/>
          <w:spacing w:val="4"/>
          <w:w w:val="105"/>
          <w:sz w:val="17"/>
        </w:rPr>
        <w:t>настоящего решения, </w:t>
      </w:r>
      <w:r>
        <w:rPr>
          <w:color w:val="231F20"/>
          <w:spacing w:val="5"/>
          <w:w w:val="105"/>
          <w:sz w:val="17"/>
        </w:rPr>
        <w:t>использовать </w:t>
      </w:r>
      <w:r>
        <w:rPr>
          <w:color w:val="231F20"/>
          <w:spacing w:val="6"/>
          <w:w w:val="105"/>
          <w:sz w:val="17"/>
        </w:rPr>
        <w:t>бланки </w:t>
      </w:r>
      <w:r>
        <w:rPr>
          <w:color w:val="231F20"/>
          <w:w w:val="105"/>
          <w:sz w:val="17"/>
        </w:rPr>
        <w:t>и </w:t>
      </w:r>
      <w:r>
        <w:rPr>
          <w:color w:val="231F20"/>
          <w:spacing w:val="4"/>
          <w:w w:val="105"/>
          <w:sz w:val="17"/>
        </w:rPr>
        <w:t>печать </w:t>
      </w:r>
      <w:r>
        <w:rPr>
          <w:color w:val="231F20"/>
          <w:spacing w:val="5"/>
          <w:w w:val="105"/>
          <w:sz w:val="17"/>
        </w:rPr>
        <w:t>территориальной избирательной </w:t>
      </w:r>
      <w:r>
        <w:rPr>
          <w:color w:val="231F20"/>
          <w:spacing w:val="3"/>
          <w:w w:val="105"/>
          <w:sz w:val="17"/>
        </w:rPr>
        <w:t>комиссии Тосненского </w:t>
      </w:r>
      <w:r>
        <w:rPr>
          <w:color w:val="231F20"/>
          <w:spacing w:val="6"/>
          <w:w w:val="105"/>
          <w:sz w:val="17"/>
        </w:rPr>
        <w:t>муниципального </w:t>
      </w:r>
      <w:r>
        <w:rPr>
          <w:color w:val="231F20"/>
          <w:spacing w:val="3"/>
          <w:w w:val="105"/>
          <w:sz w:val="17"/>
        </w:rPr>
        <w:t>района </w:t>
      </w:r>
      <w:r>
        <w:rPr>
          <w:color w:val="231F20"/>
          <w:spacing w:val="5"/>
          <w:w w:val="105"/>
          <w:sz w:val="17"/>
        </w:rPr>
        <w:t>Ленинградской</w:t>
      </w:r>
      <w:r>
        <w:rPr>
          <w:color w:val="231F20"/>
          <w:spacing w:val="28"/>
          <w:w w:val="105"/>
          <w:sz w:val="17"/>
        </w:rPr>
        <w:t> </w:t>
      </w:r>
      <w:r>
        <w:rPr>
          <w:color w:val="231F20"/>
          <w:spacing w:val="5"/>
          <w:w w:val="105"/>
          <w:sz w:val="17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4" w:lineRule="auto" w:before="0" w:after="0"/>
        <w:ind w:left="199" w:right="848" w:firstLine="226"/>
        <w:jc w:val="both"/>
        <w:rPr>
          <w:sz w:val="17"/>
        </w:rPr>
      </w:pPr>
      <w:r>
        <w:rPr>
          <w:color w:val="231F20"/>
          <w:spacing w:val="3"/>
          <w:sz w:val="17"/>
        </w:rPr>
        <w:t>Опубликовать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настоящее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решение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в</w:t>
      </w:r>
      <w:r>
        <w:rPr>
          <w:color w:val="231F20"/>
          <w:spacing w:val="-15"/>
          <w:sz w:val="17"/>
        </w:rPr>
        <w:t> </w:t>
      </w:r>
      <w:r>
        <w:rPr>
          <w:color w:val="231F20"/>
          <w:spacing w:val="2"/>
          <w:sz w:val="17"/>
        </w:rPr>
        <w:t>газете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«Тосно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Тime»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spacing w:val="2"/>
          <w:w w:val="95"/>
          <w:sz w:val="17"/>
        </w:rPr>
        <w:t>разместить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на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spacing w:val="3"/>
          <w:w w:val="95"/>
          <w:sz w:val="17"/>
        </w:rPr>
        <w:t>сайте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территориальной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spacing w:val="2"/>
          <w:w w:val="95"/>
          <w:sz w:val="17"/>
        </w:rPr>
        <w:t>избирательной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комиссии </w:t>
      </w:r>
      <w:r>
        <w:rPr>
          <w:color w:val="231F20"/>
          <w:sz w:val="17"/>
        </w:rPr>
        <w:t>Тосненского </w:t>
      </w:r>
      <w:r>
        <w:rPr>
          <w:color w:val="231F20"/>
          <w:spacing w:val="4"/>
          <w:sz w:val="17"/>
        </w:rPr>
        <w:t>муниципального </w:t>
      </w:r>
      <w:r>
        <w:rPr>
          <w:color w:val="231F20"/>
          <w:sz w:val="17"/>
        </w:rPr>
        <w:t>района в </w:t>
      </w:r>
      <w:r>
        <w:rPr>
          <w:color w:val="231F20"/>
          <w:spacing w:val="2"/>
          <w:sz w:val="17"/>
        </w:rPr>
        <w:t>сети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«Интернет».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4" w:lineRule="auto" w:before="0" w:after="0"/>
        <w:ind w:left="199" w:right="848" w:firstLine="226"/>
        <w:jc w:val="both"/>
        <w:rPr>
          <w:sz w:val="17"/>
        </w:rPr>
      </w:pPr>
      <w:r>
        <w:rPr>
          <w:color w:val="231F20"/>
          <w:spacing w:val="4"/>
          <w:w w:val="95"/>
          <w:sz w:val="17"/>
        </w:rPr>
        <w:t>Контроль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spacing w:val="2"/>
          <w:w w:val="95"/>
          <w:sz w:val="17"/>
        </w:rPr>
        <w:t>за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spacing w:val="3"/>
          <w:w w:val="95"/>
          <w:sz w:val="17"/>
        </w:rPr>
        <w:t>выполнением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spacing w:val="3"/>
          <w:w w:val="95"/>
          <w:sz w:val="17"/>
        </w:rPr>
        <w:t>настоящего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spacing w:val="4"/>
          <w:w w:val="95"/>
          <w:sz w:val="17"/>
        </w:rPr>
        <w:t>решения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spacing w:val="4"/>
          <w:w w:val="95"/>
          <w:sz w:val="17"/>
        </w:rPr>
        <w:t>возложить </w:t>
      </w:r>
      <w:r>
        <w:rPr>
          <w:color w:val="231F20"/>
          <w:sz w:val="17"/>
        </w:rPr>
        <w:t>на </w:t>
      </w:r>
      <w:r>
        <w:rPr>
          <w:color w:val="231F20"/>
          <w:spacing w:val="3"/>
          <w:sz w:val="17"/>
        </w:rPr>
        <w:t>секретаря </w:t>
      </w:r>
      <w:r>
        <w:rPr>
          <w:color w:val="231F20"/>
          <w:spacing w:val="4"/>
          <w:sz w:val="17"/>
        </w:rPr>
        <w:t>территориальной </w:t>
      </w:r>
      <w:r>
        <w:rPr>
          <w:color w:val="231F20"/>
          <w:spacing w:val="5"/>
          <w:sz w:val="17"/>
        </w:rPr>
        <w:t>избирательной </w:t>
      </w:r>
      <w:r>
        <w:rPr>
          <w:color w:val="231F20"/>
          <w:spacing w:val="3"/>
          <w:sz w:val="17"/>
        </w:rPr>
        <w:t>комиссии </w:t>
      </w:r>
      <w:r>
        <w:rPr>
          <w:color w:val="231F20"/>
          <w:spacing w:val="2"/>
          <w:sz w:val="17"/>
        </w:rPr>
        <w:t>Тосненского </w:t>
      </w:r>
      <w:r>
        <w:rPr>
          <w:color w:val="231F20"/>
          <w:spacing w:val="6"/>
          <w:sz w:val="17"/>
        </w:rPr>
        <w:t>муниципального </w:t>
      </w:r>
      <w:r>
        <w:rPr>
          <w:color w:val="231F20"/>
          <w:spacing w:val="3"/>
          <w:sz w:val="17"/>
        </w:rPr>
        <w:t>района </w:t>
      </w:r>
      <w:r>
        <w:rPr>
          <w:color w:val="231F20"/>
          <w:spacing w:val="5"/>
          <w:sz w:val="17"/>
        </w:rPr>
        <w:t>Онегину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Т.Н.</w:t>
      </w:r>
    </w:p>
    <w:p>
      <w:pPr>
        <w:pStyle w:val="BodyText"/>
        <w:rPr>
          <w:sz w:val="16"/>
        </w:rPr>
      </w:pPr>
    </w:p>
    <w:p>
      <w:pPr>
        <w:spacing w:line="21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3"/>
          <w:sz w:val="18"/>
        </w:rPr>
        <w:t>Председатель территориальной избирательной</w:t>
      </w:r>
      <w:r>
        <w:rPr>
          <w:rFonts w:ascii="Calibri" w:hAnsi="Calibri"/>
          <w:b/>
          <w:color w:val="231F20"/>
          <w:spacing w:val="29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комиссии</w:t>
      </w:r>
    </w:p>
    <w:p>
      <w:pPr>
        <w:spacing w:line="20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Тосненского  </w:t>
      </w:r>
      <w:r>
        <w:rPr>
          <w:rFonts w:ascii="Calibri" w:hAnsi="Calibri"/>
          <w:b/>
          <w:color w:val="231F20"/>
          <w:spacing w:val="3"/>
          <w:sz w:val="18"/>
        </w:rPr>
        <w:t>муниципального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rFonts w:ascii="Calibri" w:hAnsi="Calibri"/>
          <w:b/>
          <w:color w:val="231F20"/>
          <w:spacing w:val="3"/>
          <w:sz w:val="18"/>
        </w:rPr>
        <w:t>района</w:t>
      </w:r>
    </w:p>
    <w:p>
      <w:pPr>
        <w:spacing w:line="210" w:lineRule="exact" w:before="0"/>
        <w:ind w:left="0" w:right="848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4"/>
          <w:sz w:val="18"/>
        </w:rPr>
        <w:t>А.Д.</w:t>
      </w:r>
      <w:r>
        <w:rPr>
          <w:rFonts w:ascii="Calibri" w:hAnsi="Calibri"/>
          <w:b/>
          <w:color w:val="231F20"/>
          <w:spacing w:val="5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Наумов</w:t>
      </w:r>
    </w:p>
    <w:p>
      <w:pPr>
        <w:pStyle w:val="BodyText"/>
        <w:spacing w:before="9"/>
        <w:rPr>
          <w:rFonts w:ascii="Calibri"/>
          <w:b/>
          <w:sz w:val="14"/>
        </w:rPr>
      </w:pPr>
    </w:p>
    <w:p>
      <w:pPr>
        <w:spacing w:line="21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3"/>
          <w:sz w:val="18"/>
        </w:rPr>
        <w:t>Секретарь территориальной избирательной</w:t>
      </w:r>
      <w:r>
        <w:rPr>
          <w:rFonts w:ascii="Calibri" w:hAnsi="Calibri"/>
          <w:b/>
          <w:color w:val="231F20"/>
          <w:spacing w:val="28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комиссии</w:t>
      </w:r>
    </w:p>
    <w:p>
      <w:pPr>
        <w:spacing w:line="20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Тосненского  </w:t>
      </w:r>
      <w:r>
        <w:rPr>
          <w:rFonts w:ascii="Calibri" w:hAnsi="Calibri"/>
          <w:b/>
          <w:color w:val="231F20"/>
          <w:spacing w:val="3"/>
          <w:sz w:val="18"/>
        </w:rPr>
        <w:t>муниципального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rFonts w:ascii="Calibri" w:hAnsi="Calibri"/>
          <w:b/>
          <w:color w:val="231F20"/>
          <w:spacing w:val="3"/>
          <w:sz w:val="18"/>
        </w:rPr>
        <w:t>района</w:t>
      </w:r>
    </w:p>
    <w:p>
      <w:pPr>
        <w:spacing w:line="21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Т.Н.Онегина</w:t>
      </w:r>
    </w:p>
    <w:p>
      <w:pPr>
        <w:spacing w:after="0" w:line="210" w:lineRule="exact"/>
        <w:jc w:val="right"/>
        <w:rPr>
          <w:rFonts w:ascii="Calibri" w:hAnsi="Calibri"/>
          <w:sz w:val="18"/>
        </w:rPr>
        <w:sectPr>
          <w:type w:val="continuous"/>
          <w:pgSz w:w="11910" w:h="16840"/>
          <w:pgMar w:top="620" w:bottom="280" w:left="0" w:right="0"/>
          <w:cols w:num="2" w:equalWidth="0">
            <w:col w:w="5834" w:space="40"/>
            <w:col w:w="6036"/>
          </w:cols>
        </w:sectPr>
      </w:pPr>
    </w:p>
    <w:p>
      <w:pPr>
        <w:pStyle w:val="BodyText"/>
        <w:spacing w:before="11"/>
        <w:rPr>
          <w:rFonts w:ascii="Calibri"/>
          <w:b/>
          <w:sz w:val="11"/>
        </w:rPr>
      </w:pPr>
    </w:p>
    <w:p>
      <w:pPr>
        <w:pStyle w:val="BodyText"/>
        <w:spacing w:line="20" w:lineRule="exact"/>
        <w:ind w:left="8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10.25pt;height:1pt;mso-position-horizontal-relative:char;mso-position-vertical-relative:line" coordorigin="0,0" coordsize="10205,20">
            <v:line style="position:absolute" from="0,10" to="10205,10" stroked="true" strokeweight="1pt" strokecolor="#231f2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336" w:lineRule="exact" w:before="99"/>
        <w:ind w:left="850" w:right="0" w:firstLine="0"/>
        <w:jc w:val="left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231F20"/>
          <w:sz w:val="30"/>
        </w:rPr>
        <w:t>Предварительное голосование по кандидатурам</w:t>
      </w:r>
    </w:p>
    <w:p>
      <w:pPr>
        <w:spacing w:line="336" w:lineRule="exact" w:before="0"/>
        <w:ind w:left="850" w:right="0" w:firstLine="0"/>
        <w:jc w:val="left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231F20"/>
          <w:sz w:val="30"/>
        </w:rPr>
        <w:t>для последующего выдвижения от Партии «ЕДИНАЯ РОССИЯ»</w:t>
      </w:r>
    </w:p>
    <w:p>
      <w:pPr>
        <w:pStyle w:val="BodyText"/>
        <w:spacing w:before="6"/>
        <w:rPr>
          <w:rFonts w:ascii="Cambria"/>
          <w:b/>
          <w:sz w:val="11"/>
        </w:rPr>
      </w:pPr>
    </w:p>
    <w:p>
      <w:pPr>
        <w:spacing w:after="0"/>
        <w:rPr>
          <w:rFonts w:ascii="Cambria"/>
          <w:sz w:val="11"/>
        </w:rPr>
        <w:sectPr>
          <w:type w:val="continuous"/>
          <w:pgSz w:w="11910" w:h="16840"/>
          <w:pgMar w:top="620" w:bottom="280" w:left="0" w:right="0"/>
        </w:sectPr>
      </w:pPr>
    </w:p>
    <w:p>
      <w:pPr>
        <w:pStyle w:val="BodyText"/>
        <w:spacing w:line="244" w:lineRule="auto" w:before="115"/>
        <w:ind w:left="850" w:firstLine="226"/>
        <w:jc w:val="both"/>
      </w:pPr>
      <w:r>
        <w:rPr>
          <w:color w:val="231F20"/>
        </w:rPr>
        <w:t>Местным политический советом Тосненского местного отделения Партии </w:t>
      </w:r>
      <w:r>
        <w:rPr>
          <w:color w:val="231F20"/>
          <w:spacing w:val="3"/>
        </w:rPr>
        <w:t>«ЕДИНАЯ  </w:t>
      </w:r>
      <w:r>
        <w:rPr>
          <w:color w:val="231F20"/>
        </w:rPr>
        <w:t>РОССИЯ»  принято  решение 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проведении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03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апреля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предварительного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голосования </w:t>
      </w:r>
      <w:r>
        <w:rPr>
          <w:color w:val="231F20"/>
        </w:rPr>
        <w:t>по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кандидатурам</w:t>
      </w:r>
      <w:r>
        <w:rPr>
          <w:color w:val="231F20"/>
          <w:spacing w:val="20"/>
        </w:rPr>
        <w:t> </w:t>
      </w:r>
      <w:r>
        <w:rPr>
          <w:color w:val="231F20"/>
          <w:spacing w:val="4"/>
        </w:rPr>
        <w:t>для</w:t>
      </w:r>
      <w:r>
        <w:rPr>
          <w:color w:val="231F20"/>
          <w:spacing w:val="21"/>
        </w:rPr>
        <w:t> </w:t>
      </w:r>
      <w:r>
        <w:rPr>
          <w:color w:val="231F20"/>
        </w:rPr>
        <w:t>последующего</w:t>
      </w:r>
      <w:r>
        <w:rPr>
          <w:color w:val="231F20"/>
          <w:spacing w:val="20"/>
        </w:rPr>
        <w:t> </w:t>
      </w:r>
      <w:r>
        <w:rPr>
          <w:color w:val="231F20"/>
        </w:rPr>
        <w:t>выдвижения</w:t>
      </w:r>
      <w:r>
        <w:rPr>
          <w:color w:val="231F20"/>
          <w:spacing w:val="21"/>
        </w:rPr>
        <w:t> </w:t>
      </w:r>
      <w:r>
        <w:rPr>
          <w:color w:val="231F20"/>
        </w:rPr>
        <w:t>от</w:t>
      </w:r>
      <w:r>
        <w:rPr>
          <w:color w:val="231F20"/>
          <w:spacing w:val="20"/>
        </w:rPr>
        <w:t> </w:t>
      </w:r>
      <w:r>
        <w:rPr>
          <w:color w:val="231F20"/>
        </w:rPr>
        <w:t>Партии</w:t>
      </w:r>
    </w:p>
    <w:p>
      <w:pPr>
        <w:pStyle w:val="BodyText"/>
        <w:spacing w:line="237" w:lineRule="auto" w:before="4"/>
        <w:ind w:left="850"/>
        <w:jc w:val="both"/>
      </w:pPr>
      <w:r>
        <w:rPr>
          <w:color w:val="231F20"/>
          <w:spacing w:val="3"/>
        </w:rPr>
        <w:t>«ЕДИНАЯ </w:t>
      </w:r>
      <w:r>
        <w:rPr>
          <w:color w:val="231F20"/>
        </w:rPr>
        <w:t>РОССИЯ» на дополнительных выборах депутатов совета депутатов Тельмановского сельского поселения Тосненского</w:t>
      </w:r>
      <w:r>
        <w:rPr>
          <w:color w:val="231F20"/>
          <w:spacing w:val="-13"/>
        </w:rPr>
        <w:t> </w:t>
      </w:r>
      <w:r>
        <w:rPr>
          <w:color w:val="231F20"/>
        </w:rPr>
        <w:t>района</w:t>
      </w:r>
      <w:r>
        <w:rPr>
          <w:color w:val="231F20"/>
          <w:spacing w:val="-13"/>
        </w:rPr>
        <w:t> </w:t>
      </w:r>
      <w:r>
        <w:rPr>
          <w:color w:val="231F20"/>
        </w:rPr>
        <w:t>Ленинградской</w:t>
      </w:r>
      <w:r>
        <w:rPr>
          <w:color w:val="231F20"/>
          <w:spacing w:val="-13"/>
        </w:rPr>
        <w:t> </w:t>
      </w:r>
      <w:r>
        <w:rPr>
          <w:color w:val="231F20"/>
        </w:rPr>
        <w:t>области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пятимадатному избирательному округу </w:t>
      </w:r>
      <w:r>
        <w:rPr>
          <w:rFonts w:ascii="Palatino Linotype" w:hAnsi="Palatino Linotype"/>
          <w:b/>
          <w:color w:val="231F20"/>
        </w:rPr>
        <w:t>№</w:t>
      </w:r>
      <w:r>
        <w:rPr>
          <w:rFonts w:ascii="Palatino Linotype" w:hAnsi="Palatino Linotype"/>
          <w:b/>
          <w:color w:val="231F20"/>
          <w:spacing w:val="33"/>
        </w:rPr>
        <w:t> </w:t>
      </w:r>
      <w:r>
        <w:rPr>
          <w:color w:val="231F20"/>
        </w:rPr>
        <w:t>32.</w:t>
      </w:r>
    </w:p>
    <w:p>
      <w:pPr>
        <w:spacing w:line="235" w:lineRule="auto" w:before="99"/>
        <w:ind w:left="199" w:right="848" w:firstLine="226"/>
        <w:jc w:val="both"/>
        <w:rPr>
          <w:sz w:val="17"/>
        </w:rPr>
      </w:pPr>
      <w:r>
        <w:rPr/>
        <w:br w:type="column"/>
      </w:r>
      <w:r>
        <w:rPr>
          <w:rFonts w:ascii="Cambria" w:hAnsi="Cambria"/>
          <w:b/>
          <w:color w:val="231F20"/>
          <w:sz w:val="17"/>
        </w:rPr>
        <w:t>При</w:t>
      </w:r>
      <w:r>
        <w:rPr>
          <w:rFonts w:ascii="Palatino Linotype" w:hAnsi="Palatino Linotype"/>
          <w:b/>
          <w:color w:val="231F20"/>
          <w:sz w:val="17"/>
        </w:rPr>
        <w:t>ё</w:t>
      </w:r>
      <w:r>
        <w:rPr>
          <w:rFonts w:ascii="Cambria" w:hAnsi="Cambria"/>
          <w:b/>
          <w:color w:val="231F20"/>
          <w:sz w:val="17"/>
        </w:rPr>
        <w:t>м    </w:t>
      </w:r>
      <w:r>
        <w:rPr>
          <w:rFonts w:ascii="Cambria" w:hAnsi="Cambria"/>
          <w:b/>
          <w:color w:val="231F20"/>
          <w:spacing w:val="2"/>
          <w:sz w:val="17"/>
        </w:rPr>
        <w:t>заявлений    </w:t>
      </w:r>
      <w:r>
        <w:rPr>
          <w:rFonts w:ascii="Cambria" w:hAnsi="Cambria"/>
          <w:b/>
          <w:color w:val="231F20"/>
          <w:sz w:val="17"/>
        </w:rPr>
        <w:t>по    </w:t>
      </w:r>
      <w:r>
        <w:rPr>
          <w:rFonts w:ascii="Cambria" w:hAnsi="Cambria"/>
          <w:b/>
          <w:color w:val="231F20"/>
          <w:spacing w:val="2"/>
          <w:sz w:val="17"/>
        </w:rPr>
        <w:t>кандидатурам     </w:t>
      </w:r>
      <w:r>
        <w:rPr>
          <w:rFonts w:ascii="Cambria" w:hAnsi="Cambria"/>
          <w:b/>
          <w:color w:val="231F20"/>
          <w:spacing w:val="3"/>
          <w:sz w:val="17"/>
        </w:rPr>
        <w:t>для    </w:t>
      </w:r>
      <w:r>
        <w:rPr>
          <w:rFonts w:ascii="Cambria" w:hAnsi="Cambria"/>
          <w:b/>
          <w:color w:val="231F20"/>
          <w:spacing w:val="2"/>
          <w:sz w:val="17"/>
        </w:rPr>
        <w:t>участия </w:t>
      </w:r>
      <w:r>
        <w:rPr>
          <w:rFonts w:ascii="Cambria" w:hAnsi="Cambria"/>
          <w:b/>
          <w:color w:val="231F20"/>
          <w:sz w:val="17"/>
        </w:rPr>
        <w:t>в</w:t>
      </w:r>
      <w:r>
        <w:rPr>
          <w:rFonts w:ascii="Cambria" w:hAnsi="Cambria"/>
          <w:b/>
          <w:color w:val="231F20"/>
          <w:spacing w:val="-11"/>
          <w:sz w:val="17"/>
        </w:rPr>
        <w:t> </w:t>
      </w:r>
      <w:r>
        <w:rPr>
          <w:rFonts w:ascii="Cambria" w:hAnsi="Cambria"/>
          <w:b/>
          <w:color w:val="231F20"/>
          <w:spacing w:val="2"/>
          <w:sz w:val="17"/>
        </w:rPr>
        <w:t>предварительном</w:t>
      </w:r>
      <w:r>
        <w:rPr>
          <w:rFonts w:ascii="Cambria" w:hAnsi="Cambria"/>
          <w:b/>
          <w:color w:val="231F20"/>
          <w:spacing w:val="-11"/>
          <w:sz w:val="17"/>
        </w:rPr>
        <w:t> </w:t>
      </w:r>
      <w:r>
        <w:rPr>
          <w:rFonts w:ascii="Cambria" w:hAnsi="Cambria"/>
          <w:b/>
          <w:color w:val="231F20"/>
          <w:sz w:val="17"/>
        </w:rPr>
        <w:t>голосовании</w:t>
      </w:r>
      <w:r>
        <w:rPr>
          <w:rFonts w:ascii="Cambria" w:hAnsi="Cambria"/>
          <w:b/>
          <w:color w:val="231F20"/>
          <w:spacing w:val="-11"/>
          <w:sz w:val="17"/>
        </w:rPr>
        <w:t> </w:t>
      </w:r>
      <w:r>
        <w:rPr>
          <w:rFonts w:ascii="Cambria" w:hAnsi="Cambria"/>
          <w:b/>
          <w:color w:val="231F20"/>
          <w:spacing w:val="2"/>
          <w:sz w:val="17"/>
        </w:rPr>
        <w:t>осуществляется</w:t>
      </w:r>
      <w:r>
        <w:rPr>
          <w:rFonts w:ascii="Cambria" w:hAnsi="Cambria"/>
          <w:b/>
          <w:color w:val="231F20"/>
          <w:spacing w:val="-11"/>
          <w:sz w:val="17"/>
        </w:rPr>
        <w:t> </w:t>
      </w:r>
      <w:r>
        <w:rPr>
          <w:rFonts w:ascii="Cambria" w:hAnsi="Cambria"/>
          <w:b/>
          <w:color w:val="231F20"/>
          <w:sz w:val="17"/>
        </w:rPr>
        <w:t>по</w:t>
      </w:r>
      <w:r>
        <w:rPr>
          <w:rFonts w:ascii="Cambria" w:hAnsi="Cambria"/>
          <w:b/>
          <w:color w:val="231F20"/>
          <w:spacing w:val="-11"/>
          <w:sz w:val="17"/>
        </w:rPr>
        <w:t> </w:t>
      </w:r>
      <w:r>
        <w:rPr>
          <w:rFonts w:ascii="Cambria" w:hAnsi="Cambria"/>
          <w:b/>
          <w:color w:val="231F20"/>
          <w:spacing w:val="2"/>
          <w:sz w:val="17"/>
        </w:rPr>
        <w:t>адресу</w:t>
      </w:r>
      <w:r>
        <w:rPr>
          <w:color w:val="231F20"/>
          <w:spacing w:val="2"/>
          <w:sz w:val="17"/>
        </w:rPr>
        <w:t>: Ленинградская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обл.,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-5"/>
          <w:sz w:val="17"/>
        </w:rPr>
        <w:t>г.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Тосно,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пр.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Ленина,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д.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2"/>
          <w:sz w:val="17"/>
        </w:rPr>
        <w:t>45,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офис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3"/>
          <w:sz w:val="17"/>
        </w:rPr>
        <w:t>2.</w:t>
      </w:r>
    </w:p>
    <w:p>
      <w:pPr>
        <w:pStyle w:val="BodyText"/>
        <w:spacing w:line="242" w:lineRule="auto" w:before="2"/>
        <w:ind w:left="199" w:right="435" w:firstLine="226"/>
      </w:pPr>
      <w:r>
        <w:rPr>
          <w:rFonts w:ascii="Cambria" w:hAnsi="Cambria"/>
          <w:b/>
          <w:color w:val="231F20"/>
        </w:rPr>
        <w:t>Время приема</w:t>
      </w:r>
      <w:r>
        <w:rPr>
          <w:color w:val="231F20"/>
        </w:rPr>
        <w:t>: с понедельника по пятницу с 10.00 до 16.00 часов (перерыв с 13.00 до 14.00 часов).</w:t>
      </w:r>
    </w:p>
    <w:p>
      <w:pPr>
        <w:spacing w:line="242" w:lineRule="auto" w:before="1"/>
        <w:ind w:left="199" w:right="435" w:firstLine="226"/>
        <w:jc w:val="left"/>
        <w:rPr>
          <w:sz w:val="17"/>
        </w:rPr>
      </w:pPr>
      <w:r>
        <w:rPr>
          <w:rFonts w:ascii="Cambria" w:hAnsi="Cambria"/>
          <w:b/>
          <w:color w:val="231F20"/>
          <w:w w:val="115"/>
          <w:sz w:val="17"/>
        </w:rPr>
        <w:t>Срок приема документов </w:t>
      </w:r>
      <w:r>
        <w:rPr>
          <w:color w:val="231F20"/>
          <w:w w:val="300"/>
          <w:sz w:val="17"/>
        </w:rPr>
        <w:t>-</w:t>
      </w:r>
      <w:r>
        <w:rPr>
          <w:color w:val="231F20"/>
          <w:spacing w:val="-89"/>
          <w:w w:val="300"/>
          <w:sz w:val="17"/>
        </w:rPr>
        <w:t> </w:t>
      </w:r>
      <w:r>
        <w:rPr>
          <w:color w:val="231F20"/>
          <w:w w:val="115"/>
          <w:sz w:val="17"/>
        </w:rPr>
        <w:t>до 27 марта </w:t>
      </w:r>
      <w:r>
        <w:rPr>
          <w:color w:val="231F20"/>
          <w:spacing w:val="3"/>
          <w:w w:val="115"/>
          <w:sz w:val="17"/>
        </w:rPr>
        <w:t>2020 </w:t>
      </w:r>
      <w:r>
        <w:rPr>
          <w:color w:val="231F20"/>
          <w:w w:val="115"/>
          <w:sz w:val="17"/>
        </w:rPr>
        <w:t>года </w:t>
      </w:r>
      <w:r>
        <w:rPr>
          <w:color w:val="231F20"/>
          <w:spacing w:val="3"/>
          <w:w w:val="115"/>
          <w:sz w:val="17"/>
        </w:rPr>
        <w:t>включительно.</w:t>
      </w:r>
    </w:p>
    <w:p>
      <w:pPr>
        <w:spacing w:before="1"/>
        <w:ind w:left="426" w:right="0" w:firstLine="0"/>
        <w:jc w:val="left"/>
        <w:rPr>
          <w:sz w:val="17"/>
        </w:rPr>
      </w:pPr>
      <w:r>
        <w:rPr>
          <w:rFonts w:ascii="Cambria" w:hAnsi="Cambria"/>
          <w:b/>
          <w:color w:val="231F20"/>
          <w:spacing w:val="-8"/>
          <w:w w:val="96"/>
          <w:sz w:val="17"/>
        </w:rPr>
        <w:t>Т</w:t>
      </w:r>
      <w:r>
        <w:rPr>
          <w:rFonts w:ascii="Cambria" w:hAnsi="Cambria"/>
          <w:b/>
          <w:color w:val="231F20"/>
          <w:spacing w:val="4"/>
          <w:w w:val="95"/>
          <w:sz w:val="17"/>
        </w:rPr>
        <w:t>е</w:t>
      </w:r>
      <w:r>
        <w:rPr>
          <w:rFonts w:ascii="Cambria" w:hAnsi="Cambria"/>
          <w:b/>
          <w:color w:val="231F20"/>
          <w:spacing w:val="-1"/>
          <w:w w:val="96"/>
          <w:sz w:val="17"/>
        </w:rPr>
        <w:t>л</w:t>
      </w:r>
      <w:r>
        <w:rPr>
          <w:rFonts w:ascii="Cambria" w:hAnsi="Cambria"/>
          <w:b/>
          <w:color w:val="231F20"/>
          <w:spacing w:val="4"/>
          <w:w w:val="99"/>
          <w:sz w:val="17"/>
        </w:rPr>
        <w:t>еф</w:t>
      </w:r>
      <w:r>
        <w:rPr>
          <w:rFonts w:ascii="Cambria" w:hAnsi="Cambria"/>
          <w:b/>
          <w:color w:val="231F20"/>
          <w:w w:val="98"/>
          <w:sz w:val="17"/>
        </w:rPr>
        <w:t>о</w:t>
      </w:r>
      <w:r>
        <w:rPr>
          <w:rFonts w:ascii="Cambria" w:hAnsi="Cambria"/>
          <w:b/>
          <w:color w:val="231F20"/>
          <w:w w:val="100"/>
          <w:sz w:val="17"/>
        </w:rPr>
        <w:t>н</w:t>
      </w:r>
      <w:r>
        <w:rPr>
          <w:color w:val="231F20"/>
          <w:w w:val="95"/>
          <w:sz w:val="17"/>
        </w:rPr>
        <w:t>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-9"/>
          <w:w w:val="94"/>
          <w:sz w:val="17"/>
        </w:rPr>
        <w:t>8</w:t>
      </w:r>
      <w:r>
        <w:rPr>
          <w:color w:val="231F20"/>
          <w:spacing w:val="-14"/>
          <w:w w:val="209"/>
          <w:sz w:val="17"/>
        </w:rPr>
        <w:t>-</w:t>
      </w:r>
      <w:r>
        <w:rPr>
          <w:color w:val="231F20"/>
          <w:w w:val="209"/>
          <w:sz w:val="17"/>
        </w:rPr>
        <w:t>(</w:t>
      </w:r>
      <w:r>
        <w:rPr>
          <w:color w:val="231F20"/>
          <w:spacing w:val="3"/>
          <w:w w:val="94"/>
          <w:sz w:val="17"/>
        </w:rPr>
        <w:t>9</w:t>
      </w:r>
      <w:r>
        <w:rPr>
          <w:color w:val="231F20"/>
          <w:spacing w:val="-6"/>
          <w:w w:val="94"/>
          <w:sz w:val="17"/>
        </w:rPr>
        <w:t>3</w:t>
      </w:r>
      <w:r>
        <w:rPr>
          <w:color w:val="231F20"/>
          <w:spacing w:val="-9"/>
          <w:w w:val="94"/>
          <w:sz w:val="17"/>
        </w:rPr>
        <w:t>1</w:t>
      </w:r>
      <w:r>
        <w:rPr>
          <w:color w:val="231F20"/>
          <w:spacing w:val="-14"/>
          <w:w w:val="103"/>
          <w:sz w:val="17"/>
        </w:rPr>
        <w:t>)</w:t>
      </w:r>
      <w:r>
        <w:rPr>
          <w:color w:val="231F20"/>
          <w:spacing w:val="-14"/>
          <w:w w:val="177"/>
          <w:sz w:val="17"/>
        </w:rPr>
        <w:t>-</w:t>
      </w:r>
      <w:r>
        <w:rPr>
          <w:color w:val="231F20"/>
          <w:spacing w:val="4"/>
          <w:w w:val="177"/>
          <w:sz w:val="17"/>
        </w:rPr>
        <w:t>3</w:t>
      </w:r>
      <w:r>
        <w:rPr>
          <w:color w:val="231F20"/>
          <w:spacing w:val="5"/>
          <w:w w:val="94"/>
          <w:sz w:val="17"/>
        </w:rPr>
        <w:t>5</w:t>
      </w:r>
      <w:r>
        <w:rPr>
          <w:color w:val="231F20"/>
          <w:spacing w:val="-5"/>
          <w:w w:val="94"/>
          <w:sz w:val="17"/>
        </w:rPr>
        <w:t>0</w:t>
      </w:r>
      <w:r>
        <w:rPr>
          <w:color w:val="231F20"/>
          <w:spacing w:val="-4"/>
          <w:w w:val="315"/>
          <w:sz w:val="17"/>
        </w:rPr>
        <w:t>-</w:t>
      </w:r>
      <w:r>
        <w:rPr>
          <w:color w:val="231F20"/>
          <w:spacing w:val="7"/>
          <w:w w:val="94"/>
          <w:sz w:val="17"/>
        </w:rPr>
        <w:t>0</w:t>
      </w:r>
      <w:r>
        <w:rPr>
          <w:color w:val="231F20"/>
          <w:spacing w:val="-6"/>
          <w:w w:val="94"/>
          <w:sz w:val="17"/>
        </w:rPr>
        <w:t>6</w:t>
      </w:r>
      <w:r>
        <w:rPr>
          <w:color w:val="231F20"/>
          <w:spacing w:val="-19"/>
          <w:w w:val="315"/>
          <w:sz w:val="17"/>
        </w:rPr>
        <w:t>-</w:t>
      </w:r>
      <w:r>
        <w:rPr>
          <w:color w:val="231F20"/>
          <w:spacing w:val="-8"/>
          <w:w w:val="94"/>
          <w:sz w:val="17"/>
        </w:rPr>
        <w:t>7</w:t>
      </w:r>
      <w:r>
        <w:rPr>
          <w:color w:val="231F20"/>
          <w:spacing w:val="-4"/>
          <w:w w:val="94"/>
          <w:sz w:val="17"/>
        </w:rPr>
        <w:t>1</w:t>
      </w:r>
      <w:r>
        <w:rPr>
          <w:color w:val="231F20"/>
          <w:w w:val="95"/>
          <w:sz w:val="17"/>
        </w:rPr>
        <w:t>.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620" w:bottom="280" w:left="0" w:right="0"/>
          <w:cols w:num="2" w:equalWidth="0">
            <w:col w:w="5834" w:space="40"/>
            <w:col w:w="6036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before="90"/>
        <w:ind w:left="0" w:right="852" w:firstLine="0"/>
        <w:jc w:val="right"/>
        <w:rPr>
          <w:rFonts w:ascii="Calibri" w:hAnsi="Calibri"/>
          <w:b/>
          <w:sz w:val="20"/>
        </w:rPr>
      </w:pPr>
      <w:r>
        <w:rPr/>
        <w:pict>
          <v:shape style="position:absolute;margin-left:117.8759pt;margin-top:-4.010059pt;width:16.7pt;height:30.2pt;mso-position-horizontal-relative:page;mso-position-vertical-relative:paragraph;z-index:-251883520" type="#_x0000_t202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414042"/>
                      <w:w w:val="104"/>
                      <w:sz w:val="52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7886pt;margin-top:-4.010498pt;width:7.35pt;height:30.2pt;mso-position-horizontal-relative:page;mso-position-vertical-relative:paragraph;z-index:-251882496" type="#_x0000_t202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414042"/>
                      <w:w w:val="101"/>
                      <w:sz w:val="5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-4.010498pt;width:292.55pt;height:30.6pt;mso-position-horizontal-relative:page;mso-position-vertical-relative:paragraph;z-index:251674624" coordorigin="0,-80" coordsize="5851,612">
            <v:rect style="position:absolute;left:0;top:-79;width:5851;height:610" filled="true" fillcolor="#d1d3d4" stroked="false">
              <v:fill type="solid"/>
            </v:rect>
            <v:shape style="position:absolute;left:2364;top:10;width:630;height:379" type="#_x0000_t75" stroked="false">
              <v:imagedata r:id="rId6" o:title=""/>
            </v:shape>
            <v:shape style="position:absolute;left:3034;top:101;width:276;height:288" type="#_x0000_t75" stroked="false">
              <v:imagedata r:id="rId7" o:title=""/>
            </v:shape>
            <v:rect style="position:absolute;left:3360;top:266;width:81;height:114" filled="true" fillcolor="#ffffff" stroked="false">
              <v:fill type="solid"/>
            </v:rect>
            <v:line style="position:absolute" from="3360,239" to="3617,239" stroked="true" strokeweight="2.7pt" strokecolor="#ffffff">
              <v:stroke dashstyle="solid"/>
            </v:line>
            <v:shape style="position:absolute;left:3360;top:101;width:604;height:288" coordorigin="3360,102" coordsize="604,288" path="m3440,112l3360,112,3360,212,3440,212,3440,112m3617,266l3537,266,3537,380,3617,380,3617,266m3617,112l3537,112,3537,213,3617,213,3617,112m3964,245l3953,182,3935,156,3922,137,3880,113,3880,245,3879,274,3871,303,3851,326,3817,336,3783,327,3764,303,3756,274,3754,245,3761,195,3779,168,3800,158,3817,156,3835,158,3856,168,3873,195,3880,245,3880,113,3875,111,3817,102,3763,109,3716,134,3683,178,3671,245,3682,309,3713,354,3759,381,3817,390,3875,381,3922,354,3934,336,3952,309,3964,245e" filled="true" fillcolor="#ffffff" stroked="false">
              <v:path arrowok="t"/>
              <v:fill type="solid"/>
            </v:shape>
            <v:line style="position:absolute" from="4137,82" to="4137,380" stroked="true" strokeweight="4.348pt" strokecolor="#808285">
              <v:stroke dashstyle="solid"/>
            </v:line>
            <v:line style="position:absolute" from="3982,47" to="4291,47" stroked="true" strokeweight="3.584pt" strokecolor="#808285">
              <v:stroke dashstyle="solid"/>
            </v:line>
            <v:rect style="position:absolute;left:4329;top:10;width:84;height:63" filled="true" fillcolor="#808285" stroked="false">
              <v:fill type="solid"/>
            </v:rect>
            <v:line style="position:absolute" from="4371,112" to="4371,380" stroked="true" strokeweight="4.005pt" strokecolor="#808285">
              <v:stroke dashstyle="solid"/>
            </v:line>
            <v:shape style="position:absolute;left:4477;top:101;width:419;height:278" coordorigin="4477,102" coordsize="419,278" path="m4552,112l4477,112,4477,380,4558,380,4558,226,4562,193,4574,171,4590,159,4606,156,4713,156,4711,151,4552,151,4552,112xm4776,156l4606,156,4626,160,4639,174,4645,195,4647,222,4647,380,4727,380,4727,226,4731,192,4743,171,4759,159,4776,156xm4805,102l4788,103,4765,109,4740,125,4713,156,4776,156,4797,162,4809,178,4815,200,4816,222,4816,380,4896,380,4896,217,4894,184,4883,146,4855,115,4805,102xm4634,102l4616,104,4596,111,4575,125,4552,151,4711,151,4704,138,4690,120,4667,107,4634,102xe" filled="true" fillcolor="#808285" stroked="false">
              <v:path arrowok="t"/>
              <v:fill type="solid"/>
            </v:shape>
            <v:shape style="position:absolute;left:4948;top:101;width:289;height:288" type="#_x0000_t75" stroked="false">
              <v:imagedata r:id="rId8" o:title=""/>
            </v:shape>
            <v:line style="position:absolute" from="1881,10" to="1881,416" stroked="true" strokeweight="1pt" strokecolor="#231f20">
              <v:stroke dashstyle="solid"/>
            </v:line>
            <v:shape style="position:absolute;left:850;top:-65;width:304;height:588" type="#_x0000_t202" filled="false" stroked="false">
              <v:textbox inset="0,0,0,0">
                <w:txbxContent>
                  <w:p>
                    <w:pPr>
                      <w:spacing w:line="58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414042"/>
                        <w:w w:val="111"/>
                        <w:sz w:val="5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357;top:-81;width:2920;height:604" type="#_x0000_t202" filled="false" stroked="false">
              <v:textbox inset="0,0,0,0">
                <w:txbxContent>
                  <w:p>
                    <w:pPr>
                      <w:tabs>
                        <w:tab w:pos="657" w:val="left" w:leader="none"/>
                      </w:tabs>
                      <w:spacing w:line="572" w:lineRule="exact" w:before="0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414042"/>
                        <w:w w:val="105"/>
                        <w:sz w:val="52"/>
                      </w:rPr>
                      <w:t>Т</w:t>
                      <w:tab/>
                    </w:r>
                    <w:r>
                      <w:rPr>
                        <w:b/>
                        <w:color w:val="414042"/>
                        <w:spacing w:val="-3"/>
                        <w:w w:val="105"/>
                        <w:sz w:val="52"/>
                      </w:rPr>
                      <w:t>сноT</w:t>
                    </w:r>
                    <w:r>
                      <w:rPr>
                        <w:b/>
                        <w:color w:val="414042"/>
                        <w:spacing w:val="9"/>
                        <w:w w:val="105"/>
                        <w:sz w:val="52"/>
                      </w:rPr>
                      <w:t> </w:t>
                    </w:r>
                    <w:r>
                      <w:rPr>
                        <w:b/>
                        <w:color w:val="414042"/>
                        <w:w w:val="105"/>
                        <w:sz w:val="52"/>
                      </w:rPr>
                      <w:t>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231F20"/>
          <w:w w:val="110"/>
          <w:sz w:val="20"/>
        </w:rPr>
        <w:t>№ 3 </w:t>
      </w:r>
      <w:r>
        <w:rPr>
          <w:rFonts w:ascii="Calibri" w:hAnsi="Calibri"/>
          <w:b/>
          <w:color w:val="231F20"/>
          <w:w w:val="110"/>
          <w:position w:val="2"/>
          <w:sz w:val="20"/>
        </w:rPr>
        <w:t>(</w:t>
      </w:r>
      <w:r>
        <w:rPr>
          <w:rFonts w:ascii="Calibri" w:hAnsi="Calibri"/>
          <w:b/>
          <w:color w:val="231F20"/>
          <w:w w:val="110"/>
          <w:sz w:val="20"/>
        </w:rPr>
        <w:t>15</w:t>
      </w:r>
      <w:r>
        <w:rPr>
          <w:rFonts w:ascii="Calibri" w:hAnsi="Calibri"/>
          <w:b/>
          <w:color w:val="231F20"/>
          <w:w w:val="110"/>
          <w:position w:val="2"/>
          <w:sz w:val="20"/>
        </w:rPr>
        <w:t>) </w:t>
      </w:r>
      <w:r>
        <w:rPr>
          <w:rFonts w:ascii="Calibri" w:hAnsi="Calibri"/>
          <w:b/>
          <w:color w:val="231F20"/>
          <w:w w:val="110"/>
          <w:sz w:val="20"/>
        </w:rPr>
        <w:t>март 2020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8"/>
        </w:rPr>
      </w:pPr>
    </w:p>
    <w:p>
      <w:pPr>
        <w:pStyle w:val="Heading1"/>
        <w:spacing w:line="213" w:lineRule="auto" w:before="103"/>
        <w:ind w:right="975" w:firstLine="10"/>
        <w:jc w:val="center"/>
      </w:pPr>
      <w:r>
        <w:rPr>
          <w:color w:val="231F20"/>
          <w:spacing w:val="-3"/>
        </w:rPr>
        <w:t>Дополнительные выборы </w:t>
      </w:r>
      <w:r>
        <w:rPr>
          <w:color w:val="231F20"/>
          <w:spacing w:val="-4"/>
        </w:rPr>
        <w:t>депутатов </w:t>
      </w:r>
      <w:r>
        <w:rPr>
          <w:color w:val="231F20"/>
          <w:spacing w:val="-3"/>
        </w:rPr>
        <w:t>совета </w:t>
      </w:r>
      <w:r>
        <w:rPr>
          <w:color w:val="231F20"/>
          <w:spacing w:val="-4"/>
        </w:rPr>
        <w:t>депутатов </w:t>
      </w:r>
      <w:r>
        <w:rPr>
          <w:color w:val="231F20"/>
        </w:rPr>
        <w:t>муниципального </w:t>
      </w:r>
      <w:r>
        <w:rPr>
          <w:color w:val="231F20"/>
          <w:spacing w:val="-3"/>
        </w:rPr>
        <w:t>образования </w:t>
      </w:r>
      <w:r>
        <w:rPr>
          <w:color w:val="231F20"/>
          <w:spacing w:val="-4"/>
        </w:rPr>
        <w:t>Тельмановское </w:t>
      </w:r>
      <w:r>
        <w:rPr>
          <w:color w:val="231F20"/>
        </w:rPr>
        <w:t>сельское </w:t>
      </w:r>
      <w:r>
        <w:rPr>
          <w:color w:val="231F20"/>
          <w:spacing w:val="-3"/>
        </w:rPr>
        <w:t>поселение </w:t>
      </w:r>
      <w:r>
        <w:rPr>
          <w:color w:val="231F20"/>
          <w:spacing w:val="-5"/>
        </w:rPr>
        <w:t>Тосненского </w:t>
      </w:r>
      <w:r>
        <w:rPr>
          <w:color w:val="231F20"/>
          <w:spacing w:val="-3"/>
        </w:rPr>
        <w:t>района Ленинградской области четвертого созыва по </w:t>
      </w:r>
      <w:r>
        <w:rPr>
          <w:color w:val="231F20"/>
          <w:spacing w:val="-4"/>
        </w:rPr>
        <w:t>Тельмановскому </w:t>
      </w:r>
      <w:r>
        <w:rPr>
          <w:color w:val="231F20"/>
        </w:rPr>
        <w:t>пятимандатному </w:t>
      </w:r>
      <w:r>
        <w:rPr>
          <w:color w:val="231F20"/>
          <w:spacing w:val="-3"/>
        </w:rPr>
        <w:t>избирательному округу </w:t>
      </w:r>
      <w:r>
        <w:rPr>
          <w:rFonts w:ascii="Palatino Linotype" w:hAnsi="Palatino Linotype"/>
          <w:color w:val="231F20"/>
        </w:rPr>
        <w:t>№ </w:t>
      </w:r>
      <w:r>
        <w:rPr>
          <w:color w:val="231F20"/>
          <w:spacing w:val="-11"/>
        </w:rPr>
        <w:t>32</w:t>
      </w:r>
    </w:p>
    <w:p>
      <w:pPr>
        <w:spacing w:line="430" w:lineRule="atLeast" w:before="7"/>
        <w:ind w:left="3449" w:right="3361" w:firstLine="1517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20"/>
          <w:sz w:val="24"/>
        </w:rPr>
        <w:t>7 июня 2020 года Территориальная избирательная комиссия</w:t>
      </w:r>
    </w:p>
    <w:p>
      <w:pPr>
        <w:spacing w:line="280" w:lineRule="exact" w:before="0"/>
        <w:ind w:left="2344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20"/>
          <w:sz w:val="24"/>
        </w:rPr>
        <w:t>Тосненского муниципального района Ленинградской области</w:t>
      </w:r>
    </w:p>
    <w:p>
      <w:pPr>
        <w:spacing w:line="344" w:lineRule="exact" w:before="225"/>
        <w:ind w:left="5140" w:right="5140" w:firstLine="0"/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231F20"/>
          <w:w w:val="110"/>
          <w:sz w:val="30"/>
        </w:rPr>
        <w:t>РЕШЕНИЕ</w:t>
      </w:r>
    </w:p>
    <w:p>
      <w:pPr>
        <w:spacing w:line="175" w:lineRule="exact" w:before="0"/>
        <w:ind w:left="0" w:right="848" w:firstLine="0"/>
        <w:jc w:val="right"/>
        <w:rPr>
          <w:rFonts w:ascii="Bookman Old Style" w:hAnsi="Bookman Old Style"/>
          <w:b w:val="0"/>
          <w:i/>
          <w:sz w:val="17"/>
        </w:rPr>
      </w:pPr>
      <w:r>
        <w:rPr>
          <w:rFonts w:ascii="Bookman Old Style" w:hAnsi="Bookman Old Style"/>
          <w:b w:val="0"/>
          <w:i/>
          <w:color w:val="231F20"/>
          <w:spacing w:val="-4"/>
          <w:w w:val="95"/>
          <w:sz w:val="17"/>
        </w:rPr>
        <w:t>13 </w:t>
      </w:r>
      <w:r>
        <w:rPr>
          <w:rFonts w:ascii="Bookman Old Style" w:hAnsi="Bookman Old Style"/>
          <w:b w:val="0"/>
          <w:i/>
          <w:color w:val="231F20"/>
          <w:w w:val="95"/>
          <w:sz w:val="17"/>
        </w:rPr>
        <w:t>марта 2020</w:t>
      </w:r>
      <w:r>
        <w:rPr>
          <w:rFonts w:ascii="Bookman Old Style" w:hAnsi="Bookman Old Style"/>
          <w:b w:val="0"/>
          <w:i/>
          <w:color w:val="231F20"/>
          <w:spacing w:val="-38"/>
          <w:w w:val="95"/>
          <w:sz w:val="17"/>
        </w:rPr>
        <w:t> </w:t>
      </w:r>
      <w:r>
        <w:rPr>
          <w:rFonts w:ascii="Bookman Old Style" w:hAnsi="Bookman Old Style"/>
          <w:b w:val="0"/>
          <w:i/>
          <w:color w:val="231F20"/>
          <w:w w:val="95"/>
          <w:sz w:val="17"/>
        </w:rPr>
        <w:t>года</w:t>
      </w:r>
    </w:p>
    <w:p>
      <w:pPr>
        <w:spacing w:line="220" w:lineRule="exact" w:before="0"/>
        <w:ind w:left="0" w:right="848" w:firstLine="0"/>
        <w:jc w:val="right"/>
        <w:rPr>
          <w:rFonts w:ascii="Bookman Old Style" w:hAnsi="Bookman Old Style"/>
          <w:b w:val="0"/>
          <w:i/>
          <w:sz w:val="17"/>
        </w:rPr>
      </w:pPr>
      <w:r>
        <w:rPr>
          <w:rFonts w:ascii="Palatino Linotype" w:hAnsi="Palatino Linotype"/>
          <w:i/>
          <w:color w:val="231F20"/>
          <w:w w:val="90"/>
          <w:sz w:val="17"/>
        </w:rPr>
        <w:t>№</w:t>
      </w:r>
      <w:r>
        <w:rPr>
          <w:rFonts w:ascii="Palatino Linotype" w:hAnsi="Palatino Linotype"/>
          <w:i/>
          <w:color w:val="231F20"/>
          <w:spacing w:val="-8"/>
          <w:w w:val="90"/>
          <w:sz w:val="17"/>
        </w:rPr>
        <w:t> </w:t>
      </w:r>
      <w:r>
        <w:rPr>
          <w:rFonts w:ascii="Bookman Old Style" w:hAnsi="Bookman Old Style"/>
          <w:b w:val="0"/>
          <w:i/>
          <w:color w:val="231F20"/>
          <w:spacing w:val="-3"/>
          <w:w w:val="90"/>
          <w:sz w:val="17"/>
        </w:rPr>
        <w:t>92/1024</w:t>
      </w:r>
    </w:p>
    <w:p>
      <w:pPr>
        <w:pStyle w:val="Heading1"/>
        <w:spacing w:line="216" w:lineRule="auto" w:before="174"/>
        <w:ind w:left="850" w:right="848"/>
        <w:jc w:val="both"/>
      </w:pPr>
      <w:r>
        <w:rPr>
          <w:color w:val="231F20"/>
        </w:rPr>
        <w:t>О </w:t>
      </w:r>
      <w:r>
        <w:rPr>
          <w:color w:val="231F20"/>
          <w:spacing w:val="-6"/>
        </w:rPr>
        <w:t>режиме </w:t>
      </w:r>
      <w:r>
        <w:rPr>
          <w:color w:val="231F20"/>
          <w:spacing w:val="-7"/>
        </w:rPr>
        <w:t>работы </w:t>
      </w:r>
      <w:r>
        <w:rPr>
          <w:color w:val="231F20"/>
          <w:spacing w:val="-8"/>
        </w:rPr>
        <w:t>территориальной избирательной комиссии </w:t>
      </w:r>
      <w:r>
        <w:rPr>
          <w:color w:val="231F20"/>
          <w:spacing w:val="-9"/>
        </w:rPr>
        <w:t>Тосненского </w:t>
      </w:r>
      <w:r>
        <w:rPr>
          <w:color w:val="231F20"/>
          <w:spacing w:val="-7"/>
        </w:rPr>
        <w:t>муниципального </w:t>
      </w:r>
      <w:r>
        <w:rPr>
          <w:color w:val="231F20"/>
          <w:spacing w:val="-8"/>
        </w:rPr>
        <w:t>района </w:t>
      </w:r>
      <w:r>
        <w:rPr>
          <w:color w:val="231F20"/>
        </w:rPr>
        <w:t>в </w:t>
      </w:r>
      <w:r>
        <w:rPr>
          <w:color w:val="231F20"/>
          <w:spacing w:val="-9"/>
        </w:rPr>
        <w:t>период </w:t>
      </w:r>
      <w:r>
        <w:rPr>
          <w:color w:val="231F20"/>
          <w:spacing w:val="-8"/>
        </w:rPr>
        <w:t>подготовки </w:t>
      </w:r>
      <w:r>
        <w:rPr>
          <w:color w:val="231F20"/>
        </w:rPr>
        <w:t>и </w:t>
      </w:r>
      <w:r>
        <w:rPr>
          <w:color w:val="231F20"/>
          <w:spacing w:val="-7"/>
        </w:rPr>
        <w:t>проведения дополнительных </w:t>
      </w:r>
      <w:r>
        <w:rPr>
          <w:color w:val="231F20"/>
          <w:spacing w:val="-8"/>
        </w:rPr>
        <w:t>выборов депутатов </w:t>
      </w:r>
      <w:r>
        <w:rPr>
          <w:color w:val="231F20"/>
          <w:spacing w:val="-7"/>
        </w:rPr>
        <w:t>совета </w:t>
      </w:r>
      <w:r>
        <w:rPr>
          <w:color w:val="231F20"/>
          <w:spacing w:val="-8"/>
        </w:rPr>
        <w:t>депутатов </w:t>
      </w:r>
      <w:r>
        <w:rPr>
          <w:color w:val="231F20"/>
          <w:spacing w:val="-7"/>
        </w:rPr>
        <w:t>муниципального образования </w:t>
      </w:r>
      <w:r>
        <w:rPr>
          <w:color w:val="231F20"/>
          <w:spacing w:val="-9"/>
        </w:rPr>
        <w:t>Тельмановское </w:t>
      </w:r>
      <w:r>
        <w:rPr>
          <w:color w:val="231F20"/>
          <w:spacing w:val="-6"/>
        </w:rPr>
        <w:t>сельское </w:t>
      </w:r>
      <w:r>
        <w:rPr>
          <w:color w:val="231F20"/>
          <w:spacing w:val="-7"/>
        </w:rPr>
        <w:t>поселение </w:t>
      </w:r>
      <w:r>
        <w:rPr>
          <w:color w:val="231F20"/>
          <w:spacing w:val="-9"/>
        </w:rPr>
        <w:t>Тосненского </w:t>
      </w:r>
      <w:r>
        <w:rPr>
          <w:color w:val="231F20"/>
          <w:spacing w:val="-8"/>
        </w:rPr>
        <w:t>района Ленинградской </w:t>
      </w:r>
      <w:r>
        <w:rPr>
          <w:color w:val="231F20"/>
          <w:spacing w:val="-7"/>
        </w:rPr>
        <w:t>области четвертого созыва </w:t>
      </w:r>
      <w:r>
        <w:rPr>
          <w:color w:val="231F20"/>
          <w:spacing w:val="-5"/>
        </w:rPr>
        <w:t>по </w:t>
      </w:r>
      <w:r>
        <w:rPr>
          <w:color w:val="231F20"/>
          <w:spacing w:val="-9"/>
        </w:rPr>
        <w:t>Тельмановскому </w:t>
      </w:r>
      <w:r>
        <w:rPr>
          <w:color w:val="231F20"/>
          <w:spacing w:val="-7"/>
        </w:rPr>
        <w:t>пятимандатному </w:t>
      </w:r>
      <w:r>
        <w:rPr>
          <w:color w:val="231F20"/>
          <w:spacing w:val="-8"/>
        </w:rPr>
        <w:t>избирательному </w:t>
      </w:r>
      <w:r>
        <w:rPr>
          <w:color w:val="231F20"/>
          <w:spacing w:val="-7"/>
        </w:rPr>
        <w:t>округу </w:t>
      </w:r>
      <w:r>
        <w:rPr>
          <w:rFonts w:ascii="Palatino Linotype" w:hAnsi="Palatino Linotype"/>
          <w:color w:val="231F20"/>
          <w:spacing w:val="-9"/>
        </w:rPr>
        <w:t>№</w:t>
      </w:r>
      <w:r>
        <w:rPr>
          <w:color w:val="231F20"/>
          <w:spacing w:val="-9"/>
        </w:rPr>
        <w:t>32 </w:t>
      </w:r>
      <w:r>
        <w:rPr>
          <w:color w:val="231F20"/>
        </w:rPr>
        <w:t>, </w:t>
      </w:r>
      <w:r>
        <w:rPr>
          <w:color w:val="231F20"/>
          <w:spacing w:val="-8"/>
        </w:rPr>
        <w:t>назначенных </w:t>
      </w:r>
      <w:r>
        <w:rPr>
          <w:color w:val="231F20"/>
          <w:spacing w:val="-5"/>
        </w:rPr>
        <w:t>на </w:t>
      </w:r>
      <w:r>
        <w:rPr>
          <w:color w:val="231F20"/>
        </w:rPr>
        <w:t>7 </w:t>
      </w:r>
      <w:r>
        <w:rPr>
          <w:color w:val="231F20"/>
          <w:spacing w:val="-6"/>
        </w:rPr>
        <w:t>июня </w:t>
      </w:r>
      <w:r>
        <w:rPr>
          <w:color w:val="231F20"/>
          <w:spacing w:val="-10"/>
        </w:rPr>
        <w:t>2020 </w:t>
      </w:r>
      <w:r>
        <w:rPr>
          <w:color w:val="231F20"/>
          <w:spacing w:val="-7"/>
        </w:rPr>
        <w:t>года</w:t>
      </w:r>
    </w:p>
    <w:p>
      <w:pPr>
        <w:pStyle w:val="BodyText"/>
        <w:spacing w:before="4"/>
        <w:rPr>
          <w:rFonts w:ascii="Cambria"/>
          <w:b/>
          <w:sz w:val="19"/>
        </w:rPr>
      </w:pPr>
    </w:p>
    <w:p>
      <w:pPr>
        <w:spacing w:after="0"/>
        <w:rPr>
          <w:rFonts w:ascii="Cambria"/>
          <w:sz w:val="19"/>
        </w:rPr>
        <w:sectPr>
          <w:pgSz w:w="11910" w:h="16840"/>
          <w:pgMar w:top="840" w:bottom="280" w:left="0" w:right="0"/>
        </w:sectPr>
      </w:pPr>
    </w:p>
    <w:p>
      <w:pPr>
        <w:pStyle w:val="BodyText"/>
        <w:spacing w:line="225" w:lineRule="auto" w:before="94"/>
        <w:ind w:left="850" w:firstLine="226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Федеральным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законом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от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12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июня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2002 </w:t>
      </w:r>
      <w:r>
        <w:rPr>
          <w:color w:val="231F20"/>
          <w:spacing w:val="2"/>
          <w:w w:val="115"/>
        </w:rPr>
        <w:t>г</w:t>
      </w:r>
      <w:r>
        <w:rPr>
          <w:color w:val="231F20"/>
          <w:spacing w:val="-2"/>
          <w:w w:val="93"/>
        </w:rPr>
        <w:t>о</w:t>
      </w:r>
      <w:r>
        <w:rPr>
          <w:color w:val="231F20"/>
          <w:spacing w:val="2"/>
          <w:w w:val="93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rFonts w:ascii="Palatino Linotype" w:hAnsi="Palatino Linotype"/>
          <w:b/>
          <w:color w:val="231F20"/>
          <w:w w:val="73"/>
        </w:rPr>
        <w:t>№</w:t>
      </w:r>
      <w:r>
        <w:rPr>
          <w:rFonts w:ascii="Palatino Linotype" w:hAnsi="Palatino Linotype"/>
          <w:b/>
          <w:color w:val="231F20"/>
          <w:spacing w:val="6"/>
        </w:rPr>
        <w:t> </w:t>
      </w:r>
      <w:r>
        <w:rPr>
          <w:color w:val="231F20"/>
          <w:spacing w:val="-1"/>
          <w:w w:val="93"/>
        </w:rPr>
        <w:t>6</w:t>
      </w:r>
      <w:r>
        <w:rPr>
          <w:color w:val="231F20"/>
          <w:spacing w:val="-13"/>
          <w:w w:val="93"/>
        </w:rPr>
        <w:t>7</w:t>
      </w:r>
      <w:r>
        <w:rPr>
          <w:color w:val="231F20"/>
          <w:spacing w:val="-9"/>
          <w:w w:val="310"/>
        </w:rPr>
        <w:t>-</w:t>
      </w:r>
      <w:r>
        <w:rPr>
          <w:color w:val="231F20"/>
          <w:spacing w:val="-3"/>
          <w:w w:val="116"/>
        </w:rPr>
        <w:t>Ф</w:t>
      </w:r>
      <w:r>
        <w:rPr>
          <w:color w:val="231F20"/>
          <w:w w:val="101"/>
        </w:rPr>
        <w:t>З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93"/>
        </w:rPr>
        <w:t>«</w:t>
      </w:r>
      <w:r>
        <w:rPr>
          <w:color w:val="231F20"/>
          <w:spacing w:val="2"/>
          <w:w w:val="105"/>
        </w:rPr>
        <w:t>О</w:t>
      </w:r>
      <w:r>
        <w:rPr>
          <w:color w:val="231F20"/>
          <w:w w:val="98"/>
        </w:rPr>
        <w:t>б</w:t>
      </w:r>
      <w:r>
        <w:rPr>
          <w:color w:val="231F20"/>
          <w:spacing w:val="2"/>
        </w:rPr>
        <w:t> </w:t>
      </w:r>
      <w:r>
        <w:rPr>
          <w:color w:val="231F20"/>
          <w:w w:val="99"/>
        </w:rPr>
        <w:t>о</w:t>
      </w:r>
      <w:r>
        <w:rPr>
          <w:color w:val="231F20"/>
          <w:spacing w:val="1"/>
          <w:w w:val="100"/>
        </w:rPr>
        <w:t>с</w:t>
      </w:r>
      <w:r>
        <w:rPr>
          <w:color w:val="231F20"/>
          <w:spacing w:val="-2"/>
          <w:w w:val="108"/>
        </w:rPr>
        <w:t>н</w:t>
      </w:r>
      <w:r>
        <w:rPr>
          <w:color w:val="231F20"/>
          <w:spacing w:val="-3"/>
          <w:w w:val="99"/>
        </w:rPr>
        <w:t>о</w:t>
      </w:r>
      <w:r>
        <w:rPr>
          <w:color w:val="231F20"/>
          <w:spacing w:val="-2"/>
          <w:w w:val="98"/>
        </w:rPr>
        <w:t>в</w:t>
      </w:r>
      <w:r>
        <w:rPr>
          <w:color w:val="231F20"/>
          <w:spacing w:val="2"/>
          <w:w w:val="108"/>
        </w:rPr>
        <w:t>н</w:t>
      </w:r>
      <w:r>
        <w:rPr>
          <w:color w:val="231F20"/>
          <w:spacing w:val="3"/>
          <w:w w:val="105"/>
        </w:rPr>
        <w:t>ы</w:t>
      </w:r>
      <w:r>
        <w:rPr>
          <w:color w:val="231F20"/>
          <w:w w:val="105"/>
        </w:rPr>
        <w:t>х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15"/>
        </w:rPr>
        <w:t>г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105"/>
        </w:rPr>
        <w:t>р</w:t>
      </w:r>
      <w:r>
        <w:rPr>
          <w:color w:val="231F20"/>
          <w:spacing w:val="3"/>
          <w:w w:val="102"/>
        </w:rPr>
        <w:t>антия</w:t>
      </w:r>
      <w:r>
        <w:rPr>
          <w:color w:val="231F20"/>
          <w:w w:val="102"/>
        </w:rPr>
        <w:t>х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08"/>
        </w:rPr>
        <w:t>и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2"/>
          <w:w w:val="98"/>
        </w:rPr>
        <w:t>б</w:t>
      </w:r>
      <w:r>
        <w:rPr>
          <w:color w:val="231F20"/>
          <w:spacing w:val="2"/>
          <w:w w:val="108"/>
        </w:rPr>
        <w:t>и</w:t>
      </w:r>
      <w:r>
        <w:rPr>
          <w:color w:val="231F20"/>
          <w:w w:val="105"/>
        </w:rPr>
        <w:t>р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2"/>
          <w:w w:val="102"/>
        </w:rPr>
        <w:t>т</w:t>
      </w:r>
      <w:r>
        <w:rPr>
          <w:color w:val="231F20"/>
          <w:spacing w:val="4"/>
          <w:w w:val="93"/>
        </w:rPr>
        <w:t>е</w:t>
      </w:r>
      <w:r>
        <w:rPr>
          <w:color w:val="231F20"/>
          <w:spacing w:val="5"/>
          <w:w w:val="87"/>
        </w:rPr>
        <w:t>л</w:t>
      </w:r>
      <w:r>
        <w:rPr>
          <w:color w:val="231F20"/>
          <w:spacing w:val="1"/>
          <w:w w:val="94"/>
        </w:rPr>
        <w:t>ь</w:t>
      </w:r>
      <w:r>
        <w:rPr>
          <w:color w:val="231F20"/>
          <w:spacing w:val="2"/>
          <w:w w:val="108"/>
        </w:rPr>
        <w:t>н</w:t>
      </w:r>
      <w:r>
        <w:rPr>
          <w:color w:val="231F20"/>
          <w:spacing w:val="3"/>
          <w:w w:val="105"/>
        </w:rPr>
        <w:t>ы</w:t>
      </w:r>
      <w:r>
        <w:rPr>
          <w:color w:val="231F20"/>
          <w:w w:val="105"/>
        </w:rPr>
        <w:t>х</w:t>
      </w:r>
      <w:r>
        <w:rPr>
          <w:color w:val="231F20"/>
          <w:spacing w:val="2"/>
        </w:rPr>
        <w:t> </w:t>
      </w:r>
      <w:r>
        <w:rPr>
          <w:color w:val="231F20"/>
          <w:spacing w:val="2"/>
          <w:w w:val="107"/>
        </w:rPr>
        <w:t>п</w:t>
      </w:r>
      <w:r>
        <w:rPr>
          <w:color w:val="231F20"/>
          <w:w w:val="105"/>
        </w:rPr>
        <w:t>р</w:t>
      </w:r>
      <w:r>
        <w:rPr>
          <w:color w:val="231F20"/>
          <w:spacing w:val="3"/>
          <w:w w:val="94"/>
        </w:rPr>
        <w:t>ав </w:t>
      </w:r>
      <w:r>
        <w:rPr>
          <w:color w:val="231F20"/>
          <w:w w:val="105"/>
        </w:rPr>
        <w:t>и права на участие в референдуме </w:t>
      </w:r>
      <w:r>
        <w:rPr>
          <w:color w:val="231F20"/>
          <w:spacing w:val="3"/>
          <w:w w:val="105"/>
        </w:rPr>
        <w:t>граждан </w:t>
      </w:r>
      <w:r>
        <w:rPr>
          <w:color w:val="231F20"/>
          <w:w w:val="105"/>
        </w:rPr>
        <w:t>Российской Федерации», областным законом от </w:t>
      </w:r>
      <w:r>
        <w:rPr>
          <w:color w:val="231F20"/>
          <w:spacing w:val="-4"/>
          <w:w w:val="105"/>
        </w:rPr>
        <w:t>15  </w:t>
      </w:r>
      <w:r>
        <w:rPr>
          <w:color w:val="231F20"/>
          <w:w w:val="105"/>
        </w:rPr>
        <w:t>мая </w:t>
      </w:r>
      <w:r>
        <w:rPr>
          <w:color w:val="231F20"/>
          <w:spacing w:val="-3"/>
          <w:w w:val="105"/>
        </w:rPr>
        <w:t>2013  </w:t>
      </w:r>
      <w:r>
        <w:rPr>
          <w:rFonts w:ascii="Palatino Linotype" w:hAnsi="Palatino Linotype"/>
          <w:b/>
          <w:color w:val="231F20"/>
          <w:w w:val="105"/>
        </w:rPr>
        <w:t>№</w:t>
      </w:r>
      <w:r>
        <w:rPr>
          <w:rFonts w:ascii="Palatino Linotype" w:hAnsi="Palatino Linotype"/>
          <w:b/>
          <w:color w:val="231F20"/>
          <w:spacing w:val="31"/>
          <w:w w:val="105"/>
        </w:rPr>
        <w:t> </w:t>
      </w:r>
      <w:r>
        <w:rPr>
          <w:color w:val="231F20"/>
          <w:spacing w:val="-4"/>
          <w:w w:val="120"/>
        </w:rPr>
        <w:t>26-оз</w:t>
      </w:r>
    </w:p>
    <w:p>
      <w:pPr>
        <w:pStyle w:val="BodyText"/>
        <w:ind w:left="850" w:right="1"/>
        <w:jc w:val="both"/>
      </w:pPr>
      <w:r>
        <w:rPr>
          <w:color w:val="231F20"/>
        </w:rPr>
        <w:t>«О системе избирательных комиссий и избирательных участках в Ленинградской области», на основании решения территориальной избирательной комиссии Тосненского </w:t>
      </w:r>
      <w:r>
        <w:rPr>
          <w:color w:val="231F20"/>
          <w:spacing w:val="4"/>
          <w:w w:val="100"/>
        </w:rPr>
        <w:t>м</w:t>
      </w:r>
      <w:r>
        <w:rPr>
          <w:color w:val="231F20"/>
          <w:spacing w:val="6"/>
          <w:w w:val="109"/>
        </w:rPr>
        <w:t>у</w:t>
      </w:r>
      <w:r>
        <w:rPr>
          <w:color w:val="231F20"/>
          <w:spacing w:val="2"/>
          <w:w w:val="110"/>
        </w:rPr>
        <w:t>н</w:t>
      </w:r>
      <w:r>
        <w:rPr>
          <w:color w:val="231F20"/>
          <w:spacing w:val="2"/>
          <w:w w:val="109"/>
        </w:rPr>
        <w:t>и</w:t>
      </w:r>
      <w:r>
        <w:rPr>
          <w:color w:val="231F20"/>
          <w:spacing w:val="2"/>
          <w:w w:val="105"/>
        </w:rPr>
        <w:t>ц</w:t>
      </w:r>
      <w:r>
        <w:rPr>
          <w:color w:val="231F20"/>
          <w:spacing w:val="2"/>
          <w:w w:val="109"/>
        </w:rPr>
        <w:t>и</w:t>
      </w:r>
      <w:r>
        <w:rPr>
          <w:color w:val="231F20"/>
          <w:spacing w:val="-1"/>
          <w:w w:val="109"/>
        </w:rPr>
        <w:t>п</w:t>
      </w:r>
      <w:r>
        <w:rPr>
          <w:color w:val="231F20"/>
          <w:spacing w:val="6"/>
          <w:w w:val="92"/>
        </w:rPr>
        <w:t>а</w:t>
      </w:r>
      <w:r>
        <w:rPr>
          <w:color w:val="231F20"/>
          <w:spacing w:val="5"/>
          <w:w w:val="89"/>
        </w:rPr>
        <w:t>л</w:t>
      </w:r>
      <w:r>
        <w:rPr>
          <w:color w:val="231F20"/>
          <w:spacing w:val="1"/>
          <w:w w:val="96"/>
        </w:rPr>
        <w:t>ь</w:t>
      </w:r>
      <w:r>
        <w:rPr>
          <w:color w:val="231F20"/>
          <w:spacing w:val="-2"/>
          <w:w w:val="110"/>
        </w:rPr>
        <w:t>н</w:t>
      </w:r>
      <w:r>
        <w:rPr>
          <w:color w:val="231F20"/>
          <w:spacing w:val="-3"/>
          <w:w w:val="101"/>
        </w:rPr>
        <w:t>о</w:t>
      </w:r>
      <w:r>
        <w:rPr>
          <w:color w:val="231F20"/>
          <w:spacing w:val="2"/>
          <w:w w:val="117"/>
        </w:rPr>
        <w:t>г</w:t>
      </w:r>
      <w:r>
        <w:rPr>
          <w:color w:val="231F20"/>
          <w:w w:val="101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w w:val="106"/>
        </w:rPr>
        <w:t>р</w:t>
      </w:r>
      <w:r>
        <w:rPr>
          <w:color w:val="231F20"/>
          <w:spacing w:val="3"/>
          <w:w w:val="92"/>
        </w:rPr>
        <w:t>а</w:t>
      </w:r>
      <w:r>
        <w:rPr>
          <w:color w:val="231F20"/>
          <w:spacing w:val="-3"/>
          <w:w w:val="109"/>
        </w:rPr>
        <w:t>й</w:t>
      </w:r>
      <w:r>
        <w:rPr>
          <w:color w:val="231F20"/>
          <w:spacing w:val="-3"/>
          <w:w w:val="101"/>
        </w:rPr>
        <w:t>о</w:t>
      </w:r>
      <w:r>
        <w:rPr>
          <w:color w:val="231F20"/>
          <w:spacing w:val="-1"/>
          <w:w w:val="110"/>
        </w:rPr>
        <w:t>н</w:t>
      </w:r>
      <w:r>
        <w:rPr>
          <w:color w:val="231F20"/>
          <w:w w:val="92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2"/>
          <w:w w:val="101"/>
        </w:rPr>
        <w:t>о</w:t>
      </w:r>
      <w:r>
        <w:rPr>
          <w:color w:val="231F20"/>
          <w:w w:val="104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spacing w:val="-8"/>
          <w:w w:val="94"/>
        </w:rPr>
        <w:t>1</w:t>
      </w:r>
      <w:r>
        <w:rPr>
          <w:color w:val="231F20"/>
          <w:w w:val="94"/>
        </w:rPr>
        <w:t>3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100"/>
        </w:rPr>
        <w:t>м</w:t>
      </w:r>
      <w:r>
        <w:rPr>
          <w:color w:val="231F20"/>
          <w:spacing w:val="-3"/>
          <w:w w:val="92"/>
        </w:rPr>
        <w:t>а</w:t>
      </w:r>
      <w:r>
        <w:rPr>
          <w:color w:val="231F20"/>
          <w:spacing w:val="2"/>
          <w:w w:val="106"/>
        </w:rPr>
        <w:t>р</w:t>
      </w:r>
      <w:r>
        <w:rPr>
          <w:color w:val="231F20"/>
          <w:spacing w:val="-1"/>
          <w:w w:val="104"/>
        </w:rPr>
        <w:t>т</w:t>
      </w:r>
      <w:r>
        <w:rPr>
          <w:color w:val="231F20"/>
          <w:w w:val="92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4"/>
          <w:w w:val="94"/>
        </w:rPr>
        <w:t>2</w:t>
      </w:r>
      <w:r>
        <w:rPr>
          <w:color w:val="231F20"/>
          <w:spacing w:val="1"/>
          <w:w w:val="94"/>
        </w:rPr>
        <w:t>0</w:t>
      </w:r>
      <w:r>
        <w:rPr>
          <w:color w:val="231F20"/>
          <w:spacing w:val="4"/>
          <w:w w:val="94"/>
        </w:rPr>
        <w:t>2</w:t>
      </w:r>
      <w:r>
        <w:rPr>
          <w:color w:val="231F20"/>
          <w:w w:val="94"/>
        </w:rPr>
        <w:t>0</w:t>
      </w:r>
      <w:r>
        <w:rPr>
          <w:color w:val="231F20"/>
          <w:spacing w:val="8"/>
        </w:rPr>
        <w:t> </w:t>
      </w:r>
      <w:r>
        <w:rPr>
          <w:color w:val="231F20"/>
          <w:spacing w:val="2"/>
          <w:w w:val="117"/>
        </w:rPr>
        <w:t>г</w:t>
      </w:r>
      <w:r>
        <w:rPr>
          <w:color w:val="231F20"/>
          <w:spacing w:val="-2"/>
          <w:w w:val="101"/>
        </w:rPr>
        <w:t>о</w:t>
      </w:r>
      <w:r>
        <w:rPr>
          <w:color w:val="231F20"/>
          <w:spacing w:val="2"/>
          <w:w w:val="89"/>
        </w:rPr>
        <w:t>д</w:t>
      </w:r>
      <w:r>
        <w:rPr>
          <w:color w:val="231F20"/>
          <w:w w:val="92"/>
        </w:rPr>
        <w:t>а</w:t>
      </w:r>
      <w:r>
        <w:rPr>
          <w:color w:val="231F20"/>
          <w:spacing w:val="8"/>
        </w:rPr>
        <w:t> </w:t>
      </w:r>
      <w:r>
        <w:rPr>
          <w:rFonts w:ascii="Palatino Linotype" w:hAnsi="Palatino Linotype"/>
          <w:b/>
          <w:color w:val="231F20"/>
          <w:w w:val="75"/>
        </w:rPr>
        <w:t>№</w:t>
      </w:r>
      <w:r>
        <w:rPr>
          <w:rFonts w:ascii="Palatino Linotype" w:hAnsi="Palatino Linotype"/>
          <w:b/>
          <w:color w:val="231F20"/>
          <w:spacing w:val="12"/>
        </w:rPr>
        <w:t> </w:t>
      </w:r>
      <w:r>
        <w:rPr>
          <w:color w:val="231F20"/>
          <w:spacing w:val="2"/>
          <w:w w:val="94"/>
        </w:rPr>
        <w:t>9</w:t>
      </w:r>
      <w:r>
        <w:rPr>
          <w:color w:val="231F20"/>
          <w:spacing w:val="1"/>
          <w:w w:val="94"/>
        </w:rPr>
        <w:t>2</w:t>
      </w:r>
      <w:r>
        <w:rPr>
          <w:color w:val="231F20"/>
          <w:spacing w:val="-11"/>
          <w:w w:val="189"/>
        </w:rPr>
        <w:t>/</w:t>
      </w:r>
      <w:r>
        <w:rPr>
          <w:color w:val="231F20"/>
          <w:spacing w:val="-6"/>
          <w:w w:val="94"/>
        </w:rPr>
        <w:t>1</w:t>
      </w:r>
      <w:r>
        <w:rPr>
          <w:color w:val="231F20"/>
          <w:spacing w:val="-7"/>
          <w:w w:val="94"/>
        </w:rPr>
        <w:t>0</w:t>
      </w:r>
      <w:r>
        <w:rPr>
          <w:color w:val="231F20"/>
          <w:spacing w:val="-8"/>
          <w:w w:val="94"/>
        </w:rPr>
        <w:t>1</w:t>
      </w:r>
      <w:r>
        <w:rPr>
          <w:color w:val="231F20"/>
          <w:w w:val="94"/>
        </w:rPr>
        <w:t>5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94"/>
        </w:rPr>
        <w:t>«</w:t>
      </w:r>
      <w:r>
        <w:rPr>
          <w:color w:val="231F20"/>
          <w:w w:val="107"/>
        </w:rPr>
        <w:t>О </w:t>
      </w:r>
      <w:r>
        <w:rPr>
          <w:color w:val="231F20"/>
        </w:rPr>
        <w:t>календарном плане мероприятий по подготовке и проведению дополнительных выборов депутатов совета депутатов </w:t>
      </w:r>
      <w:r>
        <w:rPr>
          <w:color w:val="231F20"/>
          <w:w w:val="95"/>
        </w:rPr>
        <w:t>муниципального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образования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Тельмановское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сельское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поселение </w:t>
      </w:r>
      <w:r>
        <w:rPr>
          <w:color w:val="231F20"/>
        </w:rPr>
        <w:t>Тосненского</w:t>
      </w:r>
      <w:r>
        <w:rPr>
          <w:color w:val="231F20"/>
          <w:spacing w:val="-16"/>
        </w:rPr>
        <w:t> </w:t>
      </w:r>
      <w:r>
        <w:rPr>
          <w:color w:val="231F20"/>
        </w:rPr>
        <w:t>района</w:t>
      </w:r>
      <w:r>
        <w:rPr>
          <w:color w:val="231F20"/>
          <w:spacing w:val="-16"/>
        </w:rPr>
        <w:t> </w:t>
      </w:r>
      <w:r>
        <w:rPr>
          <w:color w:val="231F20"/>
        </w:rPr>
        <w:t>Ленинградской</w:t>
      </w:r>
      <w:r>
        <w:rPr>
          <w:color w:val="231F20"/>
          <w:spacing w:val="-16"/>
        </w:rPr>
        <w:t> </w:t>
      </w:r>
      <w:r>
        <w:rPr>
          <w:color w:val="231F20"/>
        </w:rPr>
        <w:t>области</w:t>
      </w:r>
      <w:r>
        <w:rPr>
          <w:color w:val="231F20"/>
          <w:spacing w:val="-16"/>
        </w:rPr>
        <w:t> </w:t>
      </w:r>
      <w:r>
        <w:rPr>
          <w:color w:val="231F20"/>
        </w:rPr>
        <w:t>четвертого</w:t>
      </w:r>
      <w:r>
        <w:rPr>
          <w:color w:val="231F20"/>
          <w:spacing w:val="-16"/>
        </w:rPr>
        <w:t> </w:t>
      </w:r>
      <w:r>
        <w:rPr>
          <w:color w:val="231F20"/>
        </w:rPr>
        <w:t>созыва по  Тельмановскому  пятимандатному  избирательному</w:t>
      </w:r>
      <w:r>
        <w:rPr>
          <w:color w:val="231F20"/>
          <w:spacing w:val="-17"/>
        </w:rPr>
        <w:t> </w:t>
      </w:r>
      <w:r>
        <w:rPr>
          <w:color w:val="231F20"/>
        </w:rPr>
        <w:t>округу</w:t>
      </w:r>
    </w:p>
    <w:p>
      <w:pPr>
        <w:pStyle w:val="BodyText"/>
        <w:spacing w:line="200" w:lineRule="exact"/>
        <w:ind w:left="850" w:right="1"/>
        <w:jc w:val="both"/>
      </w:pPr>
      <w:r>
        <w:rPr>
          <w:rFonts w:ascii="Palatino Linotype" w:hAnsi="Palatino Linotype"/>
          <w:b/>
          <w:color w:val="231F20"/>
          <w:w w:val="105"/>
        </w:rPr>
        <w:t>№ </w:t>
      </w:r>
      <w:r>
        <w:rPr>
          <w:color w:val="231F20"/>
          <w:w w:val="105"/>
        </w:rPr>
        <w:t>32, назначенных на 7 июня 2020 года» территориальная </w:t>
      </w:r>
      <w:r>
        <w:rPr>
          <w:color w:val="231F20"/>
        </w:rPr>
        <w:t>избирательная комиссия Тосненского муниципального района </w:t>
      </w:r>
      <w:r>
        <w:rPr>
          <w:color w:val="231F20"/>
          <w:w w:val="105"/>
        </w:rPr>
        <w:t>с полномочиями избирательной комиссии муниципального </w:t>
      </w:r>
      <w:r>
        <w:rPr>
          <w:color w:val="231F20"/>
        </w:rPr>
        <w:t>образования Тельмановское сельское поселение Тосненского </w:t>
      </w:r>
      <w:r>
        <w:rPr>
          <w:color w:val="231F20"/>
          <w:w w:val="105"/>
        </w:rPr>
        <w:t>района Ленинградской области</w:t>
      </w:r>
    </w:p>
    <w:p>
      <w:pPr>
        <w:pStyle w:val="BodyText"/>
        <w:spacing w:before="1"/>
      </w:pPr>
    </w:p>
    <w:p>
      <w:pPr>
        <w:pStyle w:val="Heading2"/>
        <w:spacing w:line="203" w:lineRule="exact"/>
        <w:rPr>
          <w:rFonts w:ascii="Garamond" w:hAnsi="Garamond"/>
          <w:b w:val="0"/>
        </w:rPr>
      </w:pPr>
      <w:r>
        <w:rPr>
          <w:color w:val="231F20"/>
          <w:w w:val="110"/>
        </w:rPr>
        <w:t>РЕШИЛА</w:t>
      </w:r>
      <w:r>
        <w:rPr>
          <w:rFonts w:ascii="Garamond" w:hAnsi="Garamond"/>
          <w:b w:val="0"/>
          <w:color w:val="231F20"/>
          <w:w w:val="110"/>
        </w:rPr>
        <w:t>: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42" w:lineRule="auto" w:before="0" w:after="0"/>
        <w:ind w:left="850" w:right="1" w:firstLine="226"/>
        <w:jc w:val="both"/>
        <w:rPr>
          <w:rFonts w:ascii="Cambria" w:hAnsi="Cambria"/>
          <w:color w:val="231F20"/>
          <w:sz w:val="17"/>
        </w:rPr>
      </w:pPr>
      <w:r>
        <w:rPr>
          <w:color w:val="231F20"/>
          <w:spacing w:val="-3"/>
          <w:w w:val="95"/>
          <w:sz w:val="17"/>
        </w:rPr>
        <w:t>Установить </w:t>
      </w:r>
      <w:r>
        <w:rPr>
          <w:color w:val="231F20"/>
          <w:w w:val="95"/>
          <w:sz w:val="17"/>
        </w:rPr>
        <w:t>режим работы территориальной избирательной </w:t>
      </w:r>
      <w:r>
        <w:rPr>
          <w:color w:val="231F20"/>
          <w:spacing w:val="-3"/>
          <w:w w:val="105"/>
          <w:sz w:val="17"/>
        </w:rPr>
        <w:t>комиссии </w:t>
      </w:r>
      <w:r>
        <w:rPr>
          <w:color w:val="231F20"/>
          <w:spacing w:val="-4"/>
          <w:w w:val="105"/>
          <w:sz w:val="17"/>
        </w:rPr>
        <w:t>Тосненского </w:t>
      </w:r>
      <w:r>
        <w:rPr>
          <w:color w:val="231F20"/>
          <w:w w:val="105"/>
          <w:sz w:val="17"/>
        </w:rPr>
        <w:t>муниципального района в </w:t>
      </w:r>
      <w:r>
        <w:rPr>
          <w:color w:val="231F20"/>
          <w:spacing w:val="-4"/>
          <w:w w:val="105"/>
          <w:sz w:val="17"/>
        </w:rPr>
        <w:t>период </w:t>
      </w:r>
      <w:r>
        <w:rPr>
          <w:color w:val="231F20"/>
          <w:w w:val="95"/>
          <w:sz w:val="17"/>
        </w:rPr>
        <w:t>избирательной кампании по дополнительным выборам</w:t>
      </w:r>
      <w:r>
        <w:rPr>
          <w:color w:val="231F20"/>
          <w:spacing w:val="-32"/>
          <w:w w:val="95"/>
          <w:sz w:val="17"/>
        </w:rPr>
        <w:t> </w:t>
      </w:r>
      <w:r>
        <w:rPr>
          <w:color w:val="231F20"/>
          <w:w w:val="95"/>
          <w:sz w:val="17"/>
        </w:rPr>
        <w:t>депутатов </w:t>
      </w:r>
      <w:r>
        <w:rPr>
          <w:color w:val="231F20"/>
          <w:sz w:val="17"/>
        </w:rPr>
        <w:t>совета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депутатов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муниципального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образования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Тельмановское </w:t>
      </w:r>
      <w:r>
        <w:rPr>
          <w:color w:val="231F20"/>
          <w:w w:val="105"/>
          <w:sz w:val="17"/>
        </w:rPr>
        <w:t>сельское </w:t>
      </w:r>
      <w:r>
        <w:rPr>
          <w:color w:val="231F20"/>
          <w:spacing w:val="-3"/>
          <w:w w:val="105"/>
          <w:sz w:val="17"/>
        </w:rPr>
        <w:t>поселение </w:t>
      </w:r>
      <w:r>
        <w:rPr>
          <w:color w:val="231F20"/>
          <w:spacing w:val="-4"/>
          <w:w w:val="105"/>
          <w:sz w:val="17"/>
        </w:rPr>
        <w:t>Тосненского </w:t>
      </w:r>
      <w:r>
        <w:rPr>
          <w:color w:val="231F20"/>
          <w:w w:val="105"/>
          <w:sz w:val="17"/>
        </w:rPr>
        <w:t>района Ленинградской </w:t>
      </w:r>
      <w:r>
        <w:rPr>
          <w:color w:val="231F20"/>
          <w:w w:val="95"/>
          <w:sz w:val="17"/>
        </w:rPr>
        <w:t>области четвертого </w:t>
      </w:r>
      <w:r>
        <w:rPr>
          <w:color w:val="231F20"/>
          <w:spacing w:val="-2"/>
          <w:w w:val="95"/>
          <w:sz w:val="17"/>
        </w:rPr>
        <w:t>созыва </w:t>
      </w:r>
      <w:r>
        <w:rPr>
          <w:color w:val="231F20"/>
          <w:w w:val="95"/>
          <w:sz w:val="17"/>
        </w:rPr>
        <w:t>по Тельмановскому пятимандатному </w:t>
      </w:r>
      <w:r>
        <w:rPr>
          <w:color w:val="231F20"/>
          <w:w w:val="105"/>
          <w:sz w:val="17"/>
        </w:rPr>
        <w:t>избирательному округу</w:t>
      </w:r>
      <w:r>
        <w:rPr>
          <w:color w:val="231F20"/>
          <w:spacing w:val="1"/>
          <w:w w:val="105"/>
          <w:sz w:val="17"/>
        </w:rPr>
        <w:t> </w:t>
      </w:r>
      <w:r>
        <w:rPr>
          <w:rFonts w:ascii="Palatino Linotype" w:hAnsi="Palatino Linotype"/>
          <w:b/>
          <w:color w:val="231F20"/>
          <w:w w:val="105"/>
          <w:sz w:val="17"/>
        </w:rPr>
        <w:t>№</w:t>
      </w:r>
      <w:r>
        <w:rPr>
          <w:color w:val="231F20"/>
          <w:w w:val="105"/>
          <w:sz w:val="17"/>
        </w:rPr>
        <w:t>32:</w:t>
      </w:r>
    </w:p>
    <w:p>
      <w:pPr>
        <w:pStyle w:val="BodyText"/>
        <w:spacing w:line="177" w:lineRule="exact"/>
        <w:ind w:left="1077"/>
        <w:jc w:val="both"/>
      </w:pPr>
      <w:r>
        <w:rPr>
          <w:color w:val="231F20"/>
          <w:w w:val="110"/>
        </w:rPr>
        <w:t>с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понедельника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четверг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9.00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часов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18.00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часов,</w:t>
      </w:r>
    </w:p>
    <w:p>
      <w:pPr>
        <w:pStyle w:val="BodyText"/>
        <w:spacing w:before="1"/>
        <w:ind w:left="1077"/>
        <w:jc w:val="both"/>
      </w:pPr>
      <w:r>
        <w:rPr>
          <w:color w:val="231F20"/>
          <w:w w:val="110"/>
        </w:rPr>
        <w:t>в пятницу </w:t>
      </w:r>
      <w:r>
        <w:rPr>
          <w:color w:val="231F20"/>
          <w:w w:val="160"/>
        </w:rPr>
        <w:t>– </w:t>
      </w:r>
      <w:r>
        <w:rPr>
          <w:color w:val="231F20"/>
          <w:w w:val="110"/>
        </w:rPr>
        <w:t>с 9.00 часов до 17.00 часов;</w:t>
      </w:r>
    </w:p>
    <w:p>
      <w:pPr>
        <w:pStyle w:val="BodyText"/>
        <w:spacing w:line="244" w:lineRule="auto" w:before="84"/>
        <w:ind w:left="423" w:right="2619"/>
        <w:jc w:val="both"/>
      </w:pPr>
      <w:r>
        <w:rPr/>
        <w:br w:type="column"/>
      </w:r>
      <w:r>
        <w:rPr>
          <w:color w:val="231F20"/>
          <w:spacing w:val="-3"/>
          <w:w w:val="105"/>
        </w:rPr>
        <w:t>перерыв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13.00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часов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14.00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4"/>
          <w:w w:val="105"/>
        </w:rPr>
        <w:t>часов; </w:t>
      </w:r>
      <w:r>
        <w:rPr>
          <w:color w:val="231F20"/>
          <w:w w:val="110"/>
        </w:rPr>
        <w:t>суббота,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воскресенье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60"/>
        </w:rPr>
        <w:t>–</w:t>
      </w:r>
      <w:r>
        <w:rPr>
          <w:color w:val="231F20"/>
          <w:spacing w:val="-53"/>
          <w:w w:val="160"/>
        </w:rPr>
        <w:t> </w:t>
      </w:r>
      <w:r>
        <w:rPr>
          <w:color w:val="231F20"/>
          <w:spacing w:val="-3"/>
          <w:w w:val="110"/>
        </w:rPr>
        <w:t>выходной.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4" w:lineRule="auto" w:before="0" w:after="0"/>
        <w:ind w:left="196" w:right="848" w:firstLine="226"/>
        <w:jc w:val="both"/>
        <w:rPr>
          <w:rFonts w:ascii="Cambria" w:hAnsi="Cambria"/>
          <w:color w:val="231F20"/>
          <w:sz w:val="17"/>
        </w:rPr>
      </w:pPr>
      <w:r>
        <w:rPr>
          <w:color w:val="231F20"/>
          <w:w w:val="105"/>
          <w:sz w:val="17"/>
        </w:rPr>
        <w:t>Установить</w:t>
      </w:r>
      <w:r>
        <w:rPr>
          <w:color w:val="231F20"/>
          <w:spacing w:val="-29"/>
          <w:w w:val="105"/>
          <w:sz w:val="17"/>
        </w:rPr>
        <w:t> </w:t>
      </w:r>
      <w:r>
        <w:rPr>
          <w:color w:val="231F20"/>
          <w:w w:val="105"/>
          <w:sz w:val="17"/>
        </w:rPr>
        <w:t>следующий</w:t>
      </w:r>
      <w:r>
        <w:rPr>
          <w:color w:val="231F20"/>
          <w:spacing w:val="-29"/>
          <w:w w:val="105"/>
          <w:sz w:val="17"/>
        </w:rPr>
        <w:t> </w:t>
      </w:r>
      <w:r>
        <w:rPr>
          <w:color w:val="231F20"/>
          <w:w w:val="105"/>
          <w:sz w:val="17"/>
        </w:rPr>
        <w:t>график</w:t>
      </w:r>
      <w:r>
        <w:rPr>
          <w:color w:val="231F20"/>
          <w:spacing w:val="-28"/>
          <w:w w:val="105"/>
          <w:sz w:val="17"/>
        </w:rPr>
        <w:t> </w:t>
      </w:r>
      <w:r>
        <w:rPr>
          <w:color w:val="231F20"/>
          <w:w w:val="105"/>
          <w:sz w:val="17"/>
        </w:rPr>
        <w:t>приема</w:t>
      </w:r>
      <w:r>
        <w:rPr>
          <w:color w:val="231F20"/>
          <w:spacing w:val="-29"/>
          <w:w w:val="105"/>
          <w:sz w:val="17"/>
        </w:rPr>
        <w:t> </w:t>
      </w:r>
      <w:r>
        <w:rPr>
          <w:color w:val="231F20"/>
          <w:w w:val="105"/>
          <w:sz w:val="17"/>
        </w:rPr>
        <w:t>рабочей</w:t>
      </w:r>
      <w:r>
        <w:rPr>
          <w:color w:val="231F20"/>
          <w:spacing w:val="-28"/>
          <w:w w:val="105"/>
          <w:sz w:val="17"/>
        </w:rPr>
        <w:t> </w:t>
      </w:r>
      <w:r>
        <w:rPr>
          <w:color w:val="231F20"/>
          <w:w w:val="105"/>
          <w:sz w:val="17"/>
        </w:rPr>
        <w:t>группой территориальной избирательной комиссии Тосненского муниципального района документов, необходимых </w:t>
      </w:r>
      <w:r>
        <w:rPr>
          <w:color w:val="231F20"/>
          <w:spacing w:val="4"/>
          <w:w w:val="105"/>
          <w:sz w:val="17"/>
        </w:rPr>
        <w:t>для </w:t>
      </w:r>
      <w:r>
        <w:rPr>
          <w:color w:val="231F20"/>
          <w:w w:val="105"/>
          <w:sz w:val="17"/>
        </w:rPr>
        <w:t>выдвижения и регистрации</w:t>
      </w:r>
      <w:r>
        <w:rPr>
          <w:color w:val="231F20"/>
          <w:spacing w:val="19"/>
          <w:w w:val="105"/>
          <w:sz w:val="17"/>
        </w:rPr>
        <w:t> </w:t>
      </w:r>
      <w:r>
        <w:rPr>
          <w:color w:val="231F20"/>
          <w:w w:val="105"/>
          <w:sz w:val="17"/>
        </w:rPr>
        <w:t>кандидатов:</w:t>
      </w:r>
    </w:p>
    <w:p>
      <w:pPr>
        <w:pStyle w:val="BodyText"/>
        <w:ind w:left="423"/>
        <w:jc w:val="both"/>
      </w:pPr>
      <w:r>
        <w:rPr>
          <w:color w:val="231F20"/>
          <w:w w:val="105"/>
        </w:rPr>
        <w:t>в будние дни </w:t>
      </w:r>
      <w:r>
        <w:rPr>
          <w:color w:val="231F20"/>
          <w:w w:val="160"/>
        </w:rPr>
        <w:t>– </w:t>
      </w:r>
      <w:r>
        <w:rPr>
          <w:color w:val="231F20"/>
          <w:w w:val="105"/>
        </w:rPr>
        <w:t>с 16.00 часов до 20.00 часов;</w:t>
      </w:r>
    </w:p>
    <w:p>
      <w:pPr>
        <w:pStyle w:val="BodyText"/>
        <w:spacing w:before="5"/>
        <w:ind w:left="423"/>
        <w:jc w:val="both"/>
      </w:pPr>
      <w:r>
        <w:rPr>
          <w:color w:val="231F20"/>
          <w:w w:val="110"/>
        </w:rPr>
        <w:t>в выходные дни </w:t>
      </w:r>
      <w:r>
        <w:rPr>
          <w:color w:val="231F20"/>
          <w:w w:val="160"/>
        </w:rPr>
        <w:t>– </w:t>
      </w:r>
      <w:r>
        <w:rPr>
          <w:color w:val="231F20"/>
          <w:w w:val="110"/>
        </w:rPr>
        <w:t>с 10.00 часов до 14.00 часов;</w:t>
      </w:r>
    </w:p>
    <w:p>
      <w:pPr>
        <w:pStyle w:val="BodyText"/>
        <w:spacing w:line="244" w:lineRule="auto" w:before="4"/>
        <w:ind w:left="196" w:right="848" w:firstLine="226"/>
        <w:jc w:val="both"/>
      </w:pPr>
      <w:r>
        <w:rPr>
          <w:color w:val="231F20"/>
          <w:spacing w:val="-4"/>
          <w:w w:val="105"/>
        </w:rPr>
        <w:t>19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2"/>
          <w:w w:val="105"/>
        </w:rPr>
        <w:t>апреля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2"/>
          <w:w w:val="105"/>
        </w:rPr>
        <w:t>2020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года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(последний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день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приема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документов, необходимых </w:t>
      </w:r>
      <w:r>
        <w:rPr>
          <w:color w:val="231F20"/>
          <w:spacing w:val="4"/>
          <w:w w:val="105"/>
        </w:rPr>
        <w:t>для </w:t>
      </w:r>
      <w:r>
        <w:rPr>
          <w:color w:val="231F20"/>
          <w:w w:val="105"/>
        </w:rPr>
        <w:t>выдвижения кандидата) </w:t>
      </w:r>
      <w:r>
        <w:rPr>
          <w:color w:val="231F20"/>
          <w:w w:val="165"/>
        </w:rPr>
        <w:t>– </w:t>
      </w:r>
      <w:r>
        <w:rPr>
          <w:color w:val="231F20"/>
          <w:w w:val="105"/>
        </w:rPr>
        <w:t>с 14.00 часов до 18.00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часов;</w:t>
      </w:r>
    </w:p>
    <w:p>
      <w:pPr>
        <w:pStyle w:val="BodyText"/>
        <w:spacing w:line="244" w:lineRule="auto" w:before="2"/>
        <w:ind w:left="196" w:right="848" w:firstLine="226"/>
        <w:jc w:val="both"/>
      </w:pPr>
      <w:r>
        <w:rPr>
          <w:color w:val="231F20"/>
          <w:w w:val="105"/>
        </w:rPr>
        <w:t>22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2"/>
          <w:w w:val="105"/>
        </w:rPr>
        <w:t>апреля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2"/>
          <w:w w:val="105"/>
        </w:rPr>
        <w:t>2020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года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(последний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день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приема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документов, необходимых </w:t>
      </w:r>
      <w:r>
        <w:rPr>
          <w:color w:val="231F20"/>
          <w:spacing w:val="4"/>
          <w:w w:val="105"/>
        </w:rPr>
        <w:t>для </w:t>
      </w:r>
      <w:r>
        <w:rPr>
          <w:color w:val="231F20"/>
          <w:w w:val="105"/>
        </w:rPr>
        <w:t>регистрации кандидата) </w:t>
      </w:r>
      <w:r>
        <w:rPr>
          <w:color w:val="231F20"/>
          <w:w w:val="165"/>
        </w:rPr>
        <w:t>– </w:t>
      </w:r>
      <w:r>
        <w:rPr>
          <w:color w:val="231F20"/>
          <w:w w:val="105"/>
        </w:rPr>
        <w:t>с 14.00 часов до 18.00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часов.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4" w:lineRule="auto" w:before="0" w:after="0"/>
        <w:ind w:left="196" w:right="848" w:firstLine="226"/>
        <w:jc w:val="both"/>
        <w:rPr>
          <w:rFonts w:ascii="Cambria" w:hAnsi="Cambria"/>
          <w:color w:val="231F20"/>
          <w:sz w:val="17"/>
        </w:rPr>
      </w:pPr>
      <w:r>
        <w:rPr>
          <w:color w:val="231F20"/>
          <w:sz w:val="17"/>
        </w:rPr>
        <w:t>Опубликовать настоящее решение в газете </w:t>
      </w:r>
      <w:r>
        <w:rPr>
          <w:color w:val="231F20"/>
          <w:spacing w:val="-3"/>
          <w:sz w:val="17"/>
        </w:rPr>
        <w:t>«Тосно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Time» </w:t>
      </w:r>
      <w:r>
        <w:rPr>
          <w:color w:val="231F20"/>
          <w:w w:val="95"/>
          <w:sz w:val="17"/>
        </w:rPr>
        <w:t>и разместить на сайте территориальной избирательной комиссии </w:t>
      </w:r>
      <w:r>
        <w:rPr>
          <w:color w:val="231F20"/>
          <w:sz w:val="17"/>
        </w:rPr>
        <w:t>Тосненского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муниципального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района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в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сети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«Интернет».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4" w:lineRule="auto" w:before="0" w:after="0"/>
        <w:ind w:left="196" w:right="848" w:firstLine="226"/>
        <w:jc w:val="both"/>
        <w:rPr>
          <w:color w:val="231F20"/>
          <w:sz w:val="17"/>
        </w:rPr>
      </w:pPr>
      <w:r>
        <w:rPr>
          <w:color w:val="231F20"/>
          <w:sz w:val="17"/>
        </w:rPr>
        <w:t>Контроль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за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выполнением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настоящего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решения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возложить на секретаря территориальной избирательной комиссии Тосненского муниципального района Ленинградской области Онегину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-3"/>
          <w:sz w:val="17"/>
        </w:rPr>
        <w:t>Т.Н.</w:t>
      </w:r>
    </w:p>
    <w:p>
      <w:pPr>
        <w:pStyle w:val="BodyText"/>
        <w:spacing w:before="6"/>
        <w:rPr>
          <w:sz w:val="16"/>
        </w:rPr>
      </w:pPr>
    </w:p>
    <w:p>
      <w:pPr>
        <w:spacing w:line="21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3"/>
          <w:sz w:val="18"/>
        </w:rPr>
        <w:t>Председатель территориальной избирательной</w:t>
      </w:r>
      <w:r>
        <w:rPr>
          <w:rFonts w:ascii="Calibri" w:hAnsi="Calibri"/>
          <w:b/>
          <w:color w:val="231F20"/>
          <w:spacing w:val="29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комиссии</w:t>
      </w:r>
    </w:p>
    <w:p>
      <w:pPr>
        <w:spacing w:line="20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Тосненского  </w:t>
      </w:r>
      <w:r>
        <w:rPr>
          <w:rFonts w:ascii="Calibri" w:hAnsi="Calibri"/>
          <w:b/>
          <w:color w:val="231F20"/>
          <w:spacing w:val="3"/>
          <w:sz w:val="18"/>
        </w:rPr>
        <w:t>муниципального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rFonts w:ascii="Calibri" w:hAnsi="Calibri"/>
          <w:b/>
          <w:color w:val="231F20"/>
          <w:spacing w:val="3"/>
          <w:sz w:val="18"/>
        </w:rPr>
        <w:t>района</w:t>
      </w:r>
    </w:p>
    <w:p>
      <w:pPr>
        <w:spacing w:line="210" w:lineRule="exact" w:before="0"/>
        <w:ind w:left="0" w:right="848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4"/>
          <w:sz w:val="18"/>
        </w:rPr>
        <w:t>А.Д.</w:t>
      </w:r>
      <w:r>
        <w:rPr>
          <w:rFonts w:ascii="Calibri" w:hAnsi="Calibri"/>
          <w:b/>
          <w:color w:val="231F20"/>
          <w:spacing w:val="5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Наумов</w:t>
      </w:r>
    </w:p>
    <w:p>
      <w:pPr>
        <w:pStyle w:val="BodyText"/>
        <w:spacing w:before="9"/>
        <w:rPr>
          <w:rFonts w:ascii="Calibri"/>
          <w:b/>
          <w:sz w:val="14"/>
        </w:rPr>
      </w:pPr>
    </w:p>
    <w:p>
      <w:pPr>
        <w:spacing w:line="210" w:lineRule="exact" w:before="1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3"/>
          <w:sz w:val="18"/>
        </w:rPr>
        <w:t>Секретарь территориальной избирательной</w:t>
      </w:r>
      <w:r>
        <w:rPr>
          <w:rFonts w:ascii="Calibri" w:hAnsi="Calibri"/>
          <w:b/>
          <w:color w:val="231F20"/>
          <w:spacing w:val="28"/>
          <w:sz w:val="18"/>
        </w:rPr>
        <w:t> </w:t>
      </w:r>
      <w:r>
        <w:rPr>
          <w:rFonts w:ascii="Calibri" w:hAnsi="Calibri"/>
          <w:b/>
          <w:color w:val="231F20"/>
          <w:spacing w:val="2"/>
          <w:sz w:val="18"/>
        </w:rPr>
        <w:t>комиссии</w:t>
      </w:r>
    </w:p>
    <w:p>
      <w:pPr>
        <w:spacing w:line="20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Тосненского  </w:t>
      </w:r>
      <w:r>
        <w:rPr>
          <w:rFonts w:ascii="Calibri" w:hAnsi="Calibri"/>
          <w:b/>
          <w:color w:val="231F20"/>
          <w:spacing w:val="3"/>
          <w:sz w:val="18"/>
        </w:rPr>
        <w:t>муниципального</w:t>
      </w:r>
      <w:r>
        <w:rPr>
          <w:rFonts w:ascii="Calibri" w:hAnsi="Calibri"/>
          <w:b/>
          <w:color w:val="231F20"/>
          <w:spacing w:val="-1"/>
          <w:sz w:val="18"/>
        </w:rPr>
        <w:t> </w:t>
      </w:r>
      <w:r>
        <w:rPr>
          <w:rFonts w:ascii="Calibri" w:hAnsi="Calibri"/>
          <w:b/>
          <w:color w:val="231F20"/>
          <w:spacing w:val="3"/>
          <w:sz w:val="18"/>
        </w:rPr>
        <w:t>района</w:t>
      </w:r>
    </w:p>
    <w:p>
      <w:pPr>
        <w:spacing w:line="210" w:lineRule="exact" w:before="0"/>
        <w:ind w:left="0" w:right="844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Т.Н.Онегина</w:t>
      </w:r>
    </w:p>
    <w:p>
      <w:pPr>
        <w:spacing w:after="0" w:line="210" w:lineRule="exact"/>
        <w:jc w:val="right"/>
        <w:rPr>
          <w:rFonts w:ascii="Calibri" w:hAnsi="Calibri"/>
          <w:sz w:val="18"/>
        </w:rPr>
        <w:sectPr>
          <w:type w:val="continuous"/>
          <w:pgSz w:w="11910" w:h="16840"/>
          <w:pgMar w:top="620" w:bottom="280" w:left="0" w:right="0"/>
          <w:cols w:num="2" w:equalWidth="0">
            <w:col w:w="5837" w:space="40"/>
            <w:col w:w="6033"/>
          </w:cols>
        </w:sectPr>
      </w:pPr>
    </w:p>
    <w:p>
      <w:pPr>
        <w:pStyle w:val="BodyText"/>
        <w:spacing w:before="9"/>
        <w:rPr>
          <w:rFonts w:ascii="Calibri"/>
          <w:b/>
          <w:sz w:val="10"/>
        </w:rPr>
      </w:pPr>
    </w:p>
    <w:p>
      <w:pPr>
        <w:pStyle w:val="BodyText"/>
        <w:spacing w:line="20" w:lineRule="exact"/>
        <w:ind w:left="8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10.25pt;height:1pt;mso-position-horizontal-relative:char;mso-position-vertical-relative:line" coordorigin="0,0" coordsize="10205,20">
            <v:line style="position:absolute" from="0,10" to="10205,10" stroked="true" strokeweight="1pt" strokecolor="#231f2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220" w:lineRule="auto" w:before="142"/>
        <w:ind w:left="850" w:right="847" w:firstLine="226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231F20"/>
          <w:spacing w:val="-3"/>
          <w:w w:val="95"/>
          <w:sz w:val="18"/>
        </w:rPr>
        <w:t>Территориальная </w:t>
      </w:r>
      <w:r>
        <w:rPr>
          <w:rFonts w:ascii="Cambria" w:hAnsi="Cambria"/>
          <w:b/>
          <w:color w:val="231F20"/>
          <w:w w:val="95"/>
          <w:sz w:val="18"/>
        </w:rPr>
        <w:t>избирательная комиссия </w:t>
      </w:r>
      <w:r>
        <w:rPr>
          <w:rFonts w:ascii="Cambria" w:hAnsi="Cambria"/>
          <w:b/>
          <w:color w:val="231F20"/>
          <w:spacing w:val="-3"/>
          <w:w w:val="95"/>
          <w:sz w:val="18"/>
        </w:rPr>
        <w:t>Тосненского </w:t>
      </w:r>
      <w:r>
        <w:rPr>
          <w:rFonts w:ascii="Cambria" w:hAnsi="Cambria"/>
          <w:b/>
          <w:color w:val="231F20"/>
          <w:w w:val="95"/>
          <w:sz w:val="18"/>
        </w:rPr>
        <w:t>муниципального </w:t>
      </w:r>
      <w:r>
        <w:rPr>
          <w:rFonts w:ascii="Cambria" w:hAnsi="Cambria"/>
          <w:b/>
          <w:color w:val="231F20"/>
          <w:spacing w:val="-2"/>
          <w:w w:val="95"/>
          <w:sz w:val="18"/>
        </w:rPr>
        <w:t>района </w:t>
      </w:r>
      <w:r>
        <w:rPr>
          <w:rFonts w:ascii="Cambria" w:hAnsi="Cambria"/>
          <w:b/>
          <w:color w:val="231F20"/>
          <w:w w:val="95"/>
          <w:sz w:val="18"/>
        </w:rPr>
        <w:t>Ленинградской области </w:t>
      </w:r>
      <w:r>
        <w:rPr>
          <w:rFonts w:ascii="Cambria" w:hAnsi="Cambria"/>
          <w:b/>
          <w:color w:val="231F20"/>
          <w:spacing w:val="-3"/>
          <w:w w:val="95"/>
          <w:sz w:val="18"/>
        </w:rPr>
        <w:t>информирует, </w:t>
      </w:r>
      <w:r>
        <w:rPr>
          <w:rFonts w:ascii="Cambria" w:hAnsi="Cambria"/>
          <w:b/>
          <w:color w:val="231F20"/>
          <w:w w:val="95"/>
          <w:sz w:val="18"/>
        </w:rPr>
        <w:t>что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на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основании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сведений,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представленных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spacing w:val="-3"/>
          <w:w w:val="95"/>
          <w:sz w:val="18"/>
        </w:rPr>
        <w:t>Управлением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Федеральной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spacing w:val="-4"/>
          <w:w w:val="95"/>
          <w:sz w:val="18"/>
        </w:rPr>
        <w:t>службы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по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надзору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в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сфере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связи,</w:t>
      </w:r>
      <w:r>
        <w:rPr>
          <w:rFonts w:ascii="Cambria" w:hAnsi="Cambria"/>
          <w:b/>
          <w:color w:val="231F20"/>
          <w:spacing w:val="-14"/>
          <w:w w:val="95"/>
          <w:sz w:val="18"/>
        </w:rPr>
        <w:t> </w:t>
      </w:r>
      <w:r>
        <w:rPr>
          <w:rFonts w:ascii="Cambria" w:hAnsi="Cambria"/>
          <w:b/>
          <w:color w:val="231F20"/>
          <w:w w:val="95"/>
          <w:sz w:val="18"/>
        </w:rPr>
        <w:t>информационных технологий и массовых коммуникаций по Северо-Западному Федеральному округу </w:t>
      </w:r>
      <w:r>
        <w:rPr>
          <w:rFonts w:ascii="Cambria" w:hAnsi="Cambria"/>
          <w:b/>
          <w:color w:val="231F20"/>
          <w:spacing w:val="-4"/>
          <w:w w:val="95"/>
          <w:sz w:val="18"/>
        </w:rPr>
        <w:t>(исх. </w:t>
      </w:r>
      <w:r>
        <w:rPr>
          <w:rFonts w:ascii="Palatino Linotype" w:hAnsi="Palatino Linotype"/>
          <w:b/>
          <w:color w:val="231F20"/>
          <w:w w:val="95"/>
          <w:sz w:val="18"/>
        </w:rPr>
        <w:t>№ </w:t>
      </w:r>
      <w:r>
        <w:rPr>
          <w:rFonts w:ascii="Cambria" w:hAnsi="Cambria"/>
          <w:b/>
          <w:color w:val="231F20"/>
          <w:spacing w:val="-6"/>
          <w:w w:val="95"/>
          <w:sz w:val="18"/>
        </w:rPr>
        <w:t>6973-08/78 </w:t>
      </w:r>
      <w:r>
        <w:rPr>
          <w:rFonts w:ascii="Cambria" w:hAnsi="Cambria"/>
          <w:b/>
          <w:color w:val="231F20"/>
          <w:w w:val="95"/>
          <w:sz w:val="18"/>
        </w:rPr>
        <w:t>от </w:t>
      </w:r>
      <w:r>
        <w:rPr>
          <w:rFonts w:ascii="Cambria" w:hAnsi="Cambria"/>
          <w:b/>
          <w:color w:val="231F20"/>
          <w:spacing w:val="-8"/>
          <w:w w:val="95"/>
          <w:sz w:val="18"/>
        </w:rPr>
        <w:t>17.03.2020 </w:t>
      </w:r>
      <w:r>
        <w:rPr>
          <w:rFonts w:ascii="Cambria" w:hAnsi="Cambria"/>
          <w:b/>
          <w:color w:val="231F20"/>
          <w:spacing w:val="-5"/>
          <w:w w:val="95"/>
          <w:sz w:val="18"/>
        </w:rPr>
        <w:t>года), </w:t>
      </w:r>
      <w:r>
        <w:rPr>
          <w:rFonts w:ascii="Cambria" w:hAnsi="Cambria"/>
          <w:b/>
          <w:color w:val="231F20"/>
          <w:sz w:val="18"/>
        </w:rPr>
        <w:t>муниципальных организаций телерадиовещания и муниципальных периодических </w:t>
      </w:r>
      <w:r>
        <w:rPr>
          <w:rFonts w:ascii="Cambria" w:hAnsi="Cambria"/>
          <w:b/>
          <w:color w:val="231F20"/>
          <w:spacing w:val="-3"/>
          <w:sz w:val="18"/>
        </w:rPr>
        <w:t>печатных </w:t>
      </w:r>
      <w:r>
        <w:rPr>
          <w:rFonts w:ascii="Cambria" w:hAnsi="Cambria"/>
          <w:b/>
          <w:color w:val="231F20"/>
          <w:sz w:val="18"/>
        </w:rPr>
        <w:t>изданий, обязанных </w:t>
      </w:r>
      <w:r>
        <w:rPr>
          <w:rFonts w:ascii="Cambria" w:hAnsi="Cambria"/>
          <w:b/>
          <w:color w:val="231F20"/>
          <w:w w:val="95"/>
          <w:sz w:val="18"/>
        </w:rPr>
        <w:t>предоставлять эфирное время, печатную площадь для проведения предвыборной агитации на дополнительных выборах </w:t>
      </w:r>
      <w:r>
        <w:rPr>
          <w:rFonts w:ascii="Cambria" w:hAnsi="Cambria"/>
          <w:b/>
          <w:color w:val="231F20"/>
          <w:sz w:val="18"/>
        </w:rPr>
        <w:t>депутатов советов депутатов муниципального образования </w:t>
      </w:r>
      <w:r>
        <w:rPr>
          <w:rFonts w:ascii="Cambria" w:hAnsi="Cambria"/>
          <w:b/>
          <w:color w:val="231F20"/>
          <w:spacing w:val="-3"/>
          <w:sz w:val="18"/>
        </w:rPr>
        <w:t>Тельмановское </w:t>
      </w:r>
      <w:r>
        <w:rPr>
          <w:rFonts w:ascii="Cambria" w:hAnsi="Cambria"/>
          <w:b/>
          <w:color w:val="231F20"/>
          <w:sz w:val="18"/>
        </w:rPr>
        <w:t>сельское поселение </w:t>
      </w:r>
      <w:r>
        <w:rPr>
          <w:rFonts w:ascii="Cambria" w:hAnsi="Cambria"/>
          <w:b/>
          <w:color w:val="231F20"/>
          <w:spacing w:val="-3"/>
          <w:sz w:val="18"/>
        </w:rPr>
        <w:t>Тосненского </w:t>
      </w:r>
      <w:r>
        <w:rPr>
          <w:rFonts w:ascii="Cambria" w:hAnsi="Cambria"/>
          <w:b/>
          <w:color w:val="231F20"/>
          <w:sz w:val="18"/>
        </w:rPr>
        <w:t>района Ленинградской области, </w:t>
      </w:r>
      <w:r>
        <w:rPr>
          <w:rFonts w:ascii="Cambria" w:hAnsi="Cambria"/>
          <w:b/>
          <w:color w:val="231F20"/>
          <w:spacing w:val="-3"/>
          <w:sz w:val="18"/>
        </w:rPr>
        <w:t>назначенных </w:t>
      </w:r>
      <w:r>
        <w:rPr>
          <w:rFonts w:ascii="Cambria" w:hAnsi="Cambria"/>
          <w:b/>
          <w:color w:val="231F20"/>
          <w:sz w:val="18"/>
        </w:rPr>
        <w:t>на 7 июня </w:t>
      </w:r>
      <w:r>
        <w:rPr>
          <w:rFonts w:ascii="Cambria" w:hAnsi="Cambria"/>
          <w:b/>
          <w:color w:val="231F20"/>
          <w:spacing w:val="-5"/>
          <w:sz w:val="18"/>
        </w:rPr>
        <w:t>2020 </w:t>
      </w:r>
      <w:r>
        <w:rPr>
          <w:rFonts w:ascii="Cambria" w:hAnsi="Cambria"/>
          <w:b/>
          <w:color w:val="231F20"/>
          <w:sz w:val="18"/>
        </w:rPr>
        <w:t>года, не</w:t>
      </w:r>
      <w:r>
        <w:rPr>
          <w:rFonts w:ascii="Cambria" w:hAnsi="Cambria"/>
          <w:b/>
          <w:color w:val="231F20"/>
          <w:spacing w:val="21"/>
          <w:sz w:val="18"/>
        </w:rPr>
        <w:t> </w:t>
      </w:r>
      <w:r>
        <w:rPr>
          <w:rFonts w:ascii="Cambria" w:hAnsi="Cambria"/>
          <w:b/>
          <w:color w:val="231F20"/>
          <w:sz w:val="18"/>
        </w:rPr>
        <w:t>зарегистрировано.</w:t>
      </w:r>
    </w:p>
    <w:p>
      <w:pPr>
        <w:pStyle w:val="BodyText"/>
        <w:spacing w:before="1"/>
        <w:rPr>
          <w:rFonts w:ascii="Cambria"/>
          <w:b/>
          <w:sz w:val="11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42.519699pt,8.986270pt" to="552.755699pt,8.986270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Cambria"/>
          <w:b/>
          <w:sz w:val="14"/>
        </w:rPr>
      </w:pPr>
    </w:p>
    <w:p>
      <w:pPr>
        <w:spacing w:after="0"/>
        <w:rPr>
          <w:rFonts w:ascii="Cambria"/>
          <w:sz w:val="14"/>
        </w:rPr>
        <w:sectPr>
          <w:type w:val="continuous"/>
          <w:pgSz w:w="11910" w:h="16840"/>
          <w:pgMar w:top="620" w:bottom="280" w:left="0" w:right="0"/>
        </w:sectPr>
      </w:pPr>
    </w:p>
    <w:p>
      <w:pPr>
        <w:spacing w:before="104"/>
        <w:ind w:left="907" w:right="0" w:firstLine="0"/>
        <w:jc w:val="left"/>
        <w:rPr>
          <w:rFonts w:ascii="Arial Narrow" w:hAnsi="Arial Narrow"/>
          <w:b/>
          <w:sz w:val="16"/>
        </w:rPr>
      </w:pPr>
      <w:r>
        <w:rPr/>
        <w:pict>
          <v:rect style="position:absolute;margin-left:0pt;margin-top:-1.099009pt;width:595.275pt;height:89.566pt;mso-position-horizontal-relative:page;mso-position-vertical-relative:paragraph;z-index:-251878400" filled="true" fillcolor="#e2e3e4" stroked="false">
            <v:fill type="solid"/>
            <w10:wrap type="none"/>
          </v:rect>
        </w:pict>
      </w:r>
      <w:r>
        <w:rPr>
          <w:rFonts w:ascii="Arial Narrow" w:hAnsi="Arial Narrow"/>
          <w:b/>
          <w:color w:val="231F20"/>
          <w:sz w:val="16"/>
        </w:rPr>
        <w:t>Газета «Тосно Time»</w:t>
      </w:r>
    </w:p>
    <w:p>
      <w:pPr>
        <w:pStyle w:val="BodyText"/>
        <w:spacing w:before="2"/>
        <w:rPr>
          <w:rFonts w:ascii="Arial Narrow"/>
          <w:b/>
        </w:rPr>
      </w:pPr>
    </w:p>
    <w:p>
      <w:pPr>
        <w:spacing w:line="232" w:lineRule="auto" w:before="0"/>
        <w:ind w:left="907" w:right="0" w:firstLine="0"/>
        <w:jc w:val="left"/>
        <w:rPr>
          <w:rFonts w:ascii="Calibri" w:hAnsi="Calibri"/>
          <w:sz w:val="16"/>
        </w:rPr>
      </w:pPr>
      <w:r>
        <w:rPr>
          <w:rFonts w:ascii="Arial Narrow" w:hAnsi="Arial Narrow"/>
          <w:b/>
          <w:color w:val="231F20"/>
          <w:spacing w:val="-6"/>
          <w:sz w:val="16"/>
        </w:rPr>
        <w:t>Учредитель</w:t>
      </w:r>
      <w:r>
        <w:rPr>
          <w:rFonts w:ascii="Calibri" w:hAnsi="Calibri"/>
          <w:color w:val="231F20"/>
          <w:spacing w:val="-6"/>
          <w:sz w:val="16"/>
        </w:rPr>
        <w:t>: </w:t>
      </w:r>
      <w:r>
        <w:rPr>
          <w:rFonts w:ascii="Calibri" w:hAnsi="Calibri"/>
          <w:color w:val="231F20"/>
          <w:spacing w:val="-5"/>
          <w:sz w:val="16"/>
        </w:rPr>
        <w:t>Администрация муниципального образования </w:t>
      </w:r>
      <w:r>
        <w:rPr>
          <w:rFonts w:ascii="Calibri" w:hAnsi="Calibri"/>
          <w:color w:val="231F20"/>
          <w:spacing w:val="-6"/>
          <w:sz w:val="16"/>
        </w:rPr>
        <w:t>Тельмановское сельское </w:t>
      </w:r>
      <w:r>
        <w:rPr>
          <w:rFonts w:ascii="Calibri" w:hAnsi="Calibri"/>
          <w:color w:val="231F20"/>
          <w:spacing w:val="-5"/>
          <w:sz w:val="16"/>
        </w:rPr>
        <w:t>поселение </w:t>
      </w:r>
      <w:r>
        <w:rPr>
          <w:rFonts w:ascii="Calibri" w:hAnsi="Calibri"/>
          <w:color w:val="231F20"/>
          <w:spacing w:val="-7"/>
          <w:sz w:val="16"/>
        </w:rPr>
        <w:t>Тосненского </w:t>
      </w:r>
      <w:r>
        <w:rPr>
          <w:rFonts w:ascii="Calibri" w:hAnsi="Calibri"/>
          <w:color w:val="231F20"/>
          <w:spacing w:val="-8"/>
          <w:sz w:val="16"/>
        </w:rPr>
        <w:t>района </w:t>
      </w:r>
      <w:r>
        <w:rPr>
          <w:rFonts w:ascii="Calibri" w:hAnsi="Calibri"/>
          <w:color w:val="231F20"/>
          <w:spacing w:val="-5"/>
          <w:sz w:val="16"/>
        </w:rPr>
        <w:t>Ленинградской области</w:t>
      </w:r>
    </w:p>
    <w:p>
      <w:pPr>
        <w:spacing w:line="232" w:lineRule="auto" w:before="106"/>
        <w:ind w:left="478" w:right="16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Arial Narrow" w:hAnsi="Arial Narrow"/>
          <w:b/>
          <w:color w:val="231F20"/>
          <w:spacing w:val="-4"/>
          <w:sz w:val="16"/>
        </w:rPr>
        <w:t>Адрес </w:t>
      </w:r>
      <w:r>
        <w:rPr>
          <w:rFonts w:ascii="Arial Narrow" w:hAnsi="Arial Narrow"/>
          <w:b/>
          <w:color w:val="231F20"/>
          <w:spacing w:val="-5"/>
          <w:sz w:val="16"/>
        </w:rPr>
        <w:t>учредителя </w:t>
      </w:r>
      <w:r>
        <w:rPr>
          <w:rFonts w:ascii="Arial Narrow" w:hAnsi="Arial Narrow"/>
          <w:b/>
          <w:color w:val="231F20"/>
          <w:sz w:val="16"/>
        </w:rPr>
        <w:t>и </w:t>
      </w:r>
      <w:r>
        <w:rPr>
          <w:rFonts w:ascii="Arial Narrow" w:hAnsi="Arial Narrow"/>
          <w:b/>
          <w:color w:val="231F20"/>
          <w:spacing w:val="-5"/>
          <w:sz w:val="16"/>
        </w:rPr>
        <w:t>редакции</w:t>
      </w:r>
      <w:r>
        <w:rPr>
          <w:rFonts w:ascii="Calibri" w:hAnsi="Calibri"/>
          <w:color w:val="231F20"/>
          <w:spacing w:val="-5"/>
          <w:sz w:val="16"/>
        </w:rPr>
        <w:t>: 187032, Ленинградская область,</w:t>
      </w:r>
    </w:p>
    <w:p>
      <w:pPr>
        <w:spacing w:line="232" w:lineRule="auto" w:before="0"/>
        <w:ind w:left="478" w:right="-14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231F20"/>
          <w:spacing w:val="-6"/>
          <w:sz w:val="16"/>
        </w:rPr>
        <w:t>Тосненский </w:t>
      </w:r>
      <w:r>
        <w:rPr>
          <w:rFonts w:ascii="Calibri" w:hAnsi="Calibri"/>
          <w:color w:val="231F20"/>
          <w:spacing w:val="-5"/>
          <w:sz w:val="16"/>
        </w:rPr>
        <w:t>район, </w:t>
      </w:r>
      <w:r>
        <w:rPr>
          <w:rFonts w:ascii="Calibri" w:hAnsi="Calibri"/>
          <w:color w:val="231F20"/>
          <w:spacing w:val="-3"/>
          <w:sz w:val="16"/>
        </w:rPr>
        <w:t>п. </w:t>
      </w:r>
      <w:r>
        <w:rPr>
          <w:rFonts w:ascii="Calibri" w:hAnsi="Calibri"/>
          <w:color w:val="231F20"/>
          <w:spacing w:val="-7"/>
          <w:sz w:val="16"/>
        </w:rPr>
        <w:t>Тельмана, </w:t>
      </w:r>
      <w:r>
        <w:rPr>
          <w:rFonts w:ascii="Calibri" w:hAnsi="Calibri"/>
          <w:color w:val="231F20"/>
          <w:spacing w:val="-3"/>
          <w:sz w:val="16"/>
        </w:rPr>
        <w:t>д. </w:t>
      </w:r>
      <w:r>
        <w:rPr>
          <w:rFonts w:ascii="Calibri" w:hAnsi="Calibri"/>
          <w:color w:val="231F20"/>
          <w:spacing w:val="-9"/>
          <w:sz w:val="16"/>
        </w:rPr>
        <w:t>50, </w:t>
      </w:r>
      <w:r>
        <w:rPr>
          <w:rFonts w:ascii="Calibri" w:hAnsi="Calibri"/>
          <w:color w:val="231F20"/>
          <w:spacing w:val="-5"/>
          <w:sz w:val="16"/>
        </w:rPr>
        <w:t>тел.: </w:t>
      </w:r>
      <w:r>
        <w:rPr>
          <w:rFonts w:ascii="Calibri" w:hAnsi="Calibri"/>
          <w:color w:val="231F20"/>
          <w:sz w:val="16"/>
        </w:rPr>
        <w:t>8 </w:t>
      </w:r>
      <w:r>
        <w:rPr>
          <w:rFonts w:ascii="Calibri" w:hAnsi="Calibri"/>
          <w:color w:val="231F20"/>
          <w:spacing w:val="-5"/>
          <w:sz w:val="16"/>
        </w:rPr>
        <w:t>(813-61) 48-171</w:t>
      </w:r>
    </w:p>
    <w:p>
      <w:pPr>
        <w:spacing w:line="232" w:lineRule="auto" w:before="0"/>
        <w:ind w:left="478" w:right="320" w:firstLine="0"/>
        <w:jc w:val="left"/>
        <w:rPr>
          <w:rFonts w:ascii="Calibri" w:hAnsi="Calibri"/>
          <w:sz w:val="16"/>
        </w:rPr>
      </w:pPr>
      <w:r>
        <w:rPr>
          <w:rFonts w:ascii="Arial Narrow" w:hAnsi="Arial Narrow"/>
          <w:b/>
          <w:color w:val="231F20"/>
          <w:spacing w:val="-5"/>
          <w:sz w:val="16"/>
        </w:rPr>
        <w:t>Издатель</w:t>
      </w:r>
      <w:r>
        <w:rPr>
          <w:rFonts w:ascii="Calibri" w:hAnsi="Calibri"/>
          <w:color w:val="231F20"/>
          <w:spacing w:val="-5"/>
          <w:sz w:val="16"/>
        </w:rPr>
        <w:t>: </w:t>
      </w:r>
      <w:r>
        <w:rPr>
          <w:rFonts w:ascii="Calibri" w:hAnsi="Calibri"/>
          <w:color w:val="231F20"/>
          <w:spacing w:val="-3"/>
          <w:sz w:val="16"/>
        </w:rPr>
        <w:t>ИП </w:t>
      </w:r>
      <w:r>
        <w:rPr>
          <w:rFonts w:ascii="Calibri" w:hAnsi="Calibri"/>
          <w:color w:val="231F20"/>
          <w:spacing w:val="-6"/>
          <w:sz w:val="16"/>
        </w:rPr>
        <w:t>Елпатьевская </w:t>
      </w:r>
      <w:r>
        <w:rPr>
          <w:rFonts w:ascii="Calibri" w:hAnsi="Calibri"/>
          <w:color w:val="231F20"/>
          <w:spacing w:val="-5"/>
          <w:sz w:val="16"/>
        </w:rPr>
        <w:t>Ольга </w:t>
      </w:r>
      <w:r>
        <w:rPr>
          <w:rFonts w:ascii="Calibri" w:hAnsi="Calibri"/>
          <w:color w:val="231F20"/>
          <w:spacing w:val="-6"/>
          <w:sz w:val="16"/>
        </w:rPr>
        <w:t>Борисовна</w:t>
      </w:r>
    </w:p>
    <w:p>
      <w:pPr>
        <w:spacing w:line="188" w:lineRule="exact" w:before="0"/>
        <w:ind w:left="478" w:right="0" w:firstLine="0"/>
        <w:jc w:val="left"/>
        <w:rPr>
          <w:rFonts w:ascii="Calibri" w:hAnsi="Calibri"/>
          <w:sz w:val="16"/>
        </w:rPr>
      </w:pPr>
      <w:r>
        <w:rPr>
          <w:rFonts w:ascii="Arial Narrow" w:hAnsi="Arial Narrow"/>
          <w:b/>
          <w:color w:val="231F20"/>
          <w:sz w:val="16"/>
        </w:rPr>
        <w:t>Адрес издателя</w:t>
      </w:r>
      <w:r>
        <w:rPr>
          <w:rFonts w:ascii="Calibri" w:hAnsi="Calibri"/>
          <w:color w:val="231F20"/>
          <w:sz w:val="16"/>
        </w:rPr>
        <w:t>: 196657,</w:t>
      </w:r>
    </w:p>
    <w:p>
      <w:pPr>
        <w:spacing w:line="192" w:lineRule="exact" w:before="0"/>
        <w:ind w:left="47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231F20"/>
          <w:spacing w:val="-7"/>
          <w:sz w:val="16"/>
        </w:rPr>
        <w:t>Санкт-Петербург, </w:t>
      </w:r>
      <w:r>
        <w:rPr>
          <w:rFonts w:ascii="Calibri" w:hAnsi="Calibri"/>
          <w:color w:val="231F20"/>
          <w:spacing w:val="-4"/>
          <w:sz w:val="16"/>
        </w:rPr>
        <w:t>ул. </w:t>
      </w:r>
      <w:r>
        <w:rPr>
          <w:rFonts w:ascii="Calibri" w:hAnsi="Calibri"/>
          <w:color w:val="231F20"/>
          <w:spacing w:val="-5"/>
          <w:sz w:val="16"/>
        </w:rPr>
        <w:t>В.Слуцкой, </w:t>
      </w:r>
      <w:r>
        <w:rPr>
          <w:rFonts w:ascii="Calibri" w:hAnsi="Calibri"/>
          <w:color w:val="231F20"/>
          <w:spacing w:val="-3"/>
          <w:sz w:val="16"/>
        </w:rPr>
        <w:t>д. </w:t>
      </w:r>
      <w:r>
        <w:rPr>
          <w:rFonts w:ascii="Calibri" w:hAnsi="Calibri"/>
          <w:color w:val="231F20"/>
          <w:spacing w:val="-5"/>
          <w:sz w:val="16"/>
        </w:rPr>
        <w:t>87</w:t>
      </w:r>
    </w:p>
    <w:p>
      <w:pPr>
        <w:spacing w:before="101"/>
        <w:ind w:left="145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Arial Narrow" w:hAnsi="Arial Narrow"/>
          <w:b/>
          <w:color w:val="231F20"/>
          <w:spacing w:val="-6"/>
          <w:sz w:val="16"/>
        </w:rPr>
        <w:t>Главный </w:t>
      </w:r>
      <w:r>
        <w:rPr>
          <w:rFonts w:ascii="Arial Narrow" w:hAnsi="Arial Narrow"/>
          <w:b/>
          <w:color w:val="231F20"/>
          <w:spacing w:val="-5"/>
          <w:sz w:val="16"/>
        </w:rPr>
        <w:t>редактор</w:t>
      </w:r>
      <w:r>
        <w:rPr>
          <w:rFonts w:ascii="Calibri" w:hAnsi="Calibri"/>
          <w:color w:val="231F20"/>
          <w:spacing w:val="-5"/>
          <w:sz w:val="16"/>
        </w:rPr>
        <w:t>: </w:t>
      </w:r>
      <w:r>
        <w:rPr>
          <w:rFonts w:ascii="Calibri" w:hAnsi="Calibri"/>
          <w:color w:val="231F20"/>
          <w:spacing w:val="-4"/>
          <w:sz w:val="16"/>
        </w:rPr>
        <w:t>С.А. </w:t>
      </w:r>
      <w:r>
        <w:rPr>
          <w:rFonts w:ascii="Calibri" w:hAnsi="Calibri"/>
          <w:color w:val="231F20"/>
          <w:spacing w:val="-5"/>
          <w:sz w:val="16"/>
        </w:rPr>
        <w:t>Приходько</w:t>
      </w: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line="232" w:lineRule="auto" w:before="0"/>
        <w:ind w:left="145" w:right="0" w:firstLine="0"/>
        <w:jc w:val="left"/>
        <w:rPr>
          <w:rFonts w:ascii="Calibri" w:hAnsi="Calibri"/>
          <w:sz w:val="16"/>
        </w:rPr>
      </w:pPr>
      <w:r>
        <w:rPr>
          <w:rFonts w:ascii="Arial Narrow" w:hAnsi="Arial Narrow"/>
          <w:b/>
          <w:color w:val="231F20"/>
          <w:spacing w:val="-5"/>
          <w:w w:val="95"/>
          <w:sz w:val="16"/>
        </w:rPr>
        <w:t>Отпечатано</w:t>
      </w:r>
      <w:r>
        <w:rPr>
          <w:rFonts w:ascii="Calibri" w:hAnsi="Calibri"/>
          <w:color w:val="231F20"/>
          <w:spacing w:val="-5"/>
          <w:w w:val="95"/>
          <w:sz w:val="16"/>
        </w:rPr>
        <w:t>: 187032, </w:t>
      </w:r>
      <w:r>
        <w:rPr>
          <w:rFonts w:ascii="Calibri" w:hAnsi="Calibri"/>
          <w:color w:val="231F20"/>
          <w:spacing w:val="-6"/>
          <w:w w:val="95"/>
          <w:sz w:val="16"/>
        </w:rPr>
        <w:t>Ленинградская </w:t>
      </w:r>
      <w:r>
        <w:rPr>
          <w:rFonts w:ascii="Calibri" w:hAnsi="Calibri"/>
          <w:color w:val="231F20"/>
          <w:spacing w:val="-5"/>
          <w:sz w:val="16"/>
        </w:rPr>
        <w:t>область, </w:t>
      </w:r>
      <w:r>
        <w:rPr>
          <w:rFonts w:ascii="Calibri" w:hAnsi="Calibri"/>
          <w:color w:val="231F20"/>
          <w:spacing w:val="-6"/>
          <w:sz w:val="16"/>
        </w:rPr>
        <w:t>Тосненский </w:t>
      </w:r>
      <w:r>
        <w:rPr>
          <w:rFonts w:ascii="Calibri" w:hAnsi="Calibri"/>
          <w:color w:val="231F20"/>
          <w:spacing w:val="-5"/>
          <w:sz w:val="16"/>
        </w:rPr>
        <w:t>район,</w:t>
      </w:r>
    </w:p>
    <w:p>
      <w:pPr>
        <w:spacing w:line="191" w:lineRule="exact" w:before="0"/>
        <w:ind w:left="145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231F20"/>
          <w:sz w:val="16"/>
        </w:rPr>
        <w:t>п. Тельмана, д. 50</w:t>
      </w:r>
    </w:p>
    <w:p>
      <w:pPr>
        <w:spacing w:before="101"/>
        <w:ind w:left="312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Arial Narrow" w:hAnsi="Arial Narrow"/>
          <w:b/>
          <w:color w:val="231F20"/>
          <w:sz w:val="16"/>
        </w:rPr>
        <w:t>Тираж</w:t>
      </w:r>
      <w:r>
        <w:rPr>
          <w:rFonts w:ascii="Calibri" w:hAnsi="Calibri"/>
          <w:color w:val="231F20"/>
          <w:sz w:val="16"/>
        </w:rPr>
        <w:t>: 999 экз.</w:t>
      </w:r>
    </w:p>
    <w:p>
      <w:pPr>
        <w:spacing w:line="266" w:lineRule="auto" w:before="21"/>
        <w:ind w:left="312" w:right="931" w:firstLine="0"/>
        <w:jc w:val="left"/>
        <w:rPr>
          <w:rFonts w:ascii="Calibri" w:hAnsi="Calibri"/>
          <w:sz w:val="16"/>
        </w:rPr>
      </w:pPr>
      <w:r>
        <w:rPr>
          <w:rFonts w:ascii="Arial Narrow" w:hAnsi="Arial Narrow"/>
          <w:b/>
          <w:color w:val="231F20"/>
          <w:spacing w:val="-5"/>
          <w:w w:val="95"/>
          <w:sz w:val="16"/>
        </w:rPr>
        <w:t>Дата подписания </w:t>
      </w:r>
      <w:r>
        <w:rPr>
          <w:rFonts w:ascii="Arial Narrow" w:hAnsi="Arial Narrow"/>
          <w:b/>
          <w:color w:val="231F20"/>
          <w:w w:val="95"/>
          <w:sz w:val="16"/>
        </w:rPr>
        <w:t>в </w:t>
      </w:r>
      <w:r>
        <w:rPr>
          <w:rFonts w:ascii="Arial Narrow" w:hAnsi="Arial Narrow"/>
          <w:b/>
          <w:color w:val="231F20"/>
          <w:spacing w:val="-5"/>
          <w:w w:val="95"/>
          <w:sz w:val="16"/>
        </w:rPr>
        <w:t>печать: </w:t>
      </w:r>
      <w:r>
        <w:rPr>
          <w:rFonts w:ascii="Calibri" w:hAnsi="Calibri"/>
          <w:color w:val="231F20"/>
          <w:spacing w:val="-5"/>
          <w:w w:val="95"/>
          <w:sz w:val="16"/>
        </w:rPr>
        <w:t>27.03.2020 </w:t>
      </w:r>
      <w:r>
        <w:rPr>
          <w:rFonts w:ascii="Calibri" w:hAnsi="Calibri"/>
          <w:color w:val="231F20"/>
          <w:spacing w:val="-9"/>
          <w:w w:val="95"/>
          <w:sz w:val="16"/>
        </w:rPr>
        <w:t>г. </w:t>
      </w:r>
      <w:r>
        <w:rPr>
          <w:rFonts w:ascii="Arial Narrow" w:hAnsi="Arial Narrow"/>
          <w:b/>
          <w:color w:val="231F20"/>
          <w:spacing w:val="-5"/>
          <w:w w:val="90"/>
          <w:sz w:val="16"/>
        </w:rPr>
        <w:t>Установленное время подписания </w:t>
      </w:r>
      <w:r>
        <w:rPr>
          <w:rFonts w:ascii="Calibri" w:hAnsi="Calibri"/>
          <w:color w:val="231F20"/>
          <w:w w:val="90"/>
          <w:sz w:val="16"/>
        </w:rPr>
        <w:t>– </w:t>
      </w:r>
      <w:r>
        <w:rPr>
          <w:rFonts w:ascii="Calibri" w:hAnsi="Calibri"/>
          <w:color w:val="231F20"/>
          <w:spacing w:val="-5"/>
          <w:w w:val="90"/>
          <w:sz w:val="16"/>
        </w:rPr>
        <w:t>14.00. </w:t>
      </w:r>
      <w:r>
        <w:rPr>
          <w:rFonts w:ascii="Arial Narrow" w:hAnsi="Arial Narrow"/>
          <w:b/>
          <w:color w:val="231F20"/>
          <w:spacing w:val="-5"/>
          <w:w w:val="95"/>
          <w:sz w:val="16"/>
        </w:rPr>
        <w:t>Фактическое время подписания </w:t>
      </w:r>
      <w:r>
        <w:rPr>
          <w:rFonts w:ascii="Arial Narrow" w:hAnsi="Arial Narrow"/>
          <w:b/>
          <w:color w:val="231F20"/>
          <w:w w:val="95"/>
          <w:sz w:val="16"/>
        </w:rPr>
        <w:t>– </w:t>
      </w:r>
      <w:r>
        <w:rPr>
          <w:rFonts w:ascii="Calibri" w:hAnsi="Calibri"/>
          <w:color w:val="231F20"/>
          <w:spacing w:val="-5"/>
          <w:w w:val="95"/>
          <w:sz w:val="16"/>
        </w:rPr>
        <w:t>14.00. </w:t>
      </w:r>
      <w:r>
        <w:rPr>
          <w:rFonts w:ascii="Arial Narrow" w:hAnsi="Arial Narrow"/>
          <w:b/>
          <w:color w:val="231F20"/>
          <w:spacing w:val="-5"/>
          <w:sz w:val="16"/>
        </w:rPr>
        <w:t>Дата выхода: </w:t>
      </w:r>
      <w:r>
        <w:rPr>
          <w:rFonts w:ascii="Calibri" w:hAnsi="Calibri"/>
          <w:color w:val="231F20"/>
          <w:spacing w:val="-5"/>
          <w:sz w:val="16"/>
        </w:rPr>
        <w:t>27.03.2020 </w:t>
      </w:r>
      <w:r>
        <w:rPr>
          <w:rFonts w:ascii="Calibri" w:hAnsi="Calibri"/>
          <w:color w:val="231F20"/>
          <w:spacing w:val="-9"/>
          <w:sz w:val="16"/>
        </w:rPr>
        <w:t>г.</w:t>
      </w:r>
    </w:p>
    <w:p>
      <w:pPr>
        <w:spacing w:line="194" w:lineRule="exact" w:before="0"/>
        <w:ind w:left="31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231F20"/>
          <w:w w:val="105"/>
          <w:sz w:val="16"/>
        </w:rPr>
        <w:t>Распространяется бесплатно. 6+</w:t>
      </w:r>
    </w:p>
    <w:sectPr>
      <w:type w:val="continuous"/>
      <w:pgSz w:w="11910" w:h="16840"/>
      <w:pgMar w:top="620" w:bottom="280" w:left="0" w:right="0"/>
      <w:cols w:num="4" w:equalWidth="0">
        <w:col w:w="2954" w:space="40"/>
        <w:col w:w="2859" w:space="39"/>
        <w:col w:w="2359" w:space="40"/>
        <w:col w:w="3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191"/>
        <w:jc w:val="right"/>
      </w:pPr>
      <w:rPr>
        <w:rFonts w:hint="default" w:ascii="Cambria" w:hAnsi="Cambria" w:eastAsia="Cambria" w:cs="Cambria"/>
        <w:b/>
        <w:bCs/>
        <w:color w:val="231F20"/>
        <w:w w:val="92"/>
        <w:sz w:val="17"/>
        <w:szCs w:val="17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850" w:hanging="164"/>
        <w:jc w:val="right"/>
      </w:pPr>
      <w:rPr>
        <w:rFonts w:hint="default"/>
        <w:b/>
        <w:bCs/>
        <w:spacing w:val="-8"/>
        <w:w w:val="9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54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51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49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46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43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41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38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966"/>
      <w:outlineLvl w:val="1"/>
    </w:pPr>
    <w:rPr>
      <w:rFonts w:ascii="Cambria" w:hAnsi="Cambria" w:eastAsia="Cambria" w:cs="Cambria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077"/>
      <w:outlineLvl w:val="2"/>
    </w:pPr>
    <w:rPr>
      <w:rFonts w:ascii="Cambria" w:hAnsi="Cambria" w:eastAsia="Cambria" w:cs="Cambria"/>
      <w:b/>
      <w:bCs/>
      <w:sz w:val="17"/>
      <w:szCs w:val="17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96" w:right="848" w:firstLine="226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2020-03-27T13:01:49Z</dcterms:created>
  <dcterms:modified xsi:type="dcterms:W3CDTF">2020-03-27T13:01:49Z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2020-03-27T00:00:00Z</vt:filetime>
  </property>
</Properties>
</file>