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3" w:rsidRDefault="003F2E13">
      <w:r>
        <w:fldChar w:fldCharType="begin"/>
      </w:r>
      <w:r>
        <w:instrText xml:space="preserve"> LINK Excel.Sheet.12 "D:\\Document\\Desktop\\РЕШЕНИЯ и ПРОЕКТЫ РЕШЕНИЙ\\Решения Совета Депутатов\\Решения от 16.12.2019\\Решение №130\\прил 2,5,6.xlsx" "прил2 дох 2019-2021  !R12C1:R130C27" \a \f 4 \h </w:instrText>
      </w:r>
      <w:r>
        <w:fldChar w:fldCharType="separate"/>
      </w:r>
    </w:p>
    <w:tbl>
      <w:tblPr>
        <w:tblW w:w="21214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1656"/>
        <w:gridCol w:w="976"/>
        <w:gridCol w:w="976"/>
        <w:gridCol w:w="2016"/>
        <w:gridCol w:w="1636"/>
        <w:gridCol w:w="1936"/>
        <w:gridCol w:w="976"/>
        <w:gridCol w:w="2796"/>
        <w:gridCol w:w="976"/>
        <w:gridCol w:w="636"/>
        <w:gridCol w:w="1100"/>
        <w:gridCol w:w="3582"/>
      </w:tblGrid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 Ленинградской области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"16" декабря  2019 года № 130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2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 Ленинградской области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"26" декабря  2018 года № 90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90"/>
        </w:trPr>
        <w:tc>
          <w:tcPr>
            <w:tcW w:w="2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ПРОГНОЗИРУЕМЫЕ</w:t>
            </w:r>
          </w:p>
        </w:tc>
      </w:tr>
      <w:tr w:rsidR="003F2E13" w:rsidRPr="003F2E13" w:rsidTr="003F2E13">
        <w:trPr>
          <w:divId w:val="1185708628"/>
          <w:trHeight w:val="375"/>
        </w:trPr>
        <w:tc>
          <w:tcPr>
            <w:tcW w:w="2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поступления доходов в местный бюджет </w:t>
            </w:r>
          </w:p>
        </w:tc>
      </w:tr>
      <w:tr w:rsidR="003F2E13" w:rsidRPr="003F2E13" w:rsidTr="003F2E13">
        <w:trPr>
          <w:divId w:val="1185708628"/>
          <w:trHeight w:val="375"/>
        </w:trPr>
        <w:tc>
          <w:tcPr>
            <w:tcW w:w="2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на  2019  год и на плановый период 2020 и 2021 годов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2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 доходов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E13" w:rsidRPr="003F2E13" w:rsidTr="003F2E13">
        <w:trPr>
          <w:divId w:val="1185708628"/>
          <w:trHeight w:val="312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1 00 00000 00 0000 000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73 803,772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71 219,200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73 175,300 </w:t>
            </w:r>
          </w:p>
        </w:tc>
      </w:tr>
      <w:tr w:rsidR="003F2E13" w:rsidRPr="003F2E13" w:rsidTr="003F2E13">
        <w:trPr>
          <w:divId w:val="1185708628"/>
          <w:trHeight w:val="278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33 365,064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31 122,220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32 266,000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1 01 00000 00 0000 000</w:t>
            </w: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1 01 02000 01 0000 110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33 365,064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31 122,220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32 266,000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2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1 03 00000 00 0000 000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917,214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948,322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948,322 </w:t>
            </w:r>
          </w:p>
        </w:tc>
      </w:tr>
      <w:tr w:rsidR="003F2E13" w:rsidRPr="003F2E13" w:rsidTr="003F2E13">
        <w:trPr>
          <w:divId w:val="1185708628"/>
          <w:trHeight w:val="323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623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1 03 02000 01 0000 110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948,322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948,322 </w:t>
            </w:r>
          </w:p>
        </w:tc>
      </w:tr>
      <w:tr w:rsidR="003F2E13" w:rsidRPr="003F2E13" w:rsidTr="003F2E13">
        <w:trPr>
          <w:divId w:val="1185708628"/>
          <w:trHeight w:val="312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1 05 00000 00 0000 000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499,834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509,000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529,000 </w:t>
            </w:r>
          </w:p>
        </w:tc>
      </w:tr>
      <w:tr w:rsidR="003F2E13" w:rsidRPr="003F2E13" w:rsidTr="003F2E13">
        <w:trPr>
          <w:divId w:val="1185708628"/>
          <w:trHeight w:val="323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1 05 03010 00 0000 110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509,000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529,000 </w:t>
            </w:r>
          </w:p>
        </w:tc>
      </w:tr>
      <w:tr w:rsidR="003F2E13" w:rsidRPr="003F2E13" w:rsidTr="003F2E13">
        <w:trPr>
          <w:divId w:val="1185708628"/>
          <w:trHeight w:val="312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1 06 00000 00 0000 000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36 704,686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36 716,878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37 442,097 </w:t>
            </w:r>
          </w:p>
        </w:tc>
      </w:tr>
      <w:tr w:rsidR="003F2E13" w:rsidRPr="003F2E13" w:rsidTr="003F2E13">
        <w:trPr>
          <w:divId w:val="1185708628"/>
          <w:trHeight w:val="323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1 06 01000 00 0000 110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5 566,000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5 826,219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1 06 06000 00 0000 110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30 414,686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31 150,878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31 615,878 </w:t>
            </w:r>
          </w:p>
        </w:tc>
      </w:tr>
      <w:tr w:rsidR="003F2E13" w:rsidRPr="003F2E13" w:rsidTr="003F2E13">
        <w:trPr>
          <w:divId w:val="1185708628"/>
          <w:trHeight w:val="312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1 08 00000 00 0000 000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7,000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10,000 </w:t>
            </w:r>
          </w:p>
        </w:tc>
      </w:tr>
      <w:tr w:rsidR="003F2E13" w:rsidRPr="003F2E13" w:rsidTr="003F2E13">
        <w:trPr>
          <w:divId w:val="1185708628"/>
          <w:trHeight w:val="278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1 08 04020 01 0000 110</w:t>
            </w:r>
          </w:p>
        </w:tc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10,000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органов местного самоуправления, уполномочен-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 соответствии с законодательными актами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совершение нотариальных действий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1 11 00000 00 0000 000</w:t>
            </w:r>
          </w:p>
        </w:tc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1 785,300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1 842,780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1 903,681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НАХОДЯЩЕГОСЯ В ГОСУДАРСТВЕННОЙ И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1 11 05075 10 0000 120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850,300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851,680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853,081 </w:t>
            </w:r>
          </w:p>
        </w:tc>
      </w:tr>
      <w:tr w:rsidR="003F2E13" w:rsidRPr="003F2E13" w:rsidTr="003F2E13">
        <w:trPr>
          <w:divId w:val="1185708628"/>
          <w:trHeight w:val="28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(за исключением земельных участков)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00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1 11 09045 10 0000 120</w:t>
            </w:r>
          </w:p>
        </w:tc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имущества,находящегося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991,100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1 050,600 </w:t>
            </w:r>
          </w:p>
        </w:tc>
      </w:tr>
      <w:tr w:rsidR="003F2E13" w:rsidRPr="003F2E13" w:rsidTr="003F2E13">
        <w:trPr>
          <w:divId w:val="1185708628"/>
          <w:trHeight w:val="263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сельских поселений (за исключением имущества муниципальных </w:t>
            </w: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263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и автономных учреждений, а также имущества муниципальных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25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предприятий, в том числе казенных)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1 13 00000 00 0000 000</w:t>
            </w:r>
          </w:p>
        </w:tc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486,674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26,500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28,100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1 13 02995 10 0000 130</w:t>
            </w:r>
          </w:p>
        </w:tc>
        <w:tc>
          <w:tcPr>
            <w:tcW w:w="7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486,674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28,100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1 16  00000 00 0000 000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20,000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20,000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1 16  90050 10 6000 000</w:t>
            </w:r>
          </w:p>
        </w:tc>
        <w:tc>
          <w:tcPr>
            <w:tcW w:w="113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20,000 </w:t>
            </w:r>
          </w:p>
        </w:tc>
      </w:tr>
      <w:tr w:rsidR="003F2E13" w:rsidRPr="003F2E13" w:rsidTr="003F2E13">
        <w:trPr>
          <w:divId w:val="1185708628"/>
          <w:trHeight w:val="54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1 17  00000 00 0000 000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26,500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28,100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00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1 17  05050 10 0000 180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25,000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28,100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2 00 00000 00 0000 000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36 407,387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18 871,800 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20 759,200 </w:t>
            </w:r>
          </w:p>
        </w:tc>
      </w:tr>
      <w:tr w:rsidR="003F2E13" w:rsidRPr="003F2E13" w:rsidTr="003F2E13">
        <w:trPr>
          <w:divId w:val="1185708628"/>
          <w:trHeight w:val="315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E13" w:rsidRPr="003F2E13" w:rsidTr="003F2E13">
        <w:trPr>
          <w:divId w:val="1185708628"/>
          <w:trHeight w:val="69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 </w:t>
            </w: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обеспеченности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16 111,000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16 223,500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16 517,700 </w:t>
            </w:r>
          </w:p>
        </w:tc>
      </w:tr>
      <w:tr w:rsidR="003F2E13" w:rsidRPr="003F2E13" w:rsidTr="003F2E13">
        <w:trPr>
          <w:divId w:val="1185708628"/>
          <w:trHeight w:val="69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1 538,000 </w:t>
            </w:r>
          </w:p>
        </w:tc>
      </w:tr>
      <w:tr w:rsidR="003F2E13" w:rsidRPr="003F2E13" w:rsidTr="003F2E13">
        <w:trPr>
          <w:divId w:val="1185708628"/>
          <w:trHeight w:val="123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(ремонт автомобильных дорог общего пользования местного значения)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388,900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388,900 </w:t>
            </w:r>
          </w:p>
        </w:tc>
      </w:tr>
      <w:tr w:rsidR="003F2E13" w:rsidRPr="003F2E13" w:rsidTr="003F2E13">
        <w:trPr>
          <w:divId w:val="1185708628"/>
          <w:trHeight w:val="859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2 02 25555 10 0000 150 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859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2 02 25567 10 0000 150 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1 692,757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732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выплат стимулирующег характера работникам учреждений культуры 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1 333,100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1 333,100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1 333,100 </w:t>
            </w:r>
          </w:p>
        </w:tc>
      </w:tr>
      <w:tr w:rsidR="003F2E13" w:rsidRPr="003F2E13" w:rsidTr="003F2E13">
        <w:trPr>
          <w:divId w:val="1185708628"/>
          <w:trHeight w:val="1309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областного закона от 28 декабря 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 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621,430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1309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мероприятий по обеспечению устойчивого функционирования объектов теплоснабжения на территории Ленинградской области 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7 872,286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735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844,200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874,400 </w:t>
            </w:r>
          </w:p>
        </w:tc>
      </w:tr>
      <w:tr w:rsidR="003F2E13" w:rsidRPr="003F2E13" w:rsidTr="003F2E13">
        <w:trPr>
          <w:divId w:val="1185708628"/>
          <w:trHeight w:val="1035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передаваемых полномочий Ленинградской области в сфере административнных правоотношений)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7,100 </w:t>
            </w:r>
          </w:p>
        </w:tc>
      </w:tr>
      <w:tr w:rsidR="003F2E13" w:rsidRPr="003F2E13" w:rsidTr="003F2E13">
        <w:trPr>
          <w:divId w:val="1185708628"/>
          <w:trHeight w:val="72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уровня(депутатские средства)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72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за достижение наилучших результатов соц-эконом развития ЛО на 2019 год)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E13" w:rsidRPr="003F2E13" w:rsidTr="003F2E13">
        <w:trPr>
          <w:divId w:val="1185708628"/>
          <w:trHeight w:val="690"/>
        </w:trPr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113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75,000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100,000 </w:t>
            </w:r>
          </w:p>
        </w:tc>
      </w:tr>
      <w:tr w:rsidR="003F2E13" w:rsidRPr="003F2E13" w:rsidTr="003F2E13">
        <w:trPr>
          <w:divId w:val="1185708628"/>
          <w:trHeight w:val="255"/>
        </w:trPr>
        <w:tc>
          <w:tcPr>
            <w:tcW w:w="36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110 211,159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90 091,000 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93 934,500 </w:t>
            </w:r>
          </w:p>
        </w:tc>
      </w:tr>
      <w:tr w:rsidR="003F2E13" w:rsidRPr="003F2E13" w:rsidTr="003F2E13">
        <w:trPr>
          <w:divId w:val="1185708628"/>
          <w:trHeight w:val="330"/>
        </w:trPr>
        <w:tc>
          <w:tcPr>
            <w:tcW w:w="36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35908" w:rsidRDefault="003F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9202" w:type="dxa"/>
        <w:tblInd w:w="108" w:type="dxa"/>
        <w:tblLook w:val="04A0" w:firstRow="1" w:lastRow="0" w:firstColumn="1" w:lastColumn="0" w:noHBand="0" w:noVBand="1"/>
      </w:tblPr>
      <w:tblGrid>
        <w:gridCol w:w="940"/>
        <w:gridCol w:w="6515"/>
        <w:gridCol w:w="1400"/>
        <w:gridCol w:w="1080"/>
        <w:gridCol w:w="1080"/>
        <w:gridCol w:w="1127"/>
        <w:gridCol w:w="2370"/>
        <w:gridCol w:w="2337"/>
        <w:gridCol w:w="2353"/>
      </w:tblGrid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2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 решению совета депутатов  </w:t>
            </w:r>
          </w:p>
        </w:tc>
      </w:tr>
    </w:tbl>
    <w:p w:rsidR="003F2E13" w:rsidRDefault="003F2E13" w:rsidP="003F2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3F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202" w:type="dxa"/>
        <w:tblInd w:w="108" w:type="dxa"/>
        <w:tblLook w:val="04A0" w:firstRow="1" w:lastRow="0" w:firstColumn="1" w:lastColumn="0" w:noHBand="0" w:noVBand="1"/>
      </w:tblPr>
      <w:tblGrid>
        <w:gridCol w:w="940"/>
        <w:gridCol w:w="6515"/>
        <w:gridCol w:w="1400"/>
        <w:gridCol w:w="1080"/>
        <w:gridCol w:w="1080"/>
        <w:gridCol w:w="1127"/>
        <w:gridCol w:w="2370"/>
        <w:gridCol w:w="2337"/>
        <w:gridCol w:w="2353"/>
      </w:tblGrid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Тельмановское сельское поселение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 Ленинградской области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"16" декабря  2019 года № 130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 № 5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 решению совета депутатов 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Тельмановское сельское поселение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 Ленинградской области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"26" декабря  2019 года № 90  </w:t>
            </w:r>
          </w:p>
        </w:tc>
      </w:tr>
      <w:tr w:rsidR="003F2E13" w:rsidRPr="003F2E13" w:rsidTr="003F2E13">
        <w:trPr>
          <w:trHeight w:val="2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312"/>
        </w:trPr>
        <w:tc>
          <w:tcPr>
            <w:tcW w:w="1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</w:tc>
      </w:tr>
      <w:tr w:rsidR="003F2E13" w:rsidRPr="003F2E13" w:rsidTr="003F2E13">
        <w:trPr>
          <w:trHeight w:val="349"/>
        </w:trPr>
        <w:tc>
          <w:tcPr>
            <w:tcW w:w="1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</w:t>
            </w:r>
          </w:p>
        </w:tc>
      </w:tr>
      <w:tr w:rsidR="003F2E13" w:rsidRPr="003F2E13" w:rsidTr="003F2E13">
        <w:trPr>
          <w:trHeight w:val="300"/>
        </w:trPr>
        <w:tc>
          <w:tcPr>
            <w:tcW w:w="1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 и непрограммным направлениям деятельности),</w:t>
            </w:r>
          </w:p>
        </w:tc>
      </w:tr>
      <w:tr w:rsidR="003F2E13" w:rsidRPr="003F2E13" w:rsidTr="003F2E13">
        <w:trPr>
          <w:trHeight w:val="270"/>
        </w:trPr>
        <w:tc>
          <w:tcPr>
            <w:tcW w:w="1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группам и подгруппам видов расходов классификации расходов бюджетов, а также по разделам и подразделам </w:t>
            </w:r>
          </w:p>
        </w:tc>
      </w:tr>
      <w:tr w:rsidR="003F2E13" w:rsidRPr="003F2E13" w:rsidTr="003F2E13">
        <w:trPr>
          <w:trHeight w:val="323"/>
        </w:trPr>
        <w:tc>
          <w:tcPr>
            <w:tcW w:w="1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 на 2019 год и на плановый период 2020 и 2021 годов</w:t>
            </w:r>
          </w:p>
        </w:tc>
      </w:tr>
      <w:tr w:rsidR="003F2E13" w:rsidRPr="003F2E13" w:rsidTr="003F2E13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</w:t>
            </w:r>
          </w:p>
        </w:tc>
      </w:tr>
      <w:tr w:rsidR="003F2E13" w:rsidRPr="003F2E13" w:rsidTr="003F2E13">
        <w:trPr>
          <w:trHeight w:val="9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                 целевая статья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                 вид расхода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Рз </w:t>
            </w: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раздел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    подраздел         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117 214,822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94 571,082  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96 198,400  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82 042,229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64 557,610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66 074,811   </w:t>
            </w:r>
          </w:p>
        </w:tc>
      </w:tr>
      <w:tr w:rsidR="003F2E13" w:rsidRPr="003F2E13" w:rsidTr="003F2E13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  спорта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700,000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700,000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территоррии поселения"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700,000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организации и проведение физкультурных спортивно-массовых  мероприятий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04 3 01 13300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700,000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04 3 01 13300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700,000   </w:t>
            </w:r>
          </w:p>
        </w:tc>
      </w:tr>
      <w:tr w:rsidR="003F2E13" w:rsidRPr="003F2E13" w:rsidTr="003F2E13">
        <w:trPr>
          <w:trHeight w:val="2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04 3 01 13300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1 800,000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700,000   </w:t>
            </w:r>
          </w:p>
        </w:tc>
      </w:tr>
      <w:tr w:rsidR="003F2E13" w:rsidRPr="003F2E13" w:rsidTr="003F2E13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330,000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330,000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350,000   </w:t>
            </w:r>
          </w:p>
        </w:tc>
      </w:tr>
      <w:tr w:rsidR="003F2E13" w:rsidRPr="003F2E13" w:rsidTr="003F2E13">
        <w:trPr>
          <w:trHeight w:val="10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350,000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Информационно-консультационная и организационно-методическая поддержка субъектов малого и среднего предпринимательства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350,000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350,000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05 0 02 10550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350,000   </w:t>
            </w:r>
          </w:p>
        </w:tc>
      </w:tr>
      <w:tr w:rsidR="003F2E13" w:rsidRPr="003F2E13" w:rsidTr="003F2E13">
        <w:trPr>
          <w:trHeight w:val="10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17 310,599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15 553,340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16 146,570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"Молодежь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348,000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362,000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377,000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348,000   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362,000  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377,000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98,000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107,000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98,000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107,000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98,000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107,000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оздоровления, отдыха изанятости детей, подростков и молодежи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270,000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270,000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07 1 01 12290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270,000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жителей муниципального образования Тельмановское сельское поселение Тосненского района Ленинградской области услугами в сфере культуры и досуга»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13 218,895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12 173,940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12 431,570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13 218,895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12 173,940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12 431,570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10 552,695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9 507,740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9 765,370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7 793,694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7 375,740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7 670,770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7 793,694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7 375,740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7 670,770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2 749,001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2 122,000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2 084,600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2 749,001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2 122,000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2 084,600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</w:tr>
      <w:tr w:rsidR="003F2E13" w:rsidRPr="003F2E13" w:rsidTr="003F2E13">
        <w:trPr>
          <w:trHeight w:val="5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</w:tr>
      <w:tr w:rsidR="003F2E13" w:rsidRPr="003F2E13" w:rsidTr="003F2E13">
        <w:trPr>
          <w:trHeight w:val="34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</w:tr>
      <w:tr w:rsidR="003F2E13" w:rsidRPr="003F2E13" w:rsidTr="003F2E1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 01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2 666,200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3 743,704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3 017,400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3 338,000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3 743,704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3 017,400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3 338,000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3 743,704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3 017,400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3 338,000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3 743,704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3 017,400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3 338,000   </w:t>
            </w:r>
          </w:p>
        </w:tc>
      </w:tr>
      <w:tr w:rsidR="003F2E13" w:rsidRPr="003F2E13" w:rsidTr="003F2E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3 743,704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3 017,400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3 338,000   </w:t>
            </w:r>
          </w:p>
        </w:tc>
      </w:tr>
      <w:tr w:rsidR="003F2E13" w:rsidRPr="003F2E13" w:rsidTr="003F2E13">
        <w:trPr>
          <w:trHeight w:val="7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в муниципальном образовании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746,423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1 202,000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1 250,040   </w:t>
            </w:r>
          </w:p>
        </w:tc>
      </w:tr>
      <w:tr w:rsidR="003F2E13" w:rsidRPr="003F2E13" w:rsidTr="003F2E13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572,423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630,200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42,460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376,000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391,000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предупреждения и ликвидации последствий черезвычайных ситуаций и стихийных бедствий</w:t>
            </w:r>
            <w:r w:rsidRPr="003F2E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42,460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376,000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391,000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42,460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376,000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391,000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42,460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376,000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391,000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529,963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239,200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пожарной безопасности </w:t>
            </w:r>
            <w:r w:rsidRPr="003F2E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08 1 02 11620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529,963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239,200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08 1 02 11620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529,963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239,200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08 1 02 11620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529,963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239,200   </w:t>
            </w:r>
          </w:p>
        </w:tc>
      </w:tr>
      <w:tr w:rsidR="003F2E13" w:rsidRPr="003F2E13" w:rsidTr="003F2E13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правонарушений, терроризма, экстремизма и противодействия незаконному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174,000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596,000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619,840  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174,000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596,000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619,840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обеспечение правопорядка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08 2 01 11520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174,000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596,000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619,840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08 2 01 11520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174,000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596,000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619,840   </w:t>
            </w:r>
          </w:p>
        </w:tc>
      </w:tr>
      <w:tr w:rsidR="003F2E13" w:rsidRPr="003F2E13" w:rsidTr="003F2E13">
        <w:trPr>
          <w:trHeight w:val="55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08 2 01 11520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174,000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596,000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619,840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"Развите автомобильных дорог в муниципальном образовании Тельмановское сельское поселение Тосненского района Ленинградской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4 330,847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3 908,322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3 021,321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3 002,775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</w:tr>
      <w:tr w:rsidR="003F2E13" w:rsidRPr="003F2E13" w:rsidTr="003F2E13">
        <w:trPr>
          <w:trHeight w:val="11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располеженных на территории"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3 002,775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  <w:r w:rsidRPr="003F2E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1 207,094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1 207,094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1 207,094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1 795,681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1 795,681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1 795,681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1 726,122  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1 328,072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2 182,200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1 295,199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"Мероприяти по оптимизации мер профилактики правонарушений"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1 328,072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2 182,200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1 295,199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  <w:r w:rsidRPr="003F2E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601,403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1 722,200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775,199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601,403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1 722,200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775,199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601,403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1 722,200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775,199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726,669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520,000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726,669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726,669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460,000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520,000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"Газификация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1 225,000  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4 981,808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5 243,000   </w:t>
            </w:r>
          </w:p>
        </w:tc>
      </w:tr>
      <w:tr w:rsidR="003F2E13" w:rsidRPr="003F2E13" w:rsidTr="003F2E13">
        <w:trPr>
          <w:trHeight w:val="623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1 225,000 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4 981,808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3 543,000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1 225,000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4 981,808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3 543,000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1 225,000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4 981,808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3 543,000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1 225,000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4 981,808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3 543,000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1 700,000   </w:t>
            </w:r>
          </w:p>
        </w:tc>
      </w:tr>
      <w:tr w:rsidR="003F2E13" w:rsidRPr="003F2E13" w:rsidTr="003F2E13">
        <w:trPr>
          <w:trHeight w:val="8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 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36 125,169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33 058,640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34 696,880   </w:t>
            </w:r>
          </w:p>
        </w:tc>
      </w:tr>
      <w:tr w:rsidR="003F2E13" w:rsidRPr="003F2E13" w:rsidTr="003F2E13">
        <w:trPr>
          <w:trHeight w:val="11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36 125,169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33 058,640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34 696,880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развитию объектов благоустройства территории  муниципального образования  Тельмановское сельское поселение Тосненского района Ленинградской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4 463,337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2 800,000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4 463,337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2 800,000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4 463,337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2 800,000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объектов благоустройства территории муниципального образования  Тельмановское сельское поселение Тосненского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31 661,832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30 558,640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31 896,880   </w:t>
            </w:r>
          </w:p>
        </w:tc>
      </w:tr>
      <w:tr w:rsidR="003F2E13" w:rsidRPr="003F2E13" w:rsidTr="003F2E13">
        <w:trPr>
          <w:trHeight w:val="5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31 661,832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30 558,640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31 896,880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31 661,832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30 558,640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31 896,880   </w:t>
            </w:r>
          </w:p>
        </w:tc>
      </w:tr>
      <w:tr w:rsidR="003F2E13" w:rsidRPr="003F2E13" w:rsidTr="003F2E13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 программа "Обеспечение устойчивого финкционирования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8 677,297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3 608,500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3 275,500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"Реализация мероприятий по строительству и реконструкции объектов водоснабжения, водоотведения и очистки сточных вод"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390,680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3 608,500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3 275,500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390,680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3 608,500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3 275,500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390,680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390,680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3 608,500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3 275,500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3 608,500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3 275,500   </w:t>
            </w:r>
          </w:p>
        </w:tc>
      </w:tr>
      <w:tr w:rsidR="003F2E13" w:rsidRPr="003F2E13" w:rsidTr="003F2E13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"Реализация мероприятий по обеспечнию устойчивого функционирования объектов теплоснабжения"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8 286,617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обеспечнию устойчивого функционирования объектов теплоснабжения пос.Тельмана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8 286,617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8 286,617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8 286,617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среды на территории муниципального образования Тельмановское сельское поселение Тосненского района Ленинградской области на 2019-2021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1 391,500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0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1 391,500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1 391,500  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1 391,500  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1 391,500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7 850,000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1 265,000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1 391,500   </w:t>
            </w:r>
          </w:p>
        </w:tc>
      </w:tr>
      <w:tr w:rsidR="003F2E13" w:rsidRPr="003F2E13" w:rsidTr="003F2E13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 на 2019-2024 годы»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"Поддержка проектов местных инциатив граждан"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развитию на части территории муниципального образования Тельмановское сельское поселение Тосненского района Ленинградской области иных форм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654,137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«Грантовая плддержка местных инициатив граждан, проживающих в сельской местности на 2019-2024 годы»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"Благоустройство  внутридворовой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"Повышение уровня благоустройства и безопасности проживания на части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спортивной и детской площадки внутридворовой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2 992,757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35 172,593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30 013,472  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30 123,589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22 037,745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21 581,350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22 370,438   </w:t>
            </w:r>
          </w:p>
        </w:tc>
      </w:tr>
      <w:tr w:rsidR="003F2E13" w:rsidRPr="003F2E13" w:rsidTr="003F2E13">
        <w:trPr>
          <w:trHeight w:val="6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Тельмановское сельское поселение  Тосненского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1 694,001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1 764,761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1 832,232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1 694,001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1 764,761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1 832,232   </w:t>
            </w:r>
          </w:p>
        </w:tc>
      </w:tr>
      <w:tr w:rsidR="003F2E13" w:rsidRPr="003F2E13" w:rsidTr="003F2E13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Главы муниципального образования Тельмановское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1 694,001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1 764,761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1 832,232   </w:t>
            </w:r>
          </w:p>
        </w:tc>
      </w:tr>
      <w:tr w:rsidR="003F2E13" w:rsidRPr="003F2E13" w:rsidTr="003F2E13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1 694,001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1 764,761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1 832,232   </w:t>
            </w:r>
          </w:p>
        </w:tc>
      </w:tr>
      <w:tr w:rsidR="003F2E13" w:rsidRPr="003F2E13" w:rsidTr="003F2E13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1 694,001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1 764,761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1 832,232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18 831,144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18 243,485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18 902,178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18 831,144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18 243,485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18 902,178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18 046,050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18 236,385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18 895,078   </w:t>
            </w:r>
          </w:p>
        </w:tc>
      </w:tr>
      <w:tr w:rsidR="003F2E13" w:rsidRPr="003F2E13" w:rsidTr="003F2E13">
        <w:trPr>
          <w:trHeight w:val="44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13 993,909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15 286,343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15 897,792   </w:t>
            </w:r>
          </w:p>
        </w:tc>
      </w:tr>
      <w:tr w:rsidR="003F2E13" w:rsidRPr="003F2E13" w:rsidTr="003F2E13">
        <w:trPr>
          <w:trHeight w:val="8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955,799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994,031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1 033,792   </w:t>
            </w:r>
          </w:p>
        </w:tc>
      </w:tr>
      <w:tr w:rsidR="003F2E13" w:rsidRPr="003F2E13" w:rsidTr="003F2E13">
        <w:trPr>
          <w:trHeight w:val="82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13 038,110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14 292,312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14 864,000   </w:t>
            </w:r>
          </w:p>
        </w:tc>
      </w:tr>
      <w:tr w:rsidR="003F2E13" w:rsidRPr="003F2E13" w:rsidTr="003F2E13">
        <w:trPr>
          <w:trHeight w:val="58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4 002,349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2 950,042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2 997,286   </w:t>
            </w:r>
          </w:p>
        </w:tc>
      </w:tr>
      <w:tr w:rsidR="003F2E13" w:rsidRPr="003F2E13" w:rsidTr="003F2E13">
        <w:trPr>
          <w:trHeight w:val="86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1 229,599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964,288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1 005,980   </w:t>
            </w:r>
          </w:p>
        </w:tc>
      </w:tr>
      <w:tr w:rsidR="003F2E13" w:rsidRPr="003F2E13" w:rsidTr="003F2E1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2 772,750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1 985,754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1 991,306   </w:t>
            </w:r>
          </w:p>
        </w:tc>
      </w:tr>
      <w:tr w:rsidR="003F2E13" w:rsidRPr="003F2E13" w:rsidTr="003F2E1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34,792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34,792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15,000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5,000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10,000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50,600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50,600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50,600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307,500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307,500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307,500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8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91 3 01 60640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419,954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419,954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419,954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7,040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7,100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7,100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7,040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7,100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7,100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7,040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7,100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7,100   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Обеспечение деятельности главы администрациимуниципального образования Тельмановское сельское поселение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1 512,600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1 573,104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1 636,028   </w:t>
            </w:r>
          </w:p>
        </w:tc>
      </w:tr>
      <w:tr w:rsidR="003F2E13" w:rsidRPr="003F2E13" w:rsidTr="003F2E13">
        <w:trPr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1 512,600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1 573,104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1 636,028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1 512,600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1 573,104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1 636,028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1 512,600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1 573,104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1 636,028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1 512,600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1 573,104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1 636,028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1 718,209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600,000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1 718,209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1 718,209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мунципальных образований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1 718,209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600,000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1 280,316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1 280,316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387,893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387,893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муниципального образования  Тельмановское сельское поселение Тосненского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11 416,639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7 932,122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7 153,151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11 416,639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7 932,122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7 153,151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11 416,639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7 932,122  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7 153,151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710,165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639,617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665,201   </w:t>
            </w:r>
          </w:p>
        </w:tc>
      </w:tr>
      <w:tr w:rsidR="003F2E13" w:rsidRPr="003F2E13" w:rsidTr="003F2E13">
        <w:trPr>
          <w:trHeight w:val="4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710,165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639,617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665,201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710,165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639,617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665,201   </w:t>
            </w:r>
          </w:p>
        </w:tc>
      </w:tr>
      <w:tr w:rsidR="003F2E13" w:rsidRPr="003F2E13" w:rsidTr="003F2E13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направленные на пополнение оборотных средств предприятиям коммунального хозяйства 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99 9 01 06910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180,936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99 9 01 06910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180,936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99 9 01 06910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180,936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F2E13" w:rsidRPr="003F2E13" w:rsidTr="003F2E13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70,000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2 900,000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2 980,000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70,000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2 980,000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70,000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2 980,000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511,500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897,295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182,540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511,500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897,295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182,540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511,500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897,295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182,540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национальной экономики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34,200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34,200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34,200   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99 9 01 10400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951,723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504,000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304,000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951,723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504,000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304,000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951,723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504,000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304,000   </w:t>
            </w:r>
          </w:p>
        </w:tc>
      </w:tr>
      <w:tr w:rsidR="003F2E13" w:rsidRPr="003F2E13" w:rsidTr="003F2E13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предупреждения и ликвидации последствий черезвычайных ситуаций и стихийных бедствий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50,000 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</w:tr>
      <w:tr w:rsidR="003F2E13" w:rsidRPr="003F2E13" w:rsidTr="003F2E13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50,000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фактически понесенных затрат на выполнение работ по содержанию и эксплуатации объектов уличного освещения на территории МО Тельмановское СП Тосненского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4 720,687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4 720,687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4 720,687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сбора и вывоза бытовых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50,386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50,386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50,386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765,515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1 200,000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1 200,000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765,515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1 200,000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765,515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1 200,000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1 200,000   </w:t>
            </w:r>
          </w:p>
        </w:tc>
      </w:tr>
      <w:tr w:rsidR="003F2E13" w:rsidRPr="003F2E13" w:rsidTr="003F2E13">
        <w:trPr>
          <w:trHeight w:val="55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муниципального жилищного фонда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1 544,537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1 544,537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1 544,537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52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(Федеральные средства)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834,700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844,200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874,400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763,296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816,624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846,824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763,296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816,624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846,824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71,404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27,576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27,576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71,404   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27,576  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27,576   </w:t>
            </w:r>
          </w:p>
        </w:tc>
      </w:tr>
      <w:tr w:rsidR="003F2E13" w:rsidRPr="003F2E13" w:rsidTr="003F2E13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100,000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100,000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7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 - экономического развития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99 9 01 76020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131,000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</w:tr>
      <w:tr w:rsidR="003F2E13" w:rsidRPr="003F2E13" w:rsidTr="003F2E13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99 9 01 76020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131,000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-  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99 9 01 76020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131,000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761,290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947,010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947,010   </w:t>
            </w:r>
          </w:p>
        </w:tc>
      </w:tr>
      <w:tr w:rsidR="003F2E13" w:rsidRPr="003F2E13" w:rsidTr="003F2E13">
        <w:trPr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761,290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947,010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947,010   </w:t>
            </w:r>
          </w:p>
        </w:tc>
      </w:tr>
      <w:tr w:rsidR="003F2E13" w:rsidRPr="003F2E13" w:rsidTr="003F2E1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761,290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947,010   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947,010   </w:t>
            </w:r>
          </w:p>
        </w:tc>
      </w:tr>
    </w:tbl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p w:rsidR="003F2E13" w:rsidRDefault="003F2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0270" w:type="dxa"/>
        <w:tblInd w:w="108" w:type="dxa"/>
        <w:tblLook w:val="04A0" w:firstRow="1" w:lastRow="0" w:firstColumn="1" w:lastColumn="0" w:noHBand="0" w:noVBand="1"/>
      </w:tblPr>
      <w:tblGrid>
        <w:gridCol w:w="560"/>
        <w:gridCol w:w="6560"/>
        <w:gridCol w:w="1060"/>
        <w:gridCol w:w="980"/>
        <w:gridCol w:w="1100"/>
        <w:gridCol w:w="1220"/>
        <w:gridCol w:w="1080"/>
        <w:gridCol w:w="1540"/>
        <w:gridCol w:w="1540"/>
        <w:gridCol w:w="4630"/>
      </w:tblGrid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U451"/>
            <w:bookmarkEnd w:id="0"/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3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 Ленинградской области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"16" декабря  2019 года № 130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 Ленинградской области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"26" декабря  2018 года № 90</w:t>
            </w: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E13" w:rsidRPr="003F2E13" w:rsidTr="003F2E13">
        <w:trPr>
          <w:trHeight w:val="312"/>
        </w:trPr>
        <w:tc>
          <w:tcPr>
            <w:tcW w:w="20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3F2E13" w:rsidRPr="003F2E13" w:rsidTr="003F2E13">
        <w:trPr>
          <w:trHeight w:val="312"/>
        </w:trPr>
        <w:tc>
          <w:tcPr>
            <w:tcW w:w="20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РАСХОДОВ МЕСТНОГО БЮДЖЕТА</w:t>
            </w:r>
          </w:p>
        </w:tc>
      </w:tr>
      <w:tr w:rsidR="003F2E13" w:rsidRPr="003F2E13" w:rsidTr="003F2E13">
        <w:trPr>
          <w:trHeight w:val="300"/>
        </w:trPr>
        <w:tc>
          <w:tcPr>
            <w:tcW w:w="20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2019 год и на плановый период 2020 и 2021 годов</w:t>
            </w:r>
          </w:p>
        </w:tc>
      </w:tr>
      <w:tr w:rsidR="003F2E13" w:rsidRPr="003F2E13" w:rsidTr="003F2E13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</w:tr>
      <w:tr w:rsidR="003F2E13" w:rsidRPr="003F2E13" w:rsidTr="003F2E13">
        <w:trPr>
          <w:trHeight w:val="4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Рз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2021 год</w:t>
            </w:r>
          </w:p>
        </w:tc>
      </w:tr>
      <w:tr w:rsidR="003F2E13" w:rsidRPr="003F2E13" w:rsidTr="003F2E1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117 214,822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94 571,082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96 198,400</w:t>
            </w:r>
          </w:p>
        </w:tc>
      </w:tr>
      <w:tr w:rsidR="003F2E13" w:rsidRPr="003F2E13" w:rsidTr="003F2E13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113 295,631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90 848,002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92 326,396</w:t>
            </w:r>
          </w:p>
        </w:tc>
      </w:tr>
      <w:tr w:rsidR="003F2E13" w:rsidRPr="003F2E13" w:rsidTr="003F2E1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20 030,723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21 251,170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22 071,334</w:t>
            </w:r>
          </w:p>
        </w:tc>
      </w:tr>
      <w:tr w:rsidR="003F2E13" w:rsidRPr="003F2E13" w:rsidTr="003F2E13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17 691,560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17 851,170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18 491,334</w:t>
            </w:r>
          </w:p>
        </w:tc>
      </w:tr>
      <w:tr w:rsidR="003F2E13" w:rsidRPr="003F2E13" w:rsidTr="003F2E13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самоуравления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17 691,560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17 851,170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18 491,334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16 178,960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16 278,066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16 855,306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16 178,960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16 278,066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16 855,306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15 820,860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16 278,066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16 855,306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13 038,110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14 292,312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14 864,000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2 772,750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1 985,754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1 991,306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главы администрациимуниципального образования Тельмановское сельское поселение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1 573,104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1 636,028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1 573,104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1 636,028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1 573,104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1 636,028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91 8 01 00080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1 573,104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1 636,028</w:t>
            </w:r>
          </w:p>
        </w:tc>
      </w:tr>
      <w:tr w:rsidR="003F2E13" w:rsidRPr="003F2E13" w:rsidTr="003F2E1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самоуравления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аппаратов органов местного самоуправления Тосненского городского поселения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91 3 01 60640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1 849,209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1 718,209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1 718,209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1 718,209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1 718,209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1 280,316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 - экономического развития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99 9 01 76020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99 9 01 76020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 и вневосковая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(Федеральные средства)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874,400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763,296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816,624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846,824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27,576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27,576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803,463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1 209,100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1 257,140</w:t>
            </w:r>
          </w:p>
        </w:tc>
      </w:tr>
      <w:tr w:rsidR="003F2E13" w:rsidRPr="003F2E13" w:rsidTr="003F2E1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796,423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1 250,040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в муниципальном образовании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1 250,040</w:t>
            </w:r>
          </w:p>
        </w:tc>
      </w:tr>
      <w:tr w:rsidR="003F2E13" w:rsidRPr="003F2E13" w:rsidTr="003F2E13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 "Предупреждение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630,200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предупреждения и ликвидации последствий черезвычайных ситуаций и стихийных бедствий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529,963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области пожарной безопасности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08 1 02 11620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529,963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08 1 02 11620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529,963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правопорядка и профилактика правонарушений"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619,840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 по обеспечению общественного правопорядка и профилактике правонарушений"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619,840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правопорядка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08 2 01 11520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619,840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08 2 01 11520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619,840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предупреждения и ликвидации последствий черезвычайных ситуаций и стихийных бедствий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органов местного самоуравления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6 158,270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3 857,861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4 330,847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3 908,322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3 021,321</w:t>
            </w:r>
          </w:p>
        </w:tc>
      </w:tr>
      <w:tr w:rsidR="003F2E13" w:rsidRPr="003F2E13" w:rsidTr="003F2E13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"Развите автомобильных дорог в муниципальном образовании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4 330,847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3 908,322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3 021,321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3 002,775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</w:tr>
      <w:tr w:rsidR="003F2E13" w:rsidRPr="003F2E13" w:rsidTr="003F2E13">
        <w:trPr>
          <w:trHeight w:val="1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Тельмановское сельское поселение Тосненского района Ленинградской области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3 002,775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содержанию автомобильных дорог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1 207,094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1 207,094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1 795,681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1 795,681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1 726,122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1 328,072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2 182,200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1 295,199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 по оптимизации мер профилактики правонарушений"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1 328,072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2 182,200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1 295,199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содержанию автомобильных дорог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601,403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775,199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601,403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775,199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726,669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10 2 01 13530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726,669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1 731,295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836,540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Информационно-консультационная и организационно-методическая поддержка субъектов малого и среднего предпринимательства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05 0 02 10550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1 497,423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1 401,295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486,540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1 497,423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1 401,295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486,540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1 497,423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1 401,295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486,540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182,540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897,295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182,540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области национальной экономики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951,723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951,723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64 882,196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43 860,958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45 553,890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2 305,827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2 305,827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2 305,827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2 305,827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капитальному ремонту и ремонту муниципального жилищного фонда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1 544,537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1 544,537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761,290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761,290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947,010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10 083,233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8 590,308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8 518,500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"Газификация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4 981,808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5 243,000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4 981,808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5 243,000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4 981,808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11 0 01 04200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4 981,808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3 543,000</w:t>
            </w:r>
          </w:p>
        </w:tc>
      </w:tr>
      <w:tr w:rsidR="003F2E13" w:rsidRPr="003F2E13" w:rsidTr="003F2E13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01 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1 700,000</w:t>
            </w:r>
          </w:p>
        </w:tc>
      </w:tr>
      <w:tr w:rsidR="003F2E13" w:rsidRPr="003F2E13" w:rsidTr="003F2E13">
        <w:trPr>
          <w:trHeight w:val="9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 программа "Обеспечение устойчивого финкционирования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8 677,297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3 608,500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3 275,500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строительству и реконструкции объектов водоснабжения, водоотведения и очистки сточных вод"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3 608,500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3 275,500</w:t>
            </w:r>
          </w:p>
        </w:tc>
      </w:tr>
      <w:tr w:rsidR="003F2E13" w:rsidRPr="003F2E13" w:rsidTr="003F2E13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3 608,500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3 275,500</w:t>
            </w:r>
          </w:p>
        </w:tc>
      </w:tr>
      <w:tr w:rsidR="003F2E13" w:rsidRPr="003F2E13" w:rsidTr="003F2E13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13 0 01 10630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                  -  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3 608,500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3 275,500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обеспечнию устойчивого функционирования объектов теплоснабжения"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8 286,617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обеспечнию устойчивого функционирования объектов теплоснабжения пос.Тельмана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02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8 286,617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02 S0160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8 286,617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направленные на пополнение оборотных средств предприятиям коммунального хозяйства 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99 9 01 06910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99 9 01 06910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52 493,136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34 323,640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36 088,380</w:t>
            </w:r>
          </w:p>
        </w:tc>
      </w:tr>
      <w:tr w:rsidR="003F2E13" w:rsidRPr="003F2E13" w:rsidTr="003F2E1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 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36 125,169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33 058,640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34 696,880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36 125,169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33 058,640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34 696,880</w:t>
            </w:r>
          </w:p>
        </w:tc>
      </w:tr>
      <w:tr w:rsidR="003F2E13" w:rsidRPr="003F2E13" w:rsidTr="003F2E13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развитию объектов благоустройства территории  муниципального образования  Тельмановское сельское поселение Тосненского района Ленинградской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12 0 01 13270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4 463,337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12 0 01 13270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4 463,337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2 800,000</w:t>
            </w:r>
          </w:p>
        </w:tc>
      </w:tr>
      <w:tr w:rsidR="003F2E13" w:rsidRPr="003F2E13" w:rsidTr="003F2E1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объектов благоустройства территории муниципального образования 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31 661,832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30 558,640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31 896,880</w:t>
            </w:r>
          </w:p>
        </w:tc>
      </w:tr>
      <w:tr w:rsidR="003F2E13" w:rsidRPr="003F2E13" w:rsidTr="003F2E13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12 0 01 13280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31 661,832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30 558,640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31 896,880</w:t>
            </w:r>
          </w:p>
        </w:tc>
      </w:tr>
      <w:tr w:rsidR="003F2E13" w:rsidRPr="003F2E13" w:rsidTr="003F2E13">
        <w:trPr>
          <w:trHeight w:val="7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среды на территории муниципального образования Тельмановское сельское поселение Тосненского района Ленинградской области на 2019-2021 годы"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1 391,500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1 391,500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1 391,500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1 391,500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 на 2019-2024 годы»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"Поддержка проектов местных инциатив граждан"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на части территории муниципального образования Тельмановское сельское поселение Тосненского района Ленинградской области иных форм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 01 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«Грантовая плддержка местных инициатив граждан, проживающих в сельской местности на 2019-2024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2 992,757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"Благоустройство  внутридворовой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2 992,757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и безопасности проживания на части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2 992,757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спортивной и детской площадки внутридворовой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2 992,757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 01 S5670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2 992,757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4 871,073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4 871,073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4 871,073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фактически понесенных затрат на выполнение работ по содержанию и эксплуатации объектов уличного освещения на территории МО Тельмановское СП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4 720,687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4 720,687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Мероприятия по организации сбора и вывоза бытовых отходов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"Молодежь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 оздоровления, отдыха изанятости детей, подростков и молодежи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16 962,599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15 191,340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15 769,570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13 218,895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12 173,940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12 431,570</w:t>
            </w:r>
          </w:p>
        </w:tc>
      </w:tr>
      <w:tr w:rsidR="003F2E13" w:rsidRPr="003F2E13" w:rsidTr="003F2E13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13 218,895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12 173,940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12 431,570</w:t>
            </w:r>
          </w:p>
        </w:tc>
      </w:tr>
      <w:tr w:rsidR="003F2E13" w:rsidRPr="003F2E13" w:rsidTr="003F2E13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«Обеспечение жителей муниципального образования Тельмановское сельское поселение Тосненского района Ленинградской области услугами в сфере культуры и досуга»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13 218,895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12 173,940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12 431,570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13 218,895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12 173,940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12 431,570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10 552,695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9 507,740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9 765,370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7 793,694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7 375,740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7 670,770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2 084,600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07 2 01 00160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2 666,200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 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3 743,704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3 017,400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 Тельмановское сельское поселениеТосненского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639,617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665,201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  спорта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территоррии поселения"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организации и проведение физкультурных спортивно-массовых  мероприятий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04 3 01 13300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04 3 01 13300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поддержкииздательств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99 9 01 13730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765,515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1 200,000</w:t>
            </w:r>
          </w:p>
        </w:tc>
      </w:tr>
      <w:tr w:rsidR="003F2E13" w:rsidRPr="003F2E13" w:rsidTr="003F2E13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Совет депутатов муниципального образования Тельмановское сельское поселение Тосненского  района  Ленинградской 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3 919,191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3 723,080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3 872,004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3 919,191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3 723,080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3 872,004</w:t>
            </w:r>
          </w:p>
        </w:tc>
      </w:tr>
      <w:tr w:rsidR="003F2E13" w:rsidRPr="003F2E13" w:rsidTr="003F2E1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Тельмановское сельское поселение 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 Тельмановское сельское поселение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 Тельмановское сельское поселение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1 764,761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1 832,232</w:t>
            </w:r>
          </w:p>
        </w:tc>
      </w:tr>
      <w:tr w:rsidR="003F2E13" w:rsidRPr="003F2E13" w:rsidTr="003F2E13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2 225,190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1 958,319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2 039,772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самоуравления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2 225,190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1 958,319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2 039,772</w:t>
            </w:r>
          </w:p>
        </w:tc>
      </w:tr>
      <w:tr w:rsidR="003F2E13" w:rsidRPr="003F2E13" w:rsidTr="003F2E13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аппаратов органов местного самоуправления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2 225,190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1 958,319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2 039,772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2 225,190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1 958,319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2 039,772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2 225,190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1 958,319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2 039,772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955,799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994,031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1 033,792</w:t>
            </w:r>
          </w:p>
        </w:tc>
      </w:tr>
      <w:tr w:rsidR="003F2E13" w:rsidRPr="003F2E13" w:rsidTr="003F2E13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1 229,599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964,288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1 005,980</w:t>
            </w:r>
          </w:p>
        </w:tc>
      </w:tr>
      <w:tr w:rsidR="003F2E13" w:rsidRPr="003F2E13" w:rsidTr="003F2E1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3F2E13" w:rsidRPr="003F2E13" w:rsidTr="003F2E1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13" w:rsidRPr="003F2E13" w:rsidRDefault="003F2E13" w:rsidP="003F2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91 3 01 00040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E13" w:rsidRPr="003F2E13" w:rsidRDefault="003F2E13" w:rsidP="003F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</w:tbl>
    <w:p w:rsidR="003F2E13" w:rsidRPr="003F2E13" w:rsidRDefault="003F2E1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F2E13" w:rsidRPr="003F2E13" w:rsidSect="003F2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B5"/>
    <w:rsid w:val="000156B5"/>
    <w:rsid w:val="003F2E13"/>
    <w:rsid w:val="007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E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E13"/>
    <w:rPr>
      <w:color w:val="800080"/>
      <w:u w:val="single"/>
    </w:rPr>
  </w:style>
  <w:style w:type="paragraph" w:customStyle="1" w:styleId="font5">
    <w:name w:val="font5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9">
    <w:name w:val="xl16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2">
    <w:name w:val="xl18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2">
    <w:name w:val="xl212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13">
    <w:name w:val="xl2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F2E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4">
    <w:name w:val="xl24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3F2E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3F2E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6">
    <w:name w:val="xl2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8">
    <w:name w:val="xl3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1">
    <w:name w:val="xl311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3F2E13"/>
    <w:pPr>
      <w:pBdr>
        <w:top w:val="single" w:sz="4" w:space="0" w:color="auto"/>
        <w:left w:val="single" w:sz="4" w:space="18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8">
    <w:name w:val="xl31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50">
    <w:name w:val="xl350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63">
    <w:name w:val="xl36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65">
    <w:name w:val="xl36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1">
    <w:name w:val="xl37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9">
    <w:name w:val="xl37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3">
    <w:name w:val="xl383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4">
    <w:name w:val="xl38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88">
    <w:name w:val="xl3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89">
    <w:name w:val="xl389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4">
    <w:name w:val="xl39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2">
    <w:name w:val="xl40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4">
    <w:name w:val="xl404"/>
    <w:basedOn w:val="a"/>
    <w:rsid w:val="003F2E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410">
    <w:name w:val="xl41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1">
    <w:name w:val="xl411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4">
    <w:name w:val="xl41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418">
    <w:name w:val="xl418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9">
    <w:name w:val="xl419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0">
    <w:name w:val="xl420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25">
    <w:name w:val="xl42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0">
    <w:name w:val="xl43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34">
    <w:name w:val="xl43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5">
    <w:name w:val="xl4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6">
    <w:name w:val="xl43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7">
    <w:name w:val="xl437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2">
    <w:name w:val="xl44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3">
    <w:name w:val="xl44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4">
    <w:name w:val="xl444"/>
    <w:basedOn w:val="a"/>
    <w:rsid w:val="003F2E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5">
    <w:name w:val="xl445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3F2E1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0">
    <w:name w:val="xl4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1">
    <w:name w:val="xl45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2">
    <w:name w:val="xl45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3">
    <w:name w:val="xl45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4">
    <w:name w:val="xl45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8">
    <w:name w:val="xl45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3">
    <w:name w:val="xl4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4">
    <w:name w:val="xl4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7">
    <w:name w:val="xl4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8">
    <w:name w:val="xl46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9">
    <w:name w:val="xl46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0">
    <w:name w:val="xl47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1">
    <w:name w:val="xl4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2">
    <w:name w:val="xl47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3">
    <w:name w:val="xl473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4">
    <w:name w:val="xl474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5">
    <w:name w:val="xl475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3F2E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7">
    <w:name w:val="xl47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3">
    <w:name w:val="xl483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8">
    <w:name w:val="xl4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9">
    <w:name w:val="xl48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90">
    <w:name w:val="xl49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5">
    <w:name w:val="xl4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6">
    <w:name w:val="xl4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7">
    <w:name w:val="xl49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8">
    <w:name w:val="xl4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0">
    <w:name w:val="xl50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1">
    <w:name w:val="xl50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2">
    <w:name w:val="xl50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3">
    <w:name w:val="xl50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4">
    <w:name w:val="xl50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5">
    <w:name w:val="xl50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8">
    <w:name w:val="xl508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9">
    <w:name w:val="xl509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10">
    <w:name w:val="xl510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11">
    <w:name w:val="xl51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2">
    <w:name w:val="xl51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3">
    <w:name w:val="xl51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5">
    <w:name w:val="xl51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6">
    <w:name w:val="xl51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7">
    <w:name w:val="xl517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18">
    <w:name w:val="xl518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19">
    <w:name w:val="xl519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0">
    <w:name w:val="xl52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1">
    <w:name w:val="xl521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2">
    <w:name w:val="xl522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3">
    <w:name w:val="xl52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4">
    <w:name w:val="xl52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5">
    <w:name w:val="xl52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6">
    <w:name w:val="xl52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7">
    <w:name w:val="xl52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8">
    <w:name w:val="xl5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9">
    <w:name w:val="xl5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0">
    <w:name w:val="xl53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1">
    <w:name w:val="xl531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32">
    <w:name w:val="xl532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3">
    <w:name w:val="xl53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4">
    <w:name w:val="xl534"/>
    <w:basedOn w:val="a"/>
    <w:rsid w:val="003F2E1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5">
    <w:name w:val="xl535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6">
    <w:name w:val="xl536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7">
    <w:name w:val="xl537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8">
    <w:name w:val="xl5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39">
    <w:name w:val="xl53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40">
    <w:name w:val="xl54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41">
    <w:name w:val="xl5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2">
    <w:name w:val="xl542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3">
    <w:name w:val="xl543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4">
    <w:name w:val="xl54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545">
    <w:name w:val="xl5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6">
    <w:name w:val="xl546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7">
    <w:name w:val="xl54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548">
    <w:name w:val="xl548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9">
    <w:name w:val="xl549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1">
    <w:name w:val="xl55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2">
    <w:name w:val="xl552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3">
    <w:name w:val="xl5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4">
    <w:name w:val="xl554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5">
    <w:name w:val="xl555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6">
    <w:name w:val="xl556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59">
    <w:name w:val="xl55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0">
    <w:name w:val="xl5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1">
    <w:name w:val="xl56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2">
    <w:name w:val="xl5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63">
    <w:name w:val="xl5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4">
    <w:name w:val="xl56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5">
    <w:name w:val="xl565"/>
    <w:basedOn w:val="a"/>
    <w:rsid w:val="003F2E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6">
    <w:name w:val="xl5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8">
    <w:name w:val="xl56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9">
    <w:name w:val="xl56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70">
    <w:name w:val="xl57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1">
    <w:name w:val="xl5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72">
    <w:name w:val="xl5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3">
    <w:name w:val="xl57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4">
    <w:name w:val="xl57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575">
    <w:name w:val="xl57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6">
    <w:name w:val="xl5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7">
    <w:name w:val="xl5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578">
    <w:name w:val="xl57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9">
    <w:name w:val="xl57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580">
    <w:name w:val="xl5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81">
    <w:name w:val="xl581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82">
    <w:name w:val="xl58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3">
    <w:name w:val="xl5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584">
    <w:name w:val="xl5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585">
    <w:name w:val="xl5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7">
    <w:name w:val="xl58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8">
    <w:name w:val="xl58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89">
    <w:name w:val="xl5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90">
    <w:name w:val="xl59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1">
    <w:name w:val="xl5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2">
    <w:name w:val="xl5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93">
    <w:name w:val="xl5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94">
    <w:name w:val="xl594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5">
    <w:name w:val="xl5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6">
    <w:name w:val="xl596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99">
    <w:name w:val="xl59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0">
    <w:name w:val="xl60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2">
    <w:name w:val="xl602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5">
    <w:name w:val="xl605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06">
    <w:name w:val="xl60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0">
    <w:name w:val="xl61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13">
    <w:name w:val="xl6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4">
    <w:name w:val="xl61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15">
    <w:name w:val="xl61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6">
    <w:name w:val="xl61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17">
    <w:name w:val="xl617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8">
    <w:name w:val="xl618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9">
    <w:name w:val="xl61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0">
    <w:name w:val="xl62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2">
    <w:name w:val="xl62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3">
    <w:name w:val="xl62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4">
    <w:name w:val="xl62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5">
    <w:name w:val="xl62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6">
    <w:name w:val="xl62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7">
    <w:name w:val="xl627"/>
    <w:basedOn w:val="a"/>
    <w:rsid w:val="003F2E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8">
    <w:name w:val="xl628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9">
    <w:name w:val="xl62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0">
    <w:name w:val="xl63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1">
    <w:name w:val="xl631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32">
    <w:name w:val="xl632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4">
    <w:name w:val="xl634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5">
    <w:name w:val="xl63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6">
    <w:name w:val="xl636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7">
    <w:name w:val="xl637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8">
    <w:name w:val="xl63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9">
    <w:name w:val="xl63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0">
    <w:name w:val="xl64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1">
    <w:name w:val="xl6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2">
    <w:name w:val="xl64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3">
    <w:name w:val="xl64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4">
    <w:name w:val="xl64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5">
    <w:name w:val="xl6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6">
    <w:name w:val="xl64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7">
    <w:name w:val="xl6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8">
    <w:name w:val="xl64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9">
    <w:name w:val="xl64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0">
    <w:name w:val="xl6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1">
    <w:name w:val="xl65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2">
    <w:name w:val="xl65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3">
    <w:name w:val="xl6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4">
    <w:name w:val="xl65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5">
    <w:name w:val="xl65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6">
    <w:name w:val="xl65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7">
    <w:name w:val="xl65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8">
    <w:name w:val="xl65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659">
    <w:name w:val="xl6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0">
    <w:name w:val="xl6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1">
    <w:name w:val="xl66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2">
    <w:name w:val="xl6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663">
    <w:name w:val="xl6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4">
    <w:name w:val="xl66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5">
    <w:name w:val="xl66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6">
    <w:name w:val="xl666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7">
    <w:name w:val="xl66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8">
    <w:name w:val="xl668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9">
    <w:name w:val="xl669"/>
    <w:basedOn w:val="a"/>
    <w:rsid w:val="003F2E13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0">
    <w:name w:val="xl6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1">
    <w:name w:val="xl6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2">
    <w:name w:val="xl672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3">
    <w:name w:val="xl673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4">
    <w:name w:val="xl674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5">
    <w:name w:val="xl675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6">
    <w:name w:val="xl676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7">
    <w:name w:val="xl677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8">
    <w:name w:val="xl678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9">
    <w:name w:val="xl679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E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E13"/>
    <w:rPr>
      <w:color w:val="800080"/>
      <w:u w:val="single"/>
    </w:rPr>
  </w:style>
  <w:style w:type="paragraph" w:customStyle="1" w:styleId="font5">
    <w:name w:val="font5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9">
    <w:name w:val="xl16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2">
    <w:name w:val="xl18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2">
    <w:name w:val="xl212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13">
    <w:name w:val="xl2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F2E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F2E13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4">
    <w:name w:val="xl24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3F2E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3F2E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6">
    <w:name w:val="xl2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8">
    <w:name w:val="xl3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1">
    <w:name w:val="xl311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3F2E13"/>
    <w:pPr>
      <w:pBdr>
        <w:top w:val="single" w:sz="4" w:space="0" w:color="auto"/>
        <w:left w:val="single" w:sz="4" w:space="18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8">
    <w:name w:val="xl31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3F2E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50">
    <w:name w:val="xl350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63">
    <w:name w:val="xl36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65">
    <w:name w:val="xl36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1">
    <w:name w:val="xl37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9">
    <w:name w:val="xl37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3">
    <w:name w:val="xl383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4">
    <w:name w:val="xl38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88">
    <w:name w:val="xl3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89">
    <w:name w:val="xl389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4">
    <w:name w:val="xl394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2">
    <w:name w:val="xl40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4">
    <w:name w:val="xl404"/>
    <w:basedOn w:val="a"/>
    <w:rsid w:val="003F2E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"/>
    <w:rsid w:val="003F2E1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410">
    <w:name w:val="xl41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1">
    <w:name w:val="xl411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3F2E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4">
    <w:name w:val="xl41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418">
    <w:name w:val="xl418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9">
    <w:name w:val="xl419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0">
    <w:name w:val="xl420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25">
    <w:name w:val="xl42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0">
    <w:name w:val="xl43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34">
    <w:name w:val="xl43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5">
    <w:name w:val="xl43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6">
    <w:name w:val="xl43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7">
    <w:name w:val="xl437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2">
    <w:name w:val="xl44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3">
    <w:name w:val="xl44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4">
    <w:name w:val="xl444"/>
    <w:basedOn w:val="a"/>
    <w:rsid w:val="003F2E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5">
    <w:name w:val="xl445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3F2E1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0">
    <w:name w:val="xl4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1">
    <w:name w:val="xl45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2">
    <w:name w:val="xl45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3">
    <w:name w:val="xl45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4">
    <w:name w:val="xl45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8">
    <w:name w:val="xl45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3">
    <w:name w:val="xl4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4">
    <w:name w:val="xl46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7">
    <w:name w:val="xl4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8">
    <w:name w:val="xl46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9">
    <w:name w:val="xl46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0">
    <w:name w:val="xl47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1">
    <w:name w:val="xl4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2">
    <w:name w:val="xl47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3">
    <w:name w:val="xl473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4">
    <w:name w:val="xl474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5">
    <w:name w:val="xl475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3F2E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7">
    <w:name w:val="xl47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3">
    <w:name w:val="xl483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8">
    <w:name w:val="xl48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9">
    <w:name w:val="xl48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90">
    <w:name w:val="xl49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5">
    <w:name w:val="xl4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6">
    <w:name w:val="xl49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7">
    <w:name w:val="xl49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8">
    <w:name w:val="xl4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0">
    <w:name w:val="xl50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1">
    <w:name w:val="xl50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2">
    <w:name w:val="xl502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3">
    <w:name w:val="xl50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4">
    <w:name w:val="xl504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5">
    <w:name w:val="xl50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8">
    <w:name w:val="xl508"/>
    <w:basedOn w:val="a"/>
    <w:rsid w:val="003F2E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9">
    <w:name w:val="xl509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10">
    <w:name w:val="xl510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11">
    <w:name w:val="xl511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2">
    <w:name w:val="xl51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3">
    <w:name w:val="xl51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5">
    <w:name w:val="xl51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6">
    <w:name w:val="xl51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7">
    <w:name w:val="xl517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18">
    <w:name w:val="xl518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19">
    <w:name w:val="xl519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0">
    <w:name w:val="xl520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1">
    <w:name w:val="xl521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2">
    <w:name w:val="xl522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3">
    <w:name w:val="xl523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4">
    <w:name w:val="xl52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5">
    <w:name w:val="xl52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6">
    <w:name w:val="xl52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7">
    <w:name w:val="xl52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8">
    <w:name w:val="xl52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9">
    <w:name w:val="xl52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0">
    <w:name w:val="xl53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1">
    <w:name w:val="xl531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32">
    <w:name w:val="xl532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3">
    <w:name w:val="xl53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4">
    <w:name w:val="xl534"/>
    <w:basedOn w:val="a"/>
    <w:rsid w:val="003F2E1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5">
    <w:name w:val="xl535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6">
    <w:name w:val="xl536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7">
    <w:name w:val="xl537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8">
    <w:name w:val="xl53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39">
    <w:name w:val="xl53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40">
    <w:name w:val="xl54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41">
    <w:name w:val="xl5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2">
    <w:name w:val="xl542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3">
    <w:name w:val="xl543"/>
    <w:basedOn w:val="a"/>
    <w:rsid w:val="003F2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4">
    <w:name w:val="xl54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545">
    <w:name w:val="xl5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6">
    <w:name w:val="xl546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7">
    <w:name w:val="xl54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548">
    <w:name w:val="xl548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9">
    <w:name w:val="xl549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1">
    <w:name w:val="xl55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2">
    <w:name w:val="xl552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3">
    <w:name w:val="xl5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4">
    <w:name w:val="xl554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5">
    <w:name w:val="xl555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6">
    <w:name w:val="xl556"/>
    <w:basedOn w:val="a"/>
    <w:rsid w:val="003F2E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59">
    <w:name w:val="xl55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0">
    <w:name w:val="xl5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1">
    <w:name w:val="xl56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2">
    <w:name w:val="xl5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63">
    <w:name w:val="xl5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4">
    <w:name w:val="xl56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5">
    <w:name w:val="xl565"/>
    <w:basedOn w:val="a"/>
    <w:rsid w:val="003F2E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6">
    <w:name w:val="xl56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8">
    <w:name w:val="xl56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69">
    <w:name w:val="xl56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70">
    <w:name w:val="xl57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1">
    <w:name w:val="xl5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72">
    <w:name w:val="xl57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3">
    <w:name w:val="xl57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4">
    <w:name w:val="xl57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575">
    <w:name w:val="xl57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6">
    <w:name w:val="xl57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7">
    <w:name w:val="xl57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578">
    <w:name w:val="xl57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9">
    <w:name w:val="xl57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580">
    <w:name w:val="xl58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81">
    <w:name w:val="xl581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82">
    <w:name w:val="xl58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3">
    <w:name w:val="xl58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584">
    <w:name w:val="xl58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585">
    <w:name w:val="xl58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7">
    <w:name w:val="xl587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8">
    <w:name w:val="xl588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89">
    <w:name w:val="xl58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90">
    <w:name w:val="xl590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1">
    <w:name w:val="xl59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2">
    <w:name w:val="xl59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93">
    <w:name w:val="xl59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594">
    <w:name w:val="xl594"/>
    <w:basedOn w:val="a"/>
    <w:rsid w:val="003F2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5">
    <w:name w:val="xl59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6">
    <w:name w:val="xl596"/>
    <w:basedOn w:val="a"/>
    <w:rsid w:val="003F2E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99">
    <w:name w:val="xl59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0">
    <w:name w:val="xl600"/>
    <w:basedOn w:val="a"/>
    <w:rsid w:val="003F2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2">
    <w:name w:val="xl602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3F2E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5">
    <w:name w:val="xl605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06">
    <w:name w:val="xl606"/>
    <w:basedOn w:val="a"/>
    <w:rsid w:val="003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0">
    <w:name w:val="xl61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13">
    <w:name w:val="xl61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4">
    <w:name w:val="xl614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15">
    <w:name w:val="xl61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6">
    <w:name w:val="xl616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17">
    <w:name w:val="xl617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8">
    <w:name w:val="xl618"/>
    <w:basedOn w:val="a"/>
    <w:rsid w:val="003F2E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9">
    <w:name w:val="xl619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0">
    <w:name w:val="xl62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3F2E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2">
    <w:name w:val="xl62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3">
    <w:name w:val="xl62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4">
    <w:name w:val="xl62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5">
    <w:name w:val="xl62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6">
    <w:name w:val="xl62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7">
    <w:name w:val="xl627"/>
    <w:basedOn w:val="a"/>
    <w:rsid w:val="003F2E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28">
    <w:name w:val="xl628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9">
    <w:name w:val="xl62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0">
    <w:name w:val="xl630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1">
    <w:name w:val="xl631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32">
    <w:name w:val="xl632"/>
    <w:basedOn w:val="a"/>
    <w:rsid w:val="003F2E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4">
    <w:name w:val="xl634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5">
    <w:name w:val="xl635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6">
    <w:name w:val="xl636"/>
    <w:basedOn w:val="a"/>
    <w:rsid w:val="003F2E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7">
    <w:name w:val="xl637"/>
    <w:basedOn w:val="a"/>
    <w:rsid w:val="003F2E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8">
    <w:name w:val="xl638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9">
    <w:name w:val="xl639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0">
    <w:name w:val="xl640"/>
    <w:basedOn w:val="a"/>
    <w:rsid w:val="003F2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1">
    <w:name w:val="xl64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2">
    <w:name w:val="xl642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3">
    <w:name w:val="xl643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4">
    <w:name w:val="xl644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5">
    <w:name w:val="xl64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6">
    <w:name w:val="xl64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7">
    <w:name w:val="xl647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8">
    <w:name w:val="xl648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9">
    <w:name w:val="xl649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0">
    <w:name w:val="xl65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1">
    <w:name w:val="xl651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2">
    <w:name w:val="xl65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3">
    <w:name w:val="xl65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4">
    <w:name w:val="xl654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5">
    <w:name w:val="xl655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6">
    <w:name w:val="xl656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7">
    <w:name w:val="xl65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8">
    <w:name w:val="xl658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659">
    <w:name w:val="xl659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0">
    <w:name w:val="xl660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1">
    <w:name w:val="xl661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2">
    <w:name w:val="xl662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663">
    <w:name w:val="xl663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4">
    <w:name w:val="xl664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5">
    <w:name w:val="xl665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6">
    <w:name w:val="xl666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7">
    <w:name w:val="xl667"/>
    <w:basedOn w:val="a"/>
    <w:rsid w:val="003F2E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8">
    <w:name w:val="xl668"/>
    <w:basedOn w:val="a"/>
    <w:rsid w:val="003F2E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9">
    <w:name w:val="xl669"/>
    <w:basedOn w:val="a"/>
    <w:rsid w:val="003F2E13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0">
    <w:name w:val="xl670"/>
    <w:basedOn w:val="a"/>
    <w:rsid w:val="003F2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1">
    <w:name w:val="xl671"/>
    <w:basedOn w:val="a"/>
    <w:rsid w:val="003F2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2">
    <w:name w:val="xl672"/>
    <w:basedOn w:val="a"/>
    <w:rsid w:val="003F2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3">
    <w:name w:val="xl673"/>
    <w:basedOn w:val="a"/>
    <w:rsid w:val="003F2E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4">
    <w:name w:val="xl674"/>
    <w:basedOn w:val="a"/>
    <w:rsid w:val="003F2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5">
    <w:name w:val="xl675"/>
    <w:basedOn w:val="a"/>
    <w:rsid w:val="003F2E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6">
    <w:name w:val="xl676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7">
    <w:name w:val="xl677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8">
    <w:name w:val="xl678"/>
    <w:basedOn w:val="a"/>
    <w:rsid w:val="003F2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9">
    <w:name w:val="xl679"/>
    <w:basedOn w:val="a"/>
    <w:rsid w:val="003F2E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13194</Words>
  <Characters>75207</Characters>
  <Application>Microsoft Office Word</Application>
  <DocSecurity>0</DocSecurity>
  <Lines>626</Lines>
  <Paragraphs>176</Paragraphs>
  <ScaleCrop>false</ScaleCrop>
  <Company/>
  <LinksUpToDate>false</LinksUpToDate>
  <CharactersWithSpaces>88225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2019-12-25T12:08:00Z</dcterms:created>
  <dcterms:modified xsi:type="dcterms:W3CDTF">2019-12-25T12:12:00Z</dcterms:modified>
</cp:coreProperties>
</file>