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94" w:rsidRPr="00FA1E2D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A5F94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AA5F94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5C117B" w:rsidRDefault="005C117B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Default="00AA5F94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Pr="006674C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комфортной городской среды на</w:t>
      </w: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</w:t>
      </w:r>
      <w:r w:rsid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2019-202</w:t>
      </w:r>
      <w:r w:rsidR="002F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6C75" w:rsidRDefault="00076C75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AA5F94" w:rsidRPr="004945D0" w:rsidRDefault="00AA5F9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7A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6C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AA5F94" w:rsidRPr="004945D0" w:rsidTr="00A549A7">
        <w:trPr>
          <w:trHeight w:val="1067"/>
        </w:trPr>
        <w:tc>
          <w:tcPr>
            <w:tcW w:w="10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A5F94" w:rsidRPr="004945D0" w:rsidRDefault="00AA5F94" w:rsidP="00A54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AA5F94" w:rsidRDefault="00AA5F94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 «</w:t>
            </w:r>
            <w:r w:rsidR="007A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75995" w:rsidRDefault="00075995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6C75" w:rsidRPr="004945D0" w:rsidRDefault="00076C75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F94" w:rsidRPr="004945D0" w:rsidTr="00A549A7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7A49A4" w:rsidP="00A549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="00AA5F94"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A5F94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Совершенствование системы комплексного благоустройства   </w:t>
            </w:r>
            <w:proofErr w:type="gramStart"/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муниципального  образования</w:t>
            </w:r>
            <w:proofErr w:type="gramEnd"/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  <w:r w:rsidR="007A49A4"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A5F94" w:rsidRPr="004945D0" w:rsidTr="00A549A7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Приведение в качественное состояние элементов благоустройства населенных пунктов;</w:t>
            </w:r>
          </w:p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3. Привлечение жителей к участию в решении проблем благоустройства населенных пунктов;</w:t>
            </w:r>
          </w:p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AA5F94" w:rsidRPr="004945D0" w:rsidTr="00A549A7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95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  <w:r w:rsidR="00075995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75995" w:rsidRPr="006A1737" w:rsidRDefault="00075995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всех форм собственности на территории муниципального образования Тельмановское поселение Тосненского района Ленинградской области;</w:t>
            </w:r>
          </w:p>
          <w:p w:rsidR="00075995" w:rsidRPr="006A1737" w:rsidRDefault="00075995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 муниципального</w:t>
            </w:r>
            <w:proofErr w:type="gram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 Тельмановское поселение Тосненского района Ленинградской области</w:t>
            </w:r>
          </w:p>
        </w:tc>
      </w:tr>
      <w:tr w:rsidR="00AA5F94" w:rsidRPr="004945D0" w:rsidTr="00A549A7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7A49A4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7A49A4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549A7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A5F94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  <w:tr w:rsidR="006A1737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7" w:rsidRPr="006A1737" w:rsidRDefault="006A1737" w:rsidP="006A173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6A1737">
              <w:rPr>
                <w:sz w:val="26"/>
                <w:szCs w:val="26"/>
              </w:rPr>
              <w:t xml:space="preserve"> </w:t>
            </w: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Увеличение доли благоустроенных дворовых и общественных территорий многоквартирных домов и общественных территорий;</w:t>
            </w:r>
          </w:p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Создание условий для работы и отдыха жителей поселения;</w:t>
            </w:r>
          </w:p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6A1737">
              <w:rPr>
                <w:sz w:val="26"/>
                <w:szCs w:val="26"/>
              </w:rPr>
              <w:t xml:space="preserve"> </w:t>
            </w: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Улучшение внешнего облика </w:t>
            </w:r>
            <w:proofErr w:type="gramStart"/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поселения .</w:t>
            </w:r>
            <w:proofErr w:type="gramEnd"/>
          </w:p>
        </w:tc>
      </w:tr>
    </w:tbl>
    <w:p w:rsidR="006A1737" w:rsidRPr="006A1737" w:rsidRDefault="006A1737" w:rsidP="006A1737">
      <w:pPr>
        <w:tabs>
          <w:tab w:val="center" w:pos="4677"/>
        </w:tabs>
        <w:sectPr w:rsidR="006A1737" w:rsidRPr="006A1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212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1134"/>
        <w:gridCol w:w="993"/>
        <w:gridCol w:w="872"/>
        <w:gridCol w:w="9"/>
      </w:tblGrid>
      <w:tr w:rsidR="002F0F5F" w:rsidRPr="004945D0" w:rsidTr="002F0F5F">
        <w:trPr>
          <w:trHeight w:val="7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программы, </w:t>
            </w:r>
          </w:p>
          <w:p w:rsidR="002F0F5F" w:rsidRPr="004945D0" w:rsidRDefault="002F0F5F" w:rsidP="002F0F5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2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F0F5F" w:rsidRPr="00A549A7" w:rsidTr="002F0F5F">
        <w:trPr>
          <w:trHeight w:val="3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5F" w:rsidRPr="004945D0" w:rsidRDefault="002F0F5F" w:rsidP="002F0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A549A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A549A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2023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2024</w:t>
            </w:r>
          </w:p>
        </w:tc>
      </w:tr>
      <w:tr w:rsidR="002F0F5F" w:rsidRPr="000273D1" w:rsidTr="001C7BAE">
        <w:trPr>
          <w:gridAfter w:val="1"/>
          <w:wAfter w:w="9" w:type="dxa"/>
          <w:trHeight w:val="50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4945D0" w:rsidRDefault="002F0F5F" w:rsidP="002F0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</w:tr>
      <w:tr w:rsidR="002F0F5F" w:rsidRPr="000273D1" w:rsidTr="001C7BAE">
        <w:trPr>
          <w:gridAfter w:val="1"/>
          <w:wAfter w:w="9" w:type="dxa"/>
          <w:trHeight w:val="21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RPr="000273D1" w:rsidTr="001C7BAE">
        <w:trPr>
          <w:gridAfter w:val="1"/>
          <w:wAfter w:w="9" w:type="dxa"/>
          <w:trHeight w:val="107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RPr="000273D1" w:rsidTr="001C7BAE">
        <w:trPr>
          <w:gridAfter w:val="1"/>
          <w:wAfter w:w="9" w:type="dxa"/>
          <w:trHeight w:val="9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Tr="001C7BAE">
        <w:trPr>
          <w:gridAfter w:val="1"/>
          <w:wAfter w:w="9" w:type="dxa"/>
          <w:trHeight w:val="10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10956,500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F0F5F" w:rsidRDefault="002F0F5F" w:rsidP="006A17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F5F" w:rsidRDefault="002F0F5F" w:rsidP="006A17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0F5F" w:rsidSect="006A1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F94" w:rsidRPr="004945D0" w:rsidRDefault="00AA5F94" w:rsidP="006A173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71" w:rsidRPr="00444D4F" w:rsidRDefault="00175071" w:rsidP="0017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 w:rsidR="00B143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Тельмановско</w:t>
      </w:r>
      <w:r w:rsidR="00B143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1434E">
        <w:rPr>
          <w:rFonts w:ascii="Times New Roman" w:hAnsi="Times New Roman"/>
          <w:sz w:val="28"/>
          <w:szCs w:val="28"/>
        </w:rPr>
        <w:t>е</w:t>
      </w:r>
      <w:r w:rsidRPr="00444D4F">
        <w:rPr>
          <w:rFonts w:ascii="Times New Roman" w:hAnsi="Times New Roman"/>
          <w:sz w:val="28"/>
          <w:szCs w:val="28"/>
        </w:rPr>
        <w:t xml:space="preserve"> поселени</w:t>
      </w:r>
      <w:r w:rsidR="00B1434E">
        <w:rPr>
          <w:rFonts w:ascii="Times New Roman" w:hAnsi="Times New Roman"/>
          <w:sz w:val="28"/>
          <w:szCs w:val="28"/>
        </w:rPr>
        <w:t>е</w:t>
      </w:r>
      <w:r w:rsidR="002104A3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  <w:r w:rsidRPr="00444D4F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</w:t>
      </w:r>
      <w:r w:rsidR="002104A3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/>
          <w:sz w:val="28"/>
          <w:szCs w:val="28"/>
        </w:rPr>
        <w:t>Тельмановское сельское  поселение</w:t>
      </w:r>
      <w:r w:rsidRPr="00444D4F">
        <w:rPr>
          <w:rFonts w:ascii="Times New Roman" w:hAnsi="Times New Roman"/>
          <w:sz w:val="28"/>
          <w:szCs w:val="28"/>
        </w:rPr>
        <w:t>.</w:t>
      </w:r>
    </w:p>
    <w:p w:rsidR="00175071" w:rsidRPr="002B696E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Тельмановско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поселени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 Тосненского района Ленинградской области (далее – МО Тельмановское СП)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Проведение  мероприятий по благоустройству дворовых и общественных территорий должно осуществляться с учетом необходимости </w:t>
      </w:r>
      <w:r w:rsidRPr="00EF78E1">
        <w:rPr>
          <w:rFonts w:ascii="Times New Roman" w:hAnsi="Times New Roman" w:cs="Times New Roman"/>
          <w:sz w:val="28"/>
          <w:szCs w:val="28"/>
        </w:rPr>
        <w:lastRenderedPageBreak/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175071" w:rsidRPr="000230D7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 xml:space="preserve">Без благоустройства дворов благоустройство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0230D7">
        <w:rPr>
          <w:rFonts w:ascii="Times New Roman" w:hAnsi="Times New Roman" w:cs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175071" w:rsidRPr="00EF78E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175071" w:rsidRDefault="00175071" w:rsidP="00175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 w:rsidR="00C5409E">
        <w:rPr>
          <w:rFonts w:ascii="Times New Roman" w:hAnsi="Times New Roman" w:cs="Times New Roman"/>
          <w:sz w:val="28"/>
          <w:szCs w:val="28"/>
        </w:rPr>
        <w:t>70</w:t>
      </w:r>
      <w:r w:rsidRPr="005F32A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A2">
        <w:rPr>
          <w:rFonts w:ascii="Times New Roman" w:hAnsi="Times New Roman" w:cs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многоквартирных домов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Pr="00836420">
        <w:rPr>
          <w:rFonts w:ascii="Times New Roman" w:hAnsi="Times New Roman" w:cs="Times New Roman"/>
          <w:sz w:val="28"/>
          <w:szCs w:val="28"/>
        </w:rPr>
        <w:t xml:space="preserve"> 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364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>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175071" w:rsidRPr="00313D24" w:rsidRDefault="00175071" w:rsidP="0017507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комфортной и благоприятной среды дворовых и общественных территорий для населения.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2019-2021 годы».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175071" w:rsidRPr="009205FA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оборудование детских и спортивных площадок;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175071" w:rsidRPr="00C53B98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Pr="00F4755F" w:rsidRDefault="00175071" w:rsidP="0017507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407D8">
        <w:rPr>
          <w:sz w:val="28"/>
          <w:szCs w:val="28"/>
        </w:rPr>
        <w:t>2021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175071" w:rsidRPr="00F4755F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2021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175071" w:rsidRPr="00A24EB3" w:rsidRDefault="00175071" w:rsidP="001750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="002104A3" w:rsidRPr="002104A3">
        <w:rPr>
          <w:rFonts w:ascii="Times New Roman" w:hAnsi="Times New Roman" w:cs="Times New Roman"/>
          <w:bCs/>
          <w:sz w:val="28"/>
          <w:szCs w:val="28"/>
        </w:rPr>
        <w:t xml:space="preserve">МО Тельмановское СП </w:t>
      </w:r>
      <w:r>
        <w:rPr>
          <w:rFonts w:ascii="Times New Roman" w:hAnsi="Times New Roman" w:cs="Times New Roman"/>
          <w:bCs/>
          <w:sz w:val="28"/>
          <w:szCs w:val="28"/>
        </w:rPr>
        <w:t>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2021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 xml:space="preserve">МО Тельмановское СП </w:t>
      </w:r>
      <w:r w:rsidRPr="00C53B98">
        <w:rPr>
          <w:rFonts w:ascii="Times New Roman" w:hAnsi="Times New Roman" w:cs="Times New Roman"/>
          <w:sz w:val="28"/>
          <w:szCs w:val="28"/>
        </w:rPr>
        <w:t>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28" w:rsidRDefault="00645D28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всех форм собственности и индивидуальные предприниматели, осуществляющие деятельность на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 xml:space="preserve">, а также жители </w:t>
      </w:r>
      <w:r w:rsidR="002104A3" w:rsidRPr="002104A3">
        <w:rPr>
          <w:rFonts w:ascii="Times New Roman" w:hAnsi="Times New Roman" w:cs="Times New Roman"/>
          <w:sz w:val="28"/>
          <w:szCs w:val="28"/>
        </w:rPr>
        <w:t xml:space="preserve">МО Тельмановское СП </w:t>
      </w:r>
      <w:r>
        <w:rPr>
          <w:rFonts w:ascii="Times New Roman" w:hAnsi="Times New Roman" w:cs="Times New Roman"/>
          <w:sz w:val="28"/>
          <w:szCs w:val="28"/>
        </w:rPr>
        <w:t>могут принять участие в осуществлении мероприятий по благоустройству, как непосредственным участием в проведении вышеуказанных работ, так и путём</w:t>
      </w:r>
      <w:r w:rsidR="00EC6C23" w:rsidRPr="00EC6C23">
        <w:rPr>
          <w:rFonts w:ascii="Times New Roman" w:hAnsi="Times New Roman" w:cs="Times New Roman"/>
          <w:sz w:val="28"/>
          <w:szCs w:val="28"/>
        </w:rPr>
        <w:t xml:space="preserve"> </w:t>
      </w:r>
      <w:r w:rsidR="00EC6C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EC6C2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6C23">
        <w:rPr>
          <w:rFonts w:ascii="Times New Roman" w:hAnsi="Times New Roman" w:cs="Times New Roman"/>
          <w:sz w:val="28"/>
          <w:szCs w:val="28"/>
        </w:rPr>
        <w:t>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9205FA" w:rsidRDefault="00175071" w:rsidP="002104A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Pr="009205FA" w:rsidRDefault="00175071" w:rsidP="002104A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175071" w:rsidRDefault="00175071" w:rsidP="002104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="002104A3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2104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175071" w:rsidRPr="009205FA" w:rsidRDefault="00175071" w:rsidP="002104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175071" w:rsidRDefault="00175071" w:rsidP="002104A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75071" w:rsidRPr="00576504" w:rsidRDefault="00175071" w:rsidP="002104A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2104A3" w:rsidRPr="002104A3">
        <w:rPr>
          <w:rFonts w:ascii="Times New Roman" w:eastAsia="Times New Roman" w:hAnsi="Times New Roman" w:cs="Times New Roman"/>
          <w:sz w:val="28"/>
          <w:szCs w:val="28"/>
        </w:rPr>
        <w:t>МО Тельмановское СП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4893" w:type="pct"/>
        <w:tblLayout w:type="fixed"/>
        <w:tblLook w:val="04A0" w:firstRow="1" w:lastRow="0" w:firstColumn="1" w:lastColumn="0" w:noHBand="0" w:noVBand="1"/>
      </w:tblPr>
      <w:tblGrid>
        <w:gridCol w:w="655"/>
        <w:gridCol w:w="3402"/>
        <w:gridCol w:w="1160"/>
        <w:gridCol w:w="1161"/>
        <w:gridCol w:w="1304"/>
        <w:gridCol w:w="1439"/>
        <w:gridCol w:w="245"/>
      </w:tblGrid>
      <w:tr w:rsidR="00175071" w:rsidRPr="00B964BD" w:rsidTr="00081B1F">
        <w:trPr>
          <w:trHeight w:val="315"/>
        </w:trPr>
        <w:tc>
          <w:tcPr>
            <w:tcW w:w="350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816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75071" w:rsidRPr="00B964BD" w:rsidRDefault="00175071" w:rsidP="0017507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990"/>
        </w:trPr>
        <w:tc>
          <w:tcPr>
            <w:tcW w:w="350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6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2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Тельмановского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081B1F" w:rsidRDefault="00D36CB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7" w:type="pct"/>
            <w:vAlign w:val="center"/>
          </w:tcPr>
          <w:p w:rsidR="00175071" w:rsidRPr="00081B1F" w:rsidRDefault="00D36CB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Тельмановского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330EB7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7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r>
              <w:rPr>
                <w:rFonts w:ascii="Times New Roman" w:hAnsi="Times New Roman"/>
                <w:sz w:val="24"/>
                <w:szCs w:val="24"/>
              </w:rPr>
              <w:t>Тельмановского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7" w:type="pct"/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5071" w:rsidRPr="004945D0" w:rsidRDefault="00175071" w:rsidP="00081B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076C75" w:rsidP="00076C75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</w:t>
      </w:r>
      <w:proofErr w:type="spellStart"/>
      <w:r>
        <w:rPr>
          <w:rFonts w:ascii="Times New Roman" w:eastAsia="Calibri" w:hAnsi="Times New Roman" w:cs="Times New Roman"/>
          <w:bCs/>
        </w:rPr>
        <w:t>тыс.руб</w:t>
      </w:r>
      <w:proofErr w:type="spellEnd"/>
      <w:r>
        <w:rPr>
          <w:rFonts w:ascii="Times New Roman" w:eastAsia="Calibri" w:hAnsi="Times New Roman" w:cs="Times New Roman"/>
          <w:bCs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AA5F94" w:rsidRPr="004945D0" w:rsidTr="00AA5F94">
        <w:tc>
          <w:tcPr>
            <w:tcW w:w="223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в т.ч. по годам,</w:t>
            </w:r>
          </w:p>
        </w:tc>
        <w:tc>
          <w:tcPr>
            <w:tcW w:w="1842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6C1E6E" w:rsidRPr="004945D0" w:rsidTr="006C1E6E">
        <w:trPr>
          <w:trHeight w:val="1002"/>
        </w:trPr>
        <w:tc>
          <w:tcPr>
            <w:tcW w:w="2235" w:type="dxa"/>
            <w:vMerge w:val="restart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 дворовых</w:t>
            </w: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2 298, 000</w:t>
            </w:r>
          </w:p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 xml:space="preserve"> 450,000</w:t>
            </w:r>
          </w:p>
          <w:p w:rsidR="006C1E6E" w:rsidRDefault="006C1E6E" w:rsidP="000E30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880,000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968,000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0,000 </w:t>
            </w:r>
          </w:p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210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0,000 </w:t>
            </w:r>
          </w:p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всего –  2 298, 000</w:t>
            </w:r>
          </w:p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2019 год –  450,000</w:t>
            </w:r>
          </w:p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2020 год – 880,000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2021 год – 968,000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966"/>
        </w:trPr>
        <w:tc>
          <w:tcPr>
            <w:tcW w:w="2235" w:type="dxa"/>
            <w:vMerge w:val="restart"/>
            <w:shd w:val="clear" w:color="auto" w:fill="auto"/>
          </w:tcPr>
          <w:p w:rsidR="006C1E6E" w:rsidRPr="004945D0" w:rsidRDefault="006C1E6E" w:rsidP="008443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 общественных</w:t>
            </w: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Pr="0084431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158,500</w:t>
            </w:r>
          </w:p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4315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000</w:t>
            </w:r>
          </w:p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>385,000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844315">
              <w:rPr>
                <w:rFonts w:ascii="Times New Roman" w:eastAsia="Calibri" w:hAnsi="Times New Roman" w:cs="Times New Roman"/>
              </w:rPr>
              <w:t>423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500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886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4 860,000</w:t>
            </w:r>
          </w:p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 xml:space="preserve"> 4 860,000</w:t>
            </w:r>
          </w:p>
          <w:p w:rsidR="006C1E6E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 xml:space="preserve"> 0,000</w:t>
            </w:r>
          </w:p>
          <w:p w:rsidR="006C1E6E" w:rsidRDefault="006C1E6E" w:rsidP="00210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081B1F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982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2 640,000 </w:t>
            </w:r>
          </w:p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2 640,000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188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8 658,500</w:t>
            </w:r>
          </w:p>
          <w:p w:rsidR="006C1E6E" w:rsidRPr="004945D0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7 850,000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>385,000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844315">
              <w:rPr>
                <w:rFonts w:ascii="Times New Roman" w:eastAsia="Calibri" w:hAnsi="Times New Roman" w:cs="Times New Roman"/>
              </w:rPr>
              <w:t>423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500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0,000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AA5F94" w:rsidP="009A0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F5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9A0F58" w:rsidRPr="00C53B9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установку урн для мусора. 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9A0F58" w:rsidRPr="00C53B9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58" w:rsidRPr="00F4755F" w:rsidRDefault="009A0F58" w:rsidP="009A0F5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407D8">
        <w:rPr>
          <w:sz w:val="28"/>
          <w:szCs w:val="28"/>
        </w:rPr>
        <w:t>2021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9A0F58" w:rsidRPr="00F4755F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2021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9A0F58" w:rsidRPr="00A24EB3" w:rsidRDefault="009A0F58" w:rsidP="009A0F5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2021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</w:p>
    <w:p w:rsidR="00AA5F94" w:rsidRPr="00D36CB2" w:rsidRDefault="009A0F58" w:rsidP="00D36CB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 w:rsidR="003C7FD2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Методика оценки эффективности муниципальной программы</w:t>
      </w:r>
    </w:p>
    <w:p w:rsidR="00AA5F94" w:rsidRPr="004945D0" w:rsidRDefault="00AA5F94" w:rsidP="0077246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 w:rsidR="0008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AA5F94" w:rsidRPr="004945D0" w:rsidRDefault="00AA5F94" w:rsidP="00196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24"/>
      <w:bookmarkEnd w:id="0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7"/>
      <w:bookmarkEnd w:id="1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80 % и более показателей муниципальной программы и ее подпрограмм входят в установленный интервал значений для отнесения 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8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94" w:rsidRPr="004945D0" w:rsidRDefault="00AA5F94" w:rsidP="001934F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Default="00AA5F94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Pr="00DB6ACF" w:rsidRDefault="00D36CB2" w:rsidP="00AA569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GoBack"/>
      <w:bookmarkEnd w:id="2"/>
    </w:p>
    <w:p w:rsidR="00D36CB2" w:rsidRDefault="00D36CB2" w:rsidP="002F0F5F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36CB2" w:rsidRDefault="00D36CB2" w:rsidP="002F0F5F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на территории муниципального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Тельмановское сельское 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</w:t>
      </w:r>
    </w:p>
    <w:p w:rsidR="002F0F5F" w:rsidRP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2019-2024 году»</w:t>
      </w:r>
    </w:p>
    <w:p w:rsidR="00E964C9" w:rsidRDefault="00E964C9"/>
    <w:p w:rsidR="002F0F5F" w:rsidRDefault="002F0F5F"/>
    <w:p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hAnsi="Times New Roman" w:cs="Times New Roman"/>
          <w:sz w:val="28"/>
        </w:rPr>
        <w:t xml:space="preserve">Адресный перечень территорий подлежащих благоустройству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 в 2019-2024 году»</w:t>
      </w: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реки Ижоры в п. Тельмана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Pr="002F0F5F" w:rsidRDefault="002F0F5F">
      <w:pPr>
        <w:rPr>
          <w:rFonts w:ascii="Times New Roman" w:hAnsi="Times New Roman" w:cs="Times New Roman"/>
          <w:sz w:val="28"/>
        </w:rPr>
      </w:pPr>
    </w:p>
    <w:sectPr w:rsidR="002F0F5F" w:rsidRPr="002F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FB" w:rsidRDefault="005C71FB" w:rsidP="006A1737">
      <w:pPr>
        <w:spacing w:after="0" w:line="240" w:lineRule="auto"/>
      </w:pPr>
      <w:r>
        <w:separator/>
      </w:r>
    </w:p>
  </w:endnote>
  <w:endnote w:type="continuationSeparator" w:id="0">
    <w:p w:rsidR="005C71FB" w:rsidRDefault="005C71FB" w:rsidP="006A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FB" w:rsidRDefault="005C71FB" w:rsidP="006A1737">
      <w:pPr>
        <w:spacing w:after="0" w:line="240" w:lineRule="auto"/>
      </w:pPr>
      <w:r>
        <w:separator/>
      </w:r>
    </w:p>
  </w:footnote>
  <w:footnote w:type="continuationSeparator" w:id="0">
    <w:p w:rsidR="005C71FB" w:rsidRDefault="005C71FB" w:rsidP="006A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94"/>
    <w:rsid w:val="000273D1"/>
    <w:rsid w:val="00075995"/>
    <w:rsid w:val="00076C75"/>
    <w:rsid w:val="00081B1F"/>
    <w:rsid w:val="00082D88"/>
    <w:rsid w:val="000830E6"/>
    <w:rsid w:val="000E3031"/>
    <w:rsid w:val="00110DFF"/>
    <w:rsid w:val="001416DA"/>
    <w:rsid w:val="00175071"/>
    <w:rsid w:val="001934FB"/>
    <w:rsid w:val="00196ADC"/>
    <w:rsid w:val="001C7BAE"/>
    <w:rsid w:val="001E3A85"/>
    <w:rsid w:val="002104A3"/>
    <w:rsid w:val="002539C4"/>
    <w:rsid w:val="002F0F5F"/>
    <w:rsid w:val="00330EB7"/>
    <w:rsid w:val="003C205A"/>
    <w:rsid w:val="003C7FD2"/>
    <w:rsid w:val="003E3485"/>
    <w:rsid w:val="004A32E2"/>
    <w:rsid w:val="005107E0"/>
    <w:rsid w:val="00511128"/>
    <w:rsid w:val="00511623"/>
    <w:rsid w:val="00520795"/>
    <w:rsid w:val="005C117B"/>
    <w:rsid w:val="005C71FB"/>
    <w:rsid w:val="00645D28"/>
    <w:rsid w:val="00685588"/>
    <w:rsid w:val="006A1737"/>
    <w:rsid w:val="006C1E6E"/>
    <w:rsid w:val="00770535"/>
    <w:rsid w:val="0077246D"/>
    <w:rsid w:val="00782FEE"/>
    <w:rsid w:val="007A49A4"/>
    <w:rsid w:val="007A5AE8"/>
    <w:rsid w:val="008407D8"/>
    <w:rsid w:val="00844315"/>
    <w:rsid w:val="009402C4"/>
    <w:rsid w:val="00945A9E"/>
    <w:rsid w:val="009A0F58"/>
    <w:rsid w:val="00A549A7"/>
    <w:rsid w:val="00AA5695"/>
    <w:rsid w:val="00AA5F94"/>
    <w:rsid w:val="00AB4746"/>
    <w:rsid w:val="00AE0530"/>
    <w:rsid w:val="00B1434E"/>
    <w:rsid w:val="00B312BA"/>
    <w:rsid w:val="00B51389"/>
    <w:rsid w:val="00BC3594"/>
    <w:rsid w:val="00BE74DF"/>
    <w:rsid w:val="00C45CC2"/>
    <w:rsid w:val="00C5409E"/>
    <w:rsid w:val="00C62EC1"/>
    <w:rsid w:val="00C80DD2"/>
    <w:rsid w:val="00C87B8E"/>
    <w:rsid w:val="00D36CB2"/>
    <w:rsid w:val="00DB6ACF"/>
    <w:rsid w:val="00E458E5"/>
    <w:rsid w:val="00E66317"/>
    <w:rsid w:val="00E964C9"/>
    <w:rsid w:val="00EC6C23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006"/>
  <w15:docId w15:val="{70F71B7D-BA72-4A5E-845F-657A6BC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37"/>
  </w:style>
  <w:style w:type="paragraph" w:styleId="a9">
    <w:name w:val="footer"/>
    <w:basedOn w:val="a"/>
    <w:link w:val="aa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Leo</cp:lastModifiedBy>
  <cp:revision>5</cp:revision>
  <cp:lastPrinted>2018-12-28T07:45:00Z</cp:lastPrinted>
  <dcterms:created xsi:type="dcterms:W3CDTF">2019-03-13T06:57:00Z</dcterms:created>
  <dcterms:modified xsi:type="dcterms:W3CDTF">2019-03-13T14:09:00Z</dcterms:modified>
</cp:coreProperties>
</file>