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E1" w:rsidRPr="00086030" w:rsidRDefault="0065705A" w:rsidP="0008603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Главе</w:t>
      </w:r>
      <w:r w:rsidR="00215E23">
        <w:rPr>
          <w:rFonts w:ascii="Times New Roman" w:hAnsi="Times New Roman" w:cs="Times New Roman"/>
          <w:b/>
          <w:sz w:val="24"/>
          <w:szCs w:val="24"/>
        </w:rPr>
        <w:t xml:space="preserve"> главы</w:t>
      </w:r>
      <w:r w:rsidR="00086030" w:rsidRPr="00086030">
        <w:rPr>
          <w:rFonts w:ascii="Times New Roman" w:hAnsi="Times New Roman" w:cs="Times New Roman"/>
          <w:b/>
          <w:sz w:val="24"/>
          <w:szCs w:val="24"/>
        </w:rPr>
        <w:t xml:space="preserve"> администрации МО</w:t>
      </w:r>
    </w:p>
    <w:p w:rsidR="00086030" w:rsidRDefault="00086030" w:rsidP="0008603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6030">
        <w:rPr>
          <w:rFonts w:ascii="Times New Roman" w:hAnsi="Times New Roman" w:cs="Times New Roman"/>
          <w:b/>
          <w:sz w:val="24"/>
          <w:szCs w:val="24"/>
        </w:rPr>
        <w:t xml:space="preserve">Тельмановское сельское поселение </w:t>
      </w:r>
    </w:p>
    <w:p w:rsidR="00086030" w:rsidRPr="00086030" w:rsidRDefault="0065705A" w:rsidP="0008603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С.А. Приходько</w:t>
      </w:r>
    </w:p>
    <w:p w:rsidR="00086030" w:rsidRDefault="00086030" w:rsidP="00086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7AB9" w:rsidRDefault="00DF7AB9" w:rsidP="00086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030" w:rsidRPr="00E202EC" w:rsidRDefault="00086030" w:rsidP="00086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2EC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B63B94" w:rsidRDefault="00086030" w:rsidP="00B63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2EC">
        <w:rPr>
          <w:rFonts w:ascii="Times New Roman" w:hAnsi="Times New Roman" w:cs="Times New Roman"/>
          <w:b/>
          <w:sz w:val="24"/>
          <w:szCs w:val="24"/>
        </w:rPr>
        <w:t xml:space="preserve">на проект </w:t>
      </w:r>
      <w:r w:rsidR="00AC6B4B">
        <w:rPr>
          <w:rFonts w:ascii="Times New Roman" w:hAnsi="Times New Roman" w:cs="Times New Roman"/>
          <w:b/>
          <w:sz w:val="24"/>
          <w:szCs w:val="24"/>
        </w:rPr>
        <w:t xml:space="preserve">изменений в </w:t>
      </w:r>
      <w:r w:rsidRPr="00E202EC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r w:rsidR="00AC6B4B">
        <w:rPr>
          <w:rFonts w:ascii="Times New Roman" w:hAnsi="Times New Roman" w:cs="Times New Roman"/>
          <w:b/>
          <w:sz w:val="24"/>
          <w:szCs w:val="24"/>
        </w:rPr>
        <w:t>ый</w:t>
      </w:r>
      <w:r w:rsidRPr="00E202EC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  <w:r w:rsidR="00E85E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EBB" w:rsidRPr="00E85EBB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  <w:r w:rsidR="00E85E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EBB" w:rsidRPr="00E85E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B94" w:rsidRPr="00B63B94">
        <w:rPr>
          <w:rFonts w:ascii="Times New Roman" w:hAnsi="Times New Roman" w:cs="Times New Roman"/>
          <w:b/>
          <w:sz w:val="24"/>
          <w:szCs w:val="24"/>
        </w:rPr>
        <w:t xml:space="preserve">«Выдача справок об отказе от преимущественного права покупки доли в праве общей долевой собственности на жилые помещения», </w:t>
      </w:r>
    </w:p>
    <w:p w:rsidR="00B63B94" w:rsidRDefault="00B63B94" w:rsidP="00B63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030" w:rsidRDefault="00086030" w:rsidP="00B6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заключение выдано на проект </w:t>
      </w:r>
      <w:r w:rsidR="00E85EBB" w:rsidRPr="00E85EBB">
        <w:rPr>
          <w:rFonts w:ascii="Times New Roman" w:hAnsi="Times New Roman" w:cs="Times New Roman"/>
          <w:sz w:val="24"/>
          <w:szCs w:val="24"/>
        </w:rPr>
        <w:t xml:space="preserve">изменений в административный регламент предоставления муниципальной услуги  </w:t>
      </w:r>
      <w:r w:rsidR="00B63B94" w:rsidRPr="00B63B94">
        <w:rPr>
          <w:rFonts w:ascii="Times New Roman" w:hAnsi="Times New Roman" w:cs="Times New Roman"/>
          <w:sz w:val="24"/>
          <w:szCs w:val="24"/>
        </w:rPr>
        <w:t>«Выдача справок об отказе от преимущественного права покупки доли в праве общей долевой собственности на жилые помещения», утвержденный постановлением администрации муниципального образования Тельмановское сельское поселение Тосненского района Ленинградской области от 22.10.2014 г.  № 235</w:t>
      </w:r>
      <w:r w:rsidR="00B63B94">
        <w:rPr>
          <w:rFonts w:ascii="Times New Roman" w:hAnsi="Times New Roman" w:cs="Times New Roman"/>
          <w:sz w:val="24"/>
          <w:szCs w:val="24"/>
        </w:rPr>
        <w:t>.</w:t>
      </w:r>
    </w:p>
    <w:p w:rsidR="00086030" w:rsidRDefault="00086030" w:rsidP="00B63B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AC6B4B"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Pr="00086030">
        <w:rPr>
          <w:rFonts w:ascii="Times New Roman" w:hAnsi="Times New Roman" w:cs="Times New Roman"/>
          <w:sz w:val="24"/>
          <w:szCs w:val="24"/>
        </w:rPr>
        <w:t>административн</w:t>
      </w:r>
      <w:r w:rsidR="00AC6B4B">
        <w:rPr>
          <w:rFonts w:ascii="Times New Roman" w:hAnsi="Times New Roman" w:cs="Times New Roman"/>
          <w:sz w:val="24"/>
          <w:szCs w:val="24"/>
        </w:rPr>
        <w:t>ый</w:t>
      </w:r>
      <w:r w:rsidRPr="00086030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 xml:space="preserve"> разработан </w:t>
      </w:r>
      <w:r w:rsidR="00E85EBB">
        <w:rPr>
          <w:rFonts w:ascii="Times New Roman" w:hAnsi="Times New Roman" w:cs="Times New Roman"/>
          <w:sz w:val="24"/>
          <w:szCs w:val="24"/>
        </w:rPr>
        <w:t xml:space="preserve">начальником сектора </w:t>
      </w:r>
      <w:r w:rsidR="00215E23">
        <w:rPr>
          <w:rFonts w:ascii="Times New Roman" w:hAnsi="Times New Roman" w:cs="Times New Roman"/>
          <w:sz w:val="24"/>
          <w:szCs w:val="24"/>
        </w:rPr>
        <w:t xml:space="preserve">по </w:t>
      </w:r>
      <w:r w:rsidR="002E3B8D">
        <w:rPr>
          <w:rFonts w:ascii="Times New Roman" w:hAnsi="Times New Roman" w:cs="Times New Roman"/>
          <w:sz w:val="24"/>
          <w:szCs w:val="24"/>
        </w:rPr>
        <w:t xml:space="preserve">УМИ, </w:t>
      </w:r>
      <w:r w:rsidR="00215E23">
        <w:rPr>
          <w:rFonts w:ascii="Times New Roman" w:hAnsi="Times New Roman" w:cs="Times New Roman"/>
          <w:sz w:val="24"/>
          <w:szCs w:val="24"/>
        </w:rPr>
        <w:t>землеустройству и градостроительству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МО Тельмановское </w:t>
      </w:r>
      <w:r w:rsidR="00E85EBB">
        <w:rPr>
          <w:rFonts w:ascii="Times New Roman" w:hAnsi="Times New Roman" w:cs="Times New Roman"/>
          <w:sz w:val="24"/>
          <w:szCs w:val="24"/>
        </w:rPr>
        <w:t>СП Ивановой Г.Г.</w:t>
      </w:r>
    </w:p>
    <w:p w:rsidR="00086030" w:rsidRPr="0065705A" w:rsidRDefault="00086030" w:rsidP="000860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поступления на экспертизу </w:t>
      </w:r>
      <w:r w:rsidR="00E85EBB">
        <w:rPr>
          <w:rFonts w:ascii="Times New Roman" w:hAnsi="Times New Roman" w:cs="Times New Roman"/>
          <w:sz w:val="24"/>
          <w:szCs w:val="24"/>
        </w:rPr>
        <w:t>22.01.2019г.</w:t>
      </w:r>
    </w:p>
    <w:p w:rsidR="00086030" w:rsidRDefault="00086030" w:rsidP="00B63B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соответствия проекта </w:t>
      </w:r>
      <w:r w:rsidR="00E85EBB" w:rsidRPr="00E85EBB">
        <w:rPr>
          <w:rFonts w:ascii="Times New Roman" w:hAnsi="Times New Roman" w:cs="Times New Roman"/>
          <w:sz w:val="24"/>
          <w:szCs w:val="24"/>
        </w:rPr>
        <w:t xml:space="preserve">изменений в административный регламент предоставления муниципальной услуги  </w:t>
      </w:r>
      <w:r w:rsidR="00B63B94" w:rsidRPr="00B63B94">
        <w:rPr>
          <w:rFonts w:ascii="Times New Roman" w:hAnsi="Times New Roman" w:cs="Times New Roman"/>
          <w:sz w:val="24"/>
          <w:szCs w:val="24"/>
        </w:rPr>
        <w:t>«Выдача справок об отказе от преимущественного права покупки доли в праве общей долевой соб</w:t>
      </w:r>
      <w:r w:rsidR="00B63B94">
        <w:rPr>
          <w:rFonts w:ascii="Times New Roman" w:hAnsi="Times New Roman" w:cs="Times New Roman"/>
          <w:sz w:val="24"/>
          <w:szCs w:val="24"/>
        </w:rPr>
        <w:t xml:space="preserve">ственности на жилые помещения» </w:t>
      </w:r>
      <w:r>
        <w:rPr>
          <w:rFonts w:ascii="Times New Roman" w:hAnsi="Times New Roman" w:cs="Times New Roman"/>
          <w:sz w:val="24"/>
          <w:szCs w:val="24"/>
        </w:rPr>
        <w:t xml:space="preserve">требованиям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порядка проведения экспертизы проектов административных регламентов предоставления муниципальных услуг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исполнения муниципальных функций: </w:t>
      </w:r>
      <w:r w:rsidR="00C7372D" w:rsidRPr="00C7372D">
        <w:rPr>
          <w:rFonts w:ascii="Times New Roman" w:hAnsi="Times New Roman" w:cs="Times New Roman"/>
          <w:i/>
          <w:sz w:val="24"/>
          <w:szCs w:val="24"/>
        </w:rPr>
        <w:t>соответствует</w:t>
      </w:r>
      <w:r w:rsidR="00C7372D">
        <w:rPr>
          <w:rFonts w:ascii="Times New Roman" w:hAnsi="Times New Roman" w:cs="Times New Roman"/>
          <w:sz w:val="24"/>
          <w:szCs w:val="24"/>
        </w:rPr>
        <w:t>.</w:t>
      </w:r>
    </w:p>
    <w:p w:rsidR="00C7372D" w:rsidRDefault="00C7372D" w:rsidP="00B63B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учета результатов независимой экспертиз</w:t>
      </w:r>
      <w:r w:rsidR="006702D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в проекте </w:t>
      </w:r>
      <w:r w:rsidR="00E85EBB" w:rsidRPr="00E85EBB">
        <w:rPr>
          <w:rFonts w:ascii="Times New Roman" w:hAnsi="Times New Roman" w:cs="Times New Roman"/>
          <w:sz w:val="24"/>
          <w:szCs w:val="24"/>
        </w:rPr>
        <w:t xml:space="preserve">изменений в административный регламент предоставления муниципальной услуги  </w:t>
      </w:r>
      <w:r w:rsidR="00B63B94" w:rsidRPr="00B63B94">
        <w:rPr>
          <w:rFonts w:ascii="Times New Roman" w:hAnsi="Times New Roman" w:cs="Times New Roman"/>
          <w:sz w:val="24"/>
          <w:szCs w:val="24"/>
        </w:rPr>
        <w:t>«Выдача справок об отказе от преимущественного права покупки доли в праве общей долевой со</w:t>
      </w:r>
      <w:r w:rsidR="00B63B94">
        <w:rPr>
          <w:rFonts w:ascii="Times New Roman" w:hAnsi="Times New Roman" w:cs="Times New Roman"/>
          <w:sz w:val="24"/>
          <w:szCs w:val="24"/>
        </w:rPr>
        <w:t>бственности на жилые помещения»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7372D">
        <w:rPr>
          <w:rFonts w:ascii="Times New Roman" w:hAnsi="Times New Roman" w:cs="Times New Roman"/>
          <w:i/>
          <w:sz w:val="24"/>
          <w:szCs w:val="24"/>
        </w:rPr>
        <w:t>замечания и предложения не поступали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372D" w:rsidRDefault="00C7372D" w:rsidP="00B63B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по результатам проведения экспертизы: </w:t>
      </w:r>
      <w:r w:rsidRPr="00C7372D">
        <w:rPr>
          <w:rFonts w:ascii="Times New Roman" w:hAnsi="Times New Roman" w:cs="Times New Roman"/>
          <w:i/>
          <w:sz w:val="24"/>
          <w:szCs w:val="24"/>
        </w:rPr>
        <w:t xml:space="preserve">Проект </w:t>
      </w:r>
      <w:r w:rsidR="00E85EBB" w:rsidRPr="00E85EBB">
        <w:rPr>
          <w:rFonts w:ascii="Times New Roman" w:hAnsi="Times New Roman" w:cs="Times New Roman"/>
          <w:i/>
          <w:sz w:val="24"/>
          <w:szCs w:val="24"/>
        </w:rPr>
        <w:t xml:space="preserve">изменений в административный регламент предоставления муниципальной услуги  </w:t>
      </w:r>
      <w:r w:rsidR="00B63B94" w:rsidRPr="00B63B94">
        <w:rPr>
          <w:rFonts w:ascii="Times New Roman" w:hAnsi="Times New Roman" w:cs="Times New Roman"/>
          <w:i/>
          <w:sz w:val="24"/>
          <w:szCs w:val="24"/>
        </w:rPr>
        <w:t>«Выдача справок об отказе от преимущественного права покупки доли в праве общей долевой соб</w:t>
      </w:r>
      <w:r w:rsidR="00B63B94">
        <w:rPr>
          <w:rFonts w:ascii="Times New Roman" w:hAnsi="Times New Roman" w:cs="Times New Roman"/>
          <w:i/>
          <w:sz w:val="24"/>
          <w:szCs w:val="24"/>
        </w:rPr>
        <w:t xml:space="preserve">ственности на жилые помещения» </w:t>
      </w:r>
      <w:bookmarkStart w:id="0" w:name="_GoBack"/>
      <w:bookmarkEnd w:id="0"/>
      <w:r w:rsidRPr="00C7372D">
        <w:rPr>
          <w:rFonts w:ascii="Times New Roman" w:hAnsi="Times New Roman" w:cs="Times New Roman"/>
          <w:i/>
          <w:sz w:val="24"/>
          <w:szCs w:val="24"/>
        </w:rPr>
        <w:t>соответствует требованиям порядка разработки и утверждения проектов административных регламентов предоставления муниципальных услуг и исполнения муниципальных функций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372D" w:rsidRDefault="00C7372D" w:rsidP="00C73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A5D" w:rsidRDefault="00BC7A5D" w:rsidP="00C73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72D" w:rsidRDefault="0065705A" w:rsidP="00C73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 сектора</w:t>
      </w:r>
    </w:p>
    <w:p w:rsidR="00C7372D" w:rsidRDefault="0065705A" w:rsidP="00C73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7372D">
        <w:rPr>
          <w:rFonts w:ascii="Times New Roman" w:hAnsi="Times New Roman" w:cs="Times New Roman"/>
          <w:sz w:val="24"/>
          <w:szCs w:val="24"/>
        </w:rPr>
        <w:t xml:space="preserve">дминистрации МО Тельмановское СП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_____________В.В.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Дорожкин</w:t>
      </w:r>
      <w:proofErr w:type="spellEnd"/>
    </w:p>
    <w:p w:rsidR="00215E23" w:rsidRDefault="00215E23" w:rsidP="00C73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23" w:rsidRPr="00C7372D" w:rsidRDefault="00215E23" w:rsidP="00215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5E23" w:rsidRPr="00C7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567B9"/>
    <w:multiLevelType w:val="hybridMultilevel"/>
    <w:tmpl w:val="23585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30"/>
    <w:rsid w:val="00043FBC"/>
    <w:rsid w:val="00086030"/>
    <w:rsid w:val="000B3B6F"/>
    <w:rsid w:val="00215E23"/>
    <w:rsid w:val="002C7AE9"/>
    <w:rsid w:val="002E3B8D"/>
    <w:rsid w:val="0065705A"/>
    <w:rsid w:val="006702D0"/>
    <w:rsid w:val="009807E1"/>
    <w:rsid w:val="00A46790"/>
    <w:rsid w:val="00AC6B4B"/>
    <w:rsid w:val="00B63B94"/>
    <w:rsid w:val="00B72D1B"/>
    <w:rsid w:val="00BC7A5D"/>
    <w:rsid w:val="00C72C96"/>
    <w:rsid w:val="00C7372D"/>
    <w:rsid w:val="00DF7AB9"/>
    <w:rsid w:val="00E202EC"/>
    <w:rsid w:val="00E85EBB"/>
    <w:rsid w:val="00F7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0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</dc:creator>
  <cp:lastModifiedBy>Галина</cp:lastModifiedBy>
  <cp:revision>4</cp:revision>
  <cp:lastPrinted>2019-02-05T08:45:00Z</cp:lastPrinted>
  <dcterms:created xsi:type="dcterms:W3CDTF">2019-02-05T08:43:00Z</dcterms:created>
  <dcterms:modified xsi:type="dcterms:W3CDTF">2019-02-05T08:45:00Z</dcterms:modified>
</cp:coreProperties>
</file>