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1E" w:rsidRPr="00C30D97" w:rsidRDefault="002C021E" w:rsidP="002C02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0D97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24435F6D" wp14:editId="47B099B6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D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2C021E" w:rsidRPr="00C30D97" w:rsidRDefault="002C021E" w:rsidP="002C021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</w:t>
      </w:r>
      <w:proofErr w:type="spellStart"/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Тельмановское</w:t>
      </w:r>
      <w:proofErr w:type="spellEnd"/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сельское поселение </w:t>
      </w:r>
    </w:p>
    <w:p w:rsidR="002C021E" w:rsidRPr="00C30D97" w:rsidRDefault="002C021E" w:rsidP="002C021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proofErr w:type="spellStart"/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Тосненского</w:t>
      </w:r>
      <w:proofErr w:type="spellEnd"/>
      <w:r w:rsidRPr="00C30D97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района Ленинградской области </w:t>
      </w:r>
    </w:p>
    <w:p w:rsidR="002C021E" w:rsidRPr="00C30D97" w:rsidRDefault="002C021E" w:rsidP="002C02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30D97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B127" wp14:editId="5187E827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1E" w:rsidRPr="00C93643" w:rsidRDefault="002C021E" w:rsidP="002C021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2C021E" w:rsidRPr="00C93643" w:rsidRDefault="002C021E" w:rsidP="002C021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021E" w:rsidRPr="00C30D97" w:rsidRDefault="002C021E" w:rsidP="002C02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30D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30D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74</w:t>
      </w:r>
    </w:p>
    <w:p w:rsidR="002C021E" w:rsidRPr="00C30D97" w:rsidRDefault="002C021E" w:rsidP="002C021E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1E" w:rsidRPr="00C30D97" w:rsidRDefault="002C021E" w:rsidP="002C0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3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C3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2C021E" w:rsidRDefault="002C021E" w:rsidP="002C0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C021E" w:rsidRPr="00502EA6" w:rsidRDefault="002C021E" w:rsidP="002C021E">
      <w:pPr>
        <w:pStyle w:val="40"/>
        <w:shd w:val="clear" w:color="auto" w:fill="auto"/>
        <w:spacing w:before="0" w:after="0" w:line="240" w:lineRule="auto"/>
        <w:jc w:val="left"/>
        <w:rPr>
          <w:color w:val="000000"/>
          <w:sz w:val="26"/>
          <w:szCs w:val="26"/>
          <w:lang w:eastAsia="ru-RU" w:bidi="ru-RU"/>
        </w:rPr>
      </w:pPr>
      <w:bookmarkStart w:id="0" w:name="_GoBack"/>
      <w:r w:rsidRPr="00502EA6">
        <w:rPr>
          <w:color w:val="000000"/>
          <w:sz w:val="26"/>
          <w:szCs w:val="26"/>
          <w:lang w:eastAsia="ru-RU" w:bidi="ru-RU"/>
        </w:rPr>
        <w:t xml:space="preserve">Об отмене решения </w:t>
      </w:r>
      <w:r w:rsidRPr="00502EA6">
        <w:rPr>
          <w:color w:val="000000"/>
          <w:sz w:val="26"/>
          <w:szCs w:val="26"/>
          <w:lang w:eastAsia="ru-RU" w:bidi="ru-RU"/>
        </w:rPr>
        <w:t>С</w:t>
      </w:r>
      <w:r w:rsidRPr="00502EA6">
        <w:rPr>
          <w:color w:val="000000"/>
          <w:sz w:val="26"/>
          <w:szCs w:val="26"/>
          <w:lang w:eastAsia="ru-RU" w:bidi="ru-RU"/>
        </w:rPr>
        <w:t xml:space="preserve">овета депутатов муниципального образования </w:t>
      </w:r>
      <w:proofErr w:type="spellStart"/>
      <w:r w:rsidRPr="00502EA6">
        <w:rPr>
          <w:color w:val="000000"/>
          <w:sz w:val="26"/>
          <w:szCs w:val="26"/>
          <w:lang w:eastAsia="ru-RU" w:bidi="ru-RU"/>
        </w:rPr>
        <w:t>Тельмановское</w:t>
      </w:r>
      <w:proofErr w:type="spellEnd"/>
      <w:r w:rsidRPr="00502EA6">
        <w:rPr>
          <w:color w:val="000000"/>
          <w:sz w:val="26"/>
          <w:szCs w:val="26"/>
          <w:lang w:eastAsia="ru-RU" w:bidi="ru-RU"/>
        </w:rPr>
        <w:t xml:space="preserve"> сельское поселение </w:t>
      </w:r>
      <w:proofErr w:type="spellStart"/>
      <w:r w:rsidRPr="00502EA6">
        <w:rPr>
          <w:color w:val="000000"/>
          <w:sz w:val="26"/>
          <w:szCs w:val="26"/>
          <w:lang w:eastAsia="ru-RU" w:bidi="ru-RU"/>
        </w:rPr>
        <w:t>Тосненского</w:t>
      </w:r>
      <w:proofErr w:type="spellEnd"/>
      <w:r w:rsidRPr="00502EA6">
        <w:rPr>
          <w:color w:val="000000"/>
          <w:sz w:val="26"/>
          <w:szCs w:val="26"/>
          <w:lang w:eastAsia="ru-RU" w:bidi="ru-RU"/>
        </w:rPr>
        <w:t xml:space="preserve"> района Ленинградской области от 28.04.2014</w:t>
      </w:r>
      <w:r w:rsidRPr="00502EA6">
        <w:rPr>
          <w:color w:val="000000"/>
          <w:sz w:val="26"/>
          <w:szCs w:val="26"/>
          <w:lang w:eastAsia="ru-RU" w:bidi="ru-RU"/>
        </w:rPr>
        <w:t xml:space="preserve"> года</w:t>
      </w:r>
      <w:r w:rsidRPr="00502EA6">
        <w:rPr>
          <w:color w:val="000000"/>
          <w:sz w:val="26"/>
          <w:szCs w:val="26"/>
          <w:lang w:eastAsia="ru-RU" w:bidi="ru-RU"/>
        </w:rPr>
        <w:t xml:space="preserve"> №</w:t>
      </w:r>
      <w:r w:rsidRPr="00502EA6">
        <w:rPr>
          <w:color w:val="000000"/>
          <w:sz w:val="26"/>
          <w:szCs w:val="26"/>
          <w:lang w:eastAsia="ru-RU" w:bidi="ru-RU"/>
        </w:rPr>
        <w:t xml:space="preserve"> </w:t>
      </w:r>
      <w:r w:rsidRPr="00502EA6">
        <w:rPr>
          <w:color w:val="000000"/>
          <w:sz w:val="26"/>
          <w:szCs w:val="26"/>
          <w:lang w:eastAsia="ru-RU" w:bidi="ru-RU"/>
        </w:rPr>
        <w:t xml:space="preserve">109 «Об утверждении Положения о порядке осуществления муниципального земельного </w:t>
      </w:r>
      <w:proofErr w:type="gramStart"/>
      <w:r w:rsidRPr="00502EA6">
        <w:rPr>
          <w:color w:val="000000"/>
          <w:sz w:val="26"/>
          <w:szCs w:val="26"/>
          <w:lang w:eastAsia="ru-RU" w:bidi="ru-RU"/>
        </w:rPr>
        <w:t>контроля</w:t>
      </w:r>
      <w:bookmarkEnd w:id="0"/>
      <w:r w:rsidRPr="00502EA6">
        <w:rPr>
          <w:color w:val="000000"/>
          <w:sz w:val="26"/>
          <w:szCs w:val="26"/>
          <w:lang w:eastAsia="ru-RU" w:bidi="ru-RU"/>
        </w:rPr>
        <w:t xml:space="preserve"> за</w:t>
      </w:r>
      <w:proofErr w:type="gramEnd"/>
      <w:r w:rsidRPr="00502EA6">
        <w:rPr>
          <w:color w:val="000000"/>
          <w:sz w:val="26"/>
          <w:szCs w:val="26"/>
          <w:lang w:eastAsia="ru-RU" w:bidi="ru-RU"/>
        </w:rPr>
        <w:t xml:space="preserve"> использованием земель на территории муниципального образования </w:t>
      </w:r>
      <w:proofErr w:type="spellStart"/>
      <w:r w:rsidRPr="00502EA6">
        <w:rPr>
          <w:color w:val="000000"/>
          <w:sz w:val="26"/>
          <w:szCs w:val="26"/>
          <w:lang w:eastAsia="ru-RU" w:bidi="ru-RU"/>
        </w:rPr>
        <w:t>Тельмановское</w:t>
      </w:r>
      <w:proofErr w:type="spellEnd"/>
      <w:r w:rsidRPr="00502EA6">
        <w:rPr>
          <w:color w:val="000000"/>
          <w:sz w:val="26"/>
          <w:szCs w:val="26"/>
          <w:lang w:eastAsia="ru-RU" w:bidi="ru-RU"/>
        </w:rPr>
        <w:t xml:space="preserve"> сельское поселение </w:t>
      </w:r>
      <w:proofErr w:type="spellStart"/>
      <w:r w:rsidRPr="00502EA6">
        <w:rPr>
          <w:color w:val="000000"/>
          <w:sz w:val="26"/>
          <w:szCs w:val="26"/>
          <w:lang w:eastAsia="ru-RU" w:bidi="ru-RU"/>
        </w:rPr>
        <w:t>Тосненского</w:t>
      </w:r>
      <w:proofErr w:type="spellEnd"/>
      <w:r w:rsidRPr="00502EA6">
        <w:rPr>
          <w:color w:val="000000"/>
          <w:sz w:val="26"/>
          <w:szCs w:val="26"/>
          <w:lang w:eastAsia="ru-RU" w:bidi="ru-RU"/>
        </w:rPr>
        <w:t xml:space="preserve"> района Ленинградской области»</w:t>
      </w:r>
    </w:p>
    <w:p w:rsidR="002C021E" w:rsidRDefault="002C021E" w:rsidP="002C021E">
      <w:pPr>
        <w:pStyle w:val="40"/>
        <w:shd w:val="clear" w:color="auto" w:fill="auto"/>
        <w:spacing w:before="0" w:after="0" w:line="240" w:lineRule="auto"/>
        <w:ind w:firstLine="720"/>
      </w:pPr>
    </w:p>
    <w:p w:rsidR="002C021E" w:rsidRPr="00502EA6" w:rsidRDefault="002C021E" w:rsidP="002C021E">
      <w:pPr>
        <w:pStyle w:val="2"/>
        <w:shd w:val="clear" w:color="auto" w:fill="auto"/>
        <w:spacing w:before="0" w:after="0" w:line="240" w:lineRule="auto"/>
        <w:ind w:left="23" w:right="23" w:firstLine="539"/>
        <w:rPr>
          <w:color w:val="000000"/>
          <w:sz w:val="26"/>
          <w:szCs w:val="26"/>
          <w:lang w:eastAsia="ru-RU" w:bidi="ru-RU"/>
        </w:rPr>
      </w:pPr>
      <w:r w:rsidRPr="00502EA6">
        <w:rPr>
          <w:color w:val="000000"/>
          <w:sz w:val="26"/>
          <w:szCs w:val="26"/>
          <w:lang w:eastAsia="ru-RU" w:bidi="ru-RU"/>
        </w:rPr>
        <w:t xml:space="preserve">Рассмотрев протест </w:t>
      </w:r>
      <w:proofErr w:type="spellStart"/>
      <w:r w:rsidRPr="00502EA6">
        <w:rPr>
          <w:color w:val="000000"/>
          <w:sz w:val="26"/>
          <w:szCs w:val="26"/>
          <w:lang w:eastAsia="ru-RU" w:bidi="ru-RU"/>
        </w:rPr>
        <w:t>Тосненского</w:t>
      </w:r>
      <w:proofErr w:type="spellEnd"/>
      <w:r w:rsidRPr="00502EA6">
        <w:rPr>
          <w:color w:val="000000"/>
          <w:sz w:val="26"/>
          <w:szCs w:val="26"/>
          <w:lang w:eastAsia="ru-RU" w:bidi="ru-RU"/>
        </w:rPr>
        <w:t xml:space="preserve"> городского прокурора от 01.09.2018г. № 07-52-2018/, н</w:t>
      </w:r>
      <w:r w:rsidRPr="00502EA6">
        <w:rPr>
          <w:color w:val="000000"/>
          <w:sz w:val="26"/>
          <w:szCs w:val="26"/>
          <w:lang w:eastAsia="ru-RU" w:bidi="ru-RU"/>
        </w:rPr>
        <w:t>а основании п.</w:t>
      </w:r>
      <w:r w:rsidRPr="00502EA6">
        <w:rPr>
          <w:color w:val="000000"/>
          <w:sz w:val="26"/>
          <w:szCs w:val="26"/>
          <w:lang w:eastAsia="ru-RU" w:bidi="ru-RU"/>
        </w:rPr>
        <w:t>3</w:t>
      </w:r>
      <w:r w:rsidRPr="00502EA6">
        <w:rPr>
          <w:color w:val="000000"/>
          <w:sz w:val="26"/>
          <w:szCs w:val="26"/>
          <w:lang w:eastAsia="ru-RU" w:bidi="ru-RU"/>
        </w:rPr>
        <w:t xml:space="preserve"> ч.2 ст. 4 Областного закона Ленинградской области от 01.08.2017 </w:t>
      </w:r>
      <w:r w:rsidRPr="00502EA6">
        <w:rPr>
          <w:color w:val="000000"/>
          <w:sz w:val="26"/>
          <w:szCs w:val="26"/>
          <w:lang w:eastAsia="ru-RU" w:bidi="ru-RU"/>
        </w:rPr>
        <w:t>№</w:t>
      </w:r>
      <w:r w:rsidRPr="00502EA6">
        <w:rPr>
          <w:color w:val="000000"/>
          <w:sz w:val="26"/>
          <w:szCs w:val="26"/>
          <w:lang w:bidi="en-US"/>
        </w:rPr>
        <w:t xml:space="preserve"> </w:t>
      </w:r>
      <w:r w:rsidRPr="00502EA6">
        <w:rPr>
          <w:color w:val="000000"/>
          <w:sz w:val="26"/>
          <w:szCs w:val="26"/>
          <w:lang w:bidi="en-US"/>
        </w:rPr>
        <w:t>60</w:t>
      </w:r>
      <w:r w:rsidRPr="00502EA6">
        <w:rPr>
          <w:color w:val="000000"/>
          <w:sz w:val="26"/>
          <w:szCs w:val="26"/>
          <w:lang w:eastAsia="ru-RU" w:bidi="ru-RU"/>
        </w:rPr>
        <w:t xml:space="preserve">-оз </w:t>
      </w:r>
      <w:r w:rsidRPr="00502EA6">
        <w:rPr>
          <w:color w:val="000000"/>
          <w:sz w:val="26"/>
          <w:szCs w:val="26"/>
          <w:lang w:eastAsia="ru-RU" w:bidi="ru-RU"/>
        </w:rPr>
        <w:t>«</w:t>
      </w:r>
      <w:r w:rsidRPr="00502EA6">
        <w:rPr>
          <w:color w:val="000000"/>
          <w:sz w:val="26"/>
          <w:szCs w:val="26"/>
          <w:lang w:eastAsia="ru-RU" w:bidi="ru-RU"/>
        </w:rPr>
        <w:t>О порядке осуществления муниципального земельного контроля на территории Ленинградской области</w:t>
      </w:r>
      <w:r w:rsidRPr="00502EA6">
        <w:rPr>
          <w:color w:val="000000"/>
          <w:sz w:val="26"/>
          <w:szCs w:val="26"/>
          <w:lang w:eastAsia="ru-RU" w:bidi="ru-RU"/>
        </w:rPr>
        <w:t>»</w:t>
      </w:r>
      <w:r w:rsidRPr="00502EA6">
        <w:rPr>
          <w:color w:val="000000"/>
          <w:sz w:val="26"/>
          <w:szCs w:val="26"/>
          <w:lang w:eastAsia="ru-RU" w:bidi="ru-RU"/>
        </w:rPr>
        <w:t xml:space="preserve">, </w:t>
      </w:r>
    </w:p>
    <w:p w:rsidR="002C021E" w:rsidRPr="00502EA6" w:rsidRDefault="002C021E" w:rsidP="002C021E">
      <w:pPr>
        <w:pStyle w:val="2"/>
        <w:shd w:val="clear" w:color="auto" w:fill="auto"/>
        <w:spacing w:before="0" w:after="0" w:line="240" w:lineRule="auto"/>
        <w:ind w:left="23" w:right="23" w:firstLine="539"/>
        <w:rPr>
          <w:sz w:val="26"/>
          <w:szCs w:val="26"/>
        </w:rPr>
      </w:pPr>
      <w:r w:rsidRPr="00502EA6">
        <w:rPr>
          <w:color w:val="000000"/>
          <w:sz w:val="26"/>
          <w:szCs w:val="26"/>
          <w:lang w:eastAsia="ru-RU" w:bidi="ru-RU"/>
        </w:rPr>
        <w:t>С</w:t>
      </w:r>
      <w:r w:rsidRPr="00502EA6">
        <w:rPr>
          <w:color w:val="000000"/>
          <w:sz w:val="26"/>
          <w:szCs w:val="26"/>
          <w:lang w:eastAsia="ru-RU" w:bidi="ru-RU"/>
        </w:rPr>
        <w:t xml:space="preserve">овет депутатов муниципального образования </w:t>
      </w:r>
      <w:proofErr w:type="spellStart"/>
      <w:r w:rsidRPr="00502EA6">
        <w:rPr>
          <w:color w:val="000000"/>
          <w:sz w:val="26"/>
          <w:szCs w:val="26"/>
          <w:lang w:eastAsia="ru-RU" w:bidi="ru-RU"/>
        </w:rPr>
        <w:t>Тельмановское</w:t>
      </w:r>
      <w:proofErr w:type="spellEnd"/>
      <w:r w:rsidRPr="00502EA6">
        <w:rPr>
          <w:color w:val="000000"/>
          <w:sz w:val="26"/>
          <w:szCs w:val="26"/>
          <w:lang w:eastAsia="ru-RU" w:bidi="ru-RU"/>
        </w:rPr>
        <w:t xml:space="preserve"> сельское поселение </w:t>
      </w:r>
      <w:proofErr w:type="spellStart"/>
      <w:r w:rsidRPr="00502EA6">
        <w:rPr>
          <w:color w:val="000000"/>
          <w:sz w:val="26"/>
          <w:szCs w:val="26"/>
          <w:lang w:eastAsia="ru-RU" w:bidi="ru-RU"/>
        </w:rPr>
        <w:t>Тосненского</w:t>
      </w:r>
      <w:proofErr w:type="spellEnd"/>
      <w:r w:rsidRPr="00502EA6">
        <w:rPr>
          <w:color w:val="000000"/>
          <w:sz w:val="26"/>
          <w:szCs w:val="26"/>
          <w:lang w:eastAsia="ru-RU" w:bidi="ru-RU"/>
        </w:rPr>
        <w:t xml:space="preserve"> района Ленинградской области</w:t>
      </w:r>
    </w:p>
    <w:p w:rsidR="002C021E" w:rsidRDefault="002C021E" w:rsidP="002C02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bookmark3"/>
    </w:p>
    <w:p w:rsidR="002C021E" w:rsidRPr="001B4B54" w:rsidRDefault="002C021E" w:rsidP="0050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4B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2C021E" w:rsidRPr="001B4B54" w:rsidRDefault="002C021E" w:rsidP="002C0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bookmarkEnd w:id="1"/>
    <w:p w:rsidR="002C021E" w:rsidRPr="00502EA6" w:rsidRDefault="002C021E" w:rsidP="00502EA6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right="20" w:firstLine="720"/>
        <w:rPr>
          <w:sz w:val="26"/>
          <w:szCs w:val="26"/>
        </w:rPr>
      </w:pPr>
      <w:r w:rsidRPr="00502EA6">
        <w:rPr>
          <w:color w:val="000000"/>
          <w:sz w:val="26"/>
          <w:szCs w:val="26"/>
          <w:lang w:eastAsia="ru-RU" w:bidi="ru-RU"/>
        </w:rPr>
        <w:t xml:space="preserve">Отменить решение </w:t>
      </w:r>
      <w:r w:rsidRPr="00502EA6">
        <w:rPr>
          <w:color w:val="000000"/>
          <w:sz w:val="26"/>
          <w:szCs w:val="26"/>
          <w:lang w:eastAsia="ru-RU" w:bidi="ru-RU"/>
        </w:rPr>
        <w:t>С</w:t>
      </w:r>
      <w:r w:rsidRPr="00502EA6">
        <w:rPr>
          <w:color w:val="000000"/>
          <w:sz w:val="26"/>
          <w:szCs w:val="26"/>
          <w:lang w:eastAsia="ru-RU" w:bidi="ru-RU"/>
        </w:rPr>
        <w:t xml:space="preserve">овета депутатов муниципального образования </w:t>
      </w:r>
      <w:proofErr w:type="spellStart"/>
      <w:r w:rsidRPr="00502EA6">
        <w:rPr>
          <w:color w:val="000000"/>
          <w:sz w:val="26"/>
          <w:szCs w:val="26"/>
          <w:lang w:eastAsia="ru-RU" w:bidi="ru-RU"/>
        </w:rPr>
        <w:t>Тельмановское</w:t>
      </w:r>
      <w:proofErr w:type="spellEnd"/>
      <w:r w:rsidRPr="00502EA6">
        <w:rPr>
          <w:color w:val="000000"/>
          <w:sz w:val="26"/>
          <w:szCs w:val="26"/>
          <w:lang w:eastAsia="ru-RU" w:bidi="ru-RU"/>
        </w:rPr>
        <w:t xml:space="preserve"> сельское поселение </w:t>
      </w:r>
      <w:proofErr w:type="spellStart"/>
      <w:r w:rsidRPr="00502EA6">
        <w:rPr>
          <w:color w:val="000000"/>
          <w:sz w:val="26"/>
          <w:szCs w:val="26"/>
          <w:lang w:eastAsia="ru-RU" w:bidi="ru-RU"/>
        </w:rPr>
        <w:t>Тосненского</w:t>
      </w:r>
      <w:proofErr w:type="spellEnd"/>
      <w:r w:rsidRPr="00502EA6">
        <w:rPr>
          <w:color w:val="000000"/>
          <w:sz w:val="26"/>
          <w:szCs w:val="26"/>
          <w:lang w:eastAsia="ru-RU" w:bidi="ru-RU"/>
        </w:rPr>
        <w:t xml:space="preserve"> района Ленинградской области от 28.04.2014 </w:t>
      </w:r>
      <w:r w:rsidRPr="00502EA6">
        <w:rPr>
          <w:color w:val="000000"/>
          <w:sz w:val="26"/>
          <w:szCs w:val="26"/>
          <w:lang w:eastAsia="ru-RU" w:bidi="ru-RU"/>
        </w:rPr>
        <w:t xml:space="preserve">года </w:t>
      </w:r>
      <w:r w:rsidRPr="00502EA6">
        <w:rPr>
          <w:color w:val="000000"/>
          <w:sz w:val="26"/>
          <w:szCs w:val="26"/>
          <w:lang w:eastAsia="ru-RU" w:bidi="ru-RU"/>
        </w:rPr>
        <w:t>№</w:t>
      </w:r>
      <w:r w:rsidRPr="00502EA6">
        <w:rPr>
          <w:color w:val="000000"/>
          <w:sz w:val="26"/>
          <w:szCs w:val="26"/>
          <w:lang w:eastAsia="ru-RU" w:bidi="ru-RU"/>
        </w:rPr>
        <w:t xml:space="preserve"> </w:t>
      </w:r>
      <w:r w:rsidRPr="00502EA6">
        <w:rPr>
          <w:color w:val="000000"/>
          <w:sz w:val="26"/>
          <w:szCs w:val="26"/>
          <w:lang w:eastAsia="ru-RU" w:bidi="ru-RU"/>
        </w:rPr>
        <w:t xml:space="preserve">109 «Об утверждении Положения о порядке осуществления муниципального земельного </w:t>
      </w:r>
      <w:proofErr w:type="gramStart"/>
      <w:r w:rsidRPr="00502EA6">
        <w:rPr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502EA6">
        <w:rPr>
          <w:color w:val="000000"/>
          <w:sz w:val="26"/>
          <w:szCs w:val="26"/>
          <w:lang w:eastAsia="ru-RU" w:bidi="ru-RU"/>
        </w:rPr>
        <w:t xml:space="preserve"> использованием земель на территории муниципального образования </w:t>
      </w:r>
      <w:proofErr w:type="spellStart"/>
      <w:r w:rsidRPr="00502EA6">
        <w:rPr>
          <w:color w:val="000000"/>
          <w:sz w:val="26"/>
          <w:szCs w:val="26"/>
          <w:lang w:eastAsia="ru-RU" w:bidi="ru-RU"/>
        </w:rPr>
        <w:t>Тельмановское</w:t>
      </w:r>
      <w:proofErr w:type="spellEnd"/>
      <w:r w:rsidRPr="00502EA6">
        <w:rPr>
          <w:color w:val="000000"/>
          <w:sz w:val="26"/>
          <w:szCs w:val="26"/>
          <w:lang w:eastAsia="ru-RU" w:bidi="ru-RU"/>
        </w:rPr>
        <w:t xml:space="preserve"> сельское поселение </w:t>
      </w:r>
      <w:proofErr w:type="spellStart"/>
      <w:r w:rsidRPr="00502EA6">
        <w:rPr>
          <w:color w:val="000000"/>
          <w:sz w:val="26"/>
          <w:szCs w:val="26"/>
          <w:lang w:eastAsia="ru-RU" w:bidi="ru-RU"/>
        </w:rPr>
        <w:t>Тосненского</w:t>
      </w:r>
      <w:proofErr w:type="spellEnd"/>
      <w:r w:rsidRPr="00502EA6">
        <w:rPr>
          <w:color w:val="000000"/>
          <w:sz w:val="26"/>
          <w:szCs w:val="26"/>
          <w:lang w:eastAsia="ru-RU" w:bidi="ru-RU"/>
        </w:rPr>
        <w:t xml:space="preserve"> района Ленинградской области».</w:t>
      </w:r>
    </w:p>
    <w:p w:rsidR="00502EA6" w:rsidRPr="00502EA6" w:rsidRDefault="00502EA6" w:rsidP="00502EA6">
      <w:pPr>
        <w:pStyle w:val="a5"/>
        <w:numPr>
          <w:ilvl w:val="0"/>
          <w:numId w:val="2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Тельмановское</w:t>
      </w:r>
      <w:proofErr w:type="spellEnd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Тельмановское</w:t>
      </w:r>
      <w:proofErr w:type="spellEnd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области.</w:t>
      </w:r>
    </w:p>
    <w:p w:rsidR="00502EA6" w:rsidRPr="00502EA6" w:rsidRDefault="00502EA6" w:rsidP="00502EA6">
      <w:pPr>
        <w:pStyle w:val="a5"/>
        <w:numPr>
          <w:ilvl w:val="0"/>
          <w:numId w:val="2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502EA6" w:rsidRPr="00502EA6" w:rsidRDefault="00502EA6" w:rsidP="00502EA6">
      <w:pPr>
        <w:pStyle w:val="a5"/>
        <w:numPr>
          <w:ilvl w:val="0"/>
          <w:numId w:val="2"/>
        </w:num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решения возложить на главу муниципального образования </w:t>
      </w:r>
      <w:proofErr w:type="spellStart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Тельмановское</w:t>
      </w:r>
      <w:proofErr w:type="spellEnd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Ленинградской области Г.В. </w:t>
      </w:r>
      <w:proofErr w:type="spellStart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Сакулина</w:t>
      </w:r>
      <w:proofErr w:type="spellEnd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2EA6" w:rsidRDefault="00502EA6" w:rsidP="00502EA6">
      <w:pPr>
        <w:pStyle w:val="a5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EA6" w:rsidRPr="00502EA6" w:rsidRDefault="00502EA6" w:rsidP="00502EA6">
      <w:pPr>
        <w:pStyle w:val="a5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EA6" w:rsidRPr="00502EA6" w:rsidRDefault="00502EA6" w:rsidP="0050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Г.В. </w:t>
      </w:r>
      <w:proofErr w:type="spellStart"/>
      <w:r w:rsidRPr="00502EA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Сакулин</w:t>
      </w:r>
      <w:proofErr w:type="spellEnd"/>
    </w:p>
    <w:sectPr w:rsidR="00502EA6" w:rsidRPr="00502EA6" w:rsidSect="00BF7176">
      <w:footerReference w:type="default" r:id="rId9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BE" w:rsidRDefault="009061BE" w:rsidP="00502EA6">
      <w:pPr>
        <w:spacing w:after="0" w:line="240" w:lineRule="auto"/>
      </w:pPr>
      <w:r>
        <w:separator/>
      </w:r>
    </w:p>
  </w:endnote>
  <w:endnote w:type="continuationSeparator" w:id="0">
    <w:p w:rsidR="009061BE" w:rsidRDefault="009061BE" w:rsidP="0050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B0" w:rsidRDefault="009061BE" w:rsidP="009745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BE" w:rsidRDefault="009061BE" w:rsidP="00502EA6">
      <w:pPr>
        <w:spacing w:after="0" w:line="240" w:lineRule="auto"/>
      </w:pPr>
      <w:r>
        <w:separator/>
      </w:r>
    </w:p>
  </w:footnote>
  <w:footnote w:type="continuationSeparator" w:id="0">
    <w:p w:rsidR="009061BE" w:rsidRDefault="009061BE" w:rsidP="0050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4644"/>
    <w:multiLevelType w:val="multilevel"/>
    <w:tmpl w:val="B8400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0D6608"/>
    <w:multiLevelType w:val="hybridMultilevel"/>
    <w:tmpl w:val="BB78A364"/>
    <w:lvl w:ilvl="0" w:tplc="180845C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1E"/>
    <w:rsid w:val="002C021E"/>
    <w:rsid w:val="00502EA6"/>
    <w:rsid w:val="009061BE"/>
    <w:rsid w:val="00E4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021E"/>
  </w:style>
  <w:style w:type="paragraph" w:styleId="a5">
    <w:name w:val="List Paragraph"/>
    <w:basedOn w:val="a"/>
    <w:uiPriority w:val="34"/>
    <w:qFormat/>
    <w:rsid w:val="002C02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21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2C021E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C02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_"/>
    <w:basedOn w:val="a0"/>
    <w:link w:val="2"/>
    <w:rsid w:val="002C02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2C021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2C021E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9"/>
    <w:rsid w:val="002C021E"/>
    <w:pPr>
      <w:widowControl w:val="0"/>
      <w:shd w:val="clear" w:color="auto" w:fill="FFFFFF"/>
      <w:spacing w:before="240" w:after="120" w:line="322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0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021E"/>
  </w:style>
  <w:style w:type="paragraph" w:styleId="a5">
    <w:name w:val="List Paragraph"/>
    <w:basedOn w:val="a"/>
    <w:uiPriority w:val="34"/>
    <w:qFormat/>
    <w:rsid w:val="002C02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21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2C021E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C02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_"/>
    <w:basedOn w:val="a0"/>
    <w:link w:val="2"/>
    <w:rsid w:val="002C02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2C021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2C021E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9"/>
    <w:rsid w:val="002C021E"/>
    <w:pPr>
      <w:widowControl w:val="0"/>
      <w:shd w:val="clear" w:color="auto" w:fill="FFFFFF"/>
      <w:spacing w:before="240" w:after="120" w:line="322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0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2018-10-04T06:31:00Z</dcterms:created>
  <dcterms:modified xsi:type="dcterms:W3CDTF">2018-10-04T06:44:00Z</dcterms:modified>
</cp:coreProperties>
</file>