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bookmarkStart w:id="0" w:name="_GoBack"/>
      <w:bookmarkEnd w:id="0"/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31 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1F6C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p w:rsidR="003F00DE" w:rsidRPr="00515508" w:rsidRDefault="003F00DE" w:rsidP="003F00DE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033EF0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района Ленинградской области за </w:t>
            </w:r>
            <w:r>
              <w:rPr>
                <w:b/>
                <w:sz w:val="28"/>
                <w:szCs w:val="28"/>
              </w:rPr>
              <w:t xml:space="preserve">1 квартал </w:t>
            </w:r>
            <w:r w:rsidRPr="00033EF0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8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области за </w:t>
      </w:r>
      <w:r>
        <w:rPr>
          <w:rFonts w:eastAsia="Calibri"/>
          <w:sz w:val="28"/>
          <w:szCs w:val="28"/>
          <w:lang w:eastAsia="en-US"/>
        </w:rPr>
        <w:t>1 квартал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 xml:space="preserve">муниципального образования </w:t>
      </w:r>
      <w:proofErr w:type="spellStart"/>
      <w:r w:rsidRPr="001F6C3B">
        <w:rPr>
          <w:sz w:val="28"/>
          <w:szCs w:val="28"/>
        </w:rPr>
        <w:t>Тельмановское</w:t>
      </w:r>
      <w:proofErr w:type="spellEnd"/>
      <w:r w:rsidRPr="001F6C3B">
        <w:rPr>
          <w:sz w:val="28"/>
          <w:szCs w:val="28"/>
        </w:rPr>
        <w:t xml:space="preserve"> сельское поселение </w:t>
      </w:r>
      <w:proofErr w:type="spellStart"/>
      <w:r w:rsidRPr="001F6C3B">
        <w:rPr>
          <w:sz w:val="28"/>
          <w:szCs w:val="28"/>
        </w:rPr>
        <w:t>Тосненского</w:t>
      </w:r>
      <w:proofErr w:type="spellEnd"/>
      <w:r w:rsidRPr="001F6C3B">
        <w:rPr>
          <w:sz w:val="28"/>
          <w:szCs w:val="28"/>
        </w:rPr>
        <w:t xml:space="preserve">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>
        <w:rPr>
          <w:spacing w:val="2"/>
          <w:sz w:val="28"/>
          <w:szCs w:val="28"/>
        </w:rPr>
        <w:t>19 800,1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>
        <w:rPr>
          <w:spacing w:val="2"/>
          <w:sz w:val="28"/>
          <w:szCs w:val="28"/>
        </w:rPr>
        <w:t>10 650,0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>
        <w:rPr>
          <w:spacing w:val="2"/>
          <w:sz w:val="28"/>
          <w:szCs w:val="28"/>
        </w:rPr>
        <w:t>9 150,1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за </w:t>
      </w:r>
      <w:r>
        <w:rPr>
          <w:spacing w:val="2"/>
          <w:sz w:val="28"/>
          <w:szCs w:val="28"/>
        </w:rPr>
        <w:t xml:space="preserve">1 квартал 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lastRenderedPageBreak/>
        <w:t xml:space="preserve">3. </w:t>
      </w:r>
      <w:proofErr w:type="gramStart"/>
      <w:r w:rsidRPr="00033EF0">
        <w:rPr>
          <w:spacing w:val="2"/>
          <w:sz w:val="28"/>
          <w:szCs w:val="28"/>
        </w:rPr>
        <w:t xml:space="preserve">Опубликовать в газете «Тосно </w:t>
      </w:r>
      <w:proofErr w:type="spellStart"/>
      <w:r w:rsidRPr="00033EF0">
        <w:rPr>
          <w:spacing w:val="2"/>
          <w:sz w:val="28"/>
          <w:szCs w:val="28"/>
        </w:rPr>
        <w:t>Time</w:t>
      </w:r>
      <w:proofErr w:type="spellEnd"/>
      <w:r w:rsidRPr="00033EF0">
        <w:rPr>
          <w:spacing w:val="2"/>
          <w:sz w:val="28"/>
          <w:szCs w:val="28"/>
        </w:rPr>
        <w:t xml:space="preserve">»  информацию о ходе исполнения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3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9C3628"/>
    <w:rsid w:val="00B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2018-06-04T12:31:00Z</cp:lastPrinted>
  <dcterms:created xsi:type="dcterms:W3CDTF">2018-07-09T15:31:00Z</dcterms:created>
  <dcterms:modified xsi:type="dcterms:W3CDTF">2018-07-09T15:31:00Z</dcterms:modified>
</cp:coreProperties>
</file>