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МО Тельмановское СП </w:t>
      </w: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7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4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E247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7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7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E247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главы администрации)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723"/>
      </w:tblGrid>
      <w:tr w:rsidR="00E2475F" w:rsidRPr="00E2475F" w:rsidTr="00D57488">
        <w:tc>
          <w:tcPr>
            <w:tcW w:w="472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75F" w:rsidRPr="00E2475F" w:rsidTr="00D57488">
        <w:tc>
          <w:tcPr>
            <w:tcW w:w="472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475F" w:rsidRPr="00E2475F" w:rsidRDefault="00E2475F" w:rsidP="00E2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Данные заявителя (представителя заявителя) </w:t>
      </w:r>
      <w:hyperlink w:anchor="P878" w:history="1">
        <w:r w:rsidRPr="00E2475F">
          <w:rPr>
            <w:rFonts w:ascii="Courier New" w:eastAsia="Calibri" w:hAnsi="Courier New" w:cs="Courier New"/>
            <w:color w:val="0000FF"/>
            <w:sz w:val="20"/>
            <w:szCs w:val="20"/>
          </w:rPr>
          <w:t>&lt;1&gt;</w:t>
        </w:r>
      </w:hyperlink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2475F">
                <w:rPr>
                  <w:rFonts w:ascii="Calibri" w:eastAsia="Calibri" w:hAnsi="Calibri" w:cs="Calibri"/>
                  <w:color w:val="0000FF"/>
                  <w:szCs w:val="20"/>
                </w:rPr>
                <w:t>&lt;2&gt;</w:t>
              </w:r>
            </w:hyperlink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 xml:space="preserve">ОГРНИП </w:t>
            </w:r>
            <w:hyperlink w:anchor="P882" w:history="1">
              <w:r w:rsidRPr="00E2475F">
                <w:rPr>
                  <w:rFonts w:ascii="Calibri" w:eastAsia="Calibri" w:hAnsi="Calibri" w:cs="Calibri"/>
                  <w:color w:val="0000FF"/>
                  <w:szCs w:val="20"/>
                </w:rPr>
                <w:t>&lt;3&gt;</w:t>
              </w:r>
            </w:hyperlink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2475F" w:rsidRPr="00E2475F" w:rsidTr="00D57488">
        <w:tc>
          <w:tcPr>
            <w:tcW w:w="107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7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7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8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</w:t>
      </w:r>
      <w:proofErr w:type="gramStart"/>
      <w:r w:rsidRPr="00E2475F">
        <w:rPr>
          <w:rFonts w:ascii="Courier New" w:eastAsia="Calibri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регистрации) заявителя </w:t>
      </w:r>
      <w:hyperlink w:anchor="P884" w:history="1">
        <w:r w:rsidRPr="00E2475F">
          <w:rPr>
            <w:rFonts w:ascii="Courier New" w:eastAsia="Calibri" w:hAnsi="Courier New" w:cs="Courier New"/>
            <w:color w:val="0000FF"/>
            <w:sz w:val="20"/>
            <w:szCs w:val="20"/>
          </w:rPr>
          <w:t>&lt;4&gt;</w:t>
        </w:r>
      </w:hyperlink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      заявителя </w:t>
      </w:r>
      <w:hyperlink w:anchor="P885" w:history="1">
        <w:r w:rsidRPr="00E2475F">
          <w:rPr>
            <w:rFonts w:ascii="Courier New" w:eastAsia="Calibri" w:hAnsi="Courier New" w:cs="Courier New"/>
            <w:color w:val="0000FF"/>
            <w:sz w:val="20"/>
            <w:szCs w:val="20"/>
          </w:rPr>
          <w:t>&lt;5&gt;</w:t>
        </w:r>
      </w:hyperlink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2475F" w:rsidRPr="00E2475F" w:rsidTr="00D57488">
        <w:tc>
          <w:tcPr>
            <w:tcW w:w="1474" w:type="dxa"/>
            <w:vMerge w:val="restart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474" w:type="dxa"/>
            <w:vMerge/>
          </w:tcPr>
          <w:p w:rsidR="00E2475F" w:rsidRPr="00E2475F" w:rsidRDefault="00E2475F" w:rsidP="00E247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0" w:name="P784"/>
      <w:bookmarkEnd w:id="0"/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                 ЗАЯВЛЕНИЕ 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E2475F" w:rsidRPr="00E2475F" w:rsidTr="00D57488">
        <w:tc>
          <w:tcPr>
            <w:tcW w:w="456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456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456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  <w:vMerge w:val="restart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  <w:vMerge/>
          </w:tcPr>
          <w:p w:rsidR="00E2475F" w:rsidRPr="00E2475F" w:rsidRDefault="00E2475F" w:rsidP="00E247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2154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              (уполномоченного лица)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2475F" w:rsidRPr="00E2475F" w:rsidTr="00D57488">
        <w:tc>
          <w:tcPr>
            <w:tcW w:w="107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7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7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8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09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2475F" w:rsidRPr="00E2475F" w:rsidTr="00D57488">
        <w:tc>
          <w:tcPr>
            <w:tcW w:w="1474" w:type="dxa"/>
            <w:vMerge w:val="restart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E2475F">
              <w:rPr>
                <w:rFonts w:ascii="Calibri" w:eastAsia="Calibri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E2475F" w:rsidRPr="00E2475F" w:rsidTr="00D57488">
        <w:tc>
          <w:tcPr>
            <w:tcW w:w="1474" w:type="dxa"/>
            <w:vMerge/>
          </w:tcPr>
          <w:p w:rsidR="00E2475F" w:rsidRPr="00E2475F" w:rsidRDefault="00E2475F" w:rsidP="00E247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7" w:type="dxa"/>
          </w:tcPr>
          <w:p w:rsidR="00E2475F" w:rsidRPr="00E2475F" w:rsidRDefault="00E2475F" w:rsidP="00E2475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____________________    ___________________________________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        Дата                         Подпись/ФИО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1" w:name="P876"/>
      <w:bookmarkStart w:id="2" w:name="P878"/>
      <w:bookmarkEnd w:id="1"/>
      <w:bookmarkEnd w:id="2"/>
      <w:r w:rsidRPr="00E2475F">
        <w:rPr>
          <w:rFonts w:ascii="Courier New" w:eastAsia="Calibri" w:hAnsi="Courier New" w:cs="Courier New"/>
          <w:sz w:val="20"/>
          <w:szCs w:val="20"/>
        </w:rPr>
        <w:t xml:space="preserve">    &lt;1&gt;  Данный  блок  и  все последующие отображаются при необходимости, </w:t>
      </w:r>
      <w:proofErr w:type="gramStart"/>
      <w:r w:rsidRPr="00E2475F">
        <w:rPr>
          <w:rFonts w:ascii="Courier New" w:eastAsia="Calibri" w:hAnsi="Courier New" w:cs="Courier New"/>
          <w:sz w:val="20"/>
          <w:szCs w:val="20"/>
        </w:rPr>
        <w:t>в</w:t>
      </w:r>
      <w:proofErr w:type="gramEnd"/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2475F">
        <w:rPr>
          <w:rFonts w:ascii="Courier New" w:eastAsia="Calibri" w:hAnsi="Courier New" w:cs="Courier New"/>
          <w:sz w:val="20"/>
          <w:szCs w:val="20"/>
        </w:rPr>
        <w:t>соответствии</w:t>
      </w:r>
      <w:proofErr w:type="gramEnd"/>
      <w:r w:rsidRPr="00E2475F">
        <w:rPr>
          <w:rFonts w:ascii="Courier New" w:eastAsia="Calibri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3" w:name="P880"/>
      <w:bookmarkEnd w:id="3"/>
      <w:r w:rsidRPr="00E2475F">
        <w:rPr>
          <w:rFonts w:ascii="Courier New" w:eastAsia="Calibri" w:hAnsi="Courier New" w:cs="Courier New"/>
          <w:sz w:val="20"/>
          <w:szCs w:val="20"/>
        </w:rPr>
        <w:t xml:space="preserve">    &lt;2&gt;    Поле    отображается,   если   тип   заявителя   «Индивидуальный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>предприниматель»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4" w:name="P882"/>
      <w:bookmarkEnd w:id="4"/>
      <w:r w:rsidRPr="00E2475F">
        <w:rPr>
          <w:rFonts w:ascii="Courier New" w:eastAsia="Calibri" w:hAnsi="Courier New" w:cs="Courier New"/>
          <w:sz w:val="20"/>
          <w:szCs w:val="20"/>
        </w:rPr>
        <w:t xml:space="preserve">    &lt;3&gt;    Поле    отображается,   если   тип   заявителя   «Индивидуальный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2475F">
        <w:rPr>
          <w:rFonts w:ascii="Courier New" w:eastAsia="Calibri" w:hAnsi="Courier New" w:cs="Courier New"/>
          <w:sz w:val="20"/>
          <w:szCs w:val="20"/>
        </w:rPr>
        <w:t>предприниматель»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5" w:name="P884"/>
      <w:bookmarkEnd w:id="5"/>
      <w:r w:rsidRPr="00E2475F">
        <w:rPr>
          <w:rFonts w:ascii="Courier New" w:eastAsia="Calibri" w:hAnsi="Courier New" w:cs="Courier New"/>
          <w:sz w:val="20"/>
          <w:szCs w:val="20"/>
        </w:rPr>
        <w:t xml:space="preserve">    &lt;4&gt; Заголовок зависит от типа заявителя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6" w:name="P885"/>
      <w:bookmarkEnd w:id="6"/>
      <w:r w:rsidRPr="00E2475F">
        <w:rPr>
          <w:rFonts w:ascii="Courier New" w:eastAsia="Calibri" w:hAnsi="Courier New" w:cs="Courier New"/>
          <w:sz w:val="20"/>
          <w:szCs w:val="20"/>
        </w:rPr>
        <w:t xml:space="preserve">    &lt;5&gt; Заголовок зависит от типа заявителя</w:t>
      </w:r>
    </w:p>
    <w:p w:rsidR="00E2475F" w:rsidRPr="00E2475F" w:rsidRDefault="00E2475F" w:rsidP="00E247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7" w:name="P886"/>
      <w:bookmarkEnd w:id="7"/>
      <w:r w:rsidRPr="00E2475F">
        <w:rPr>
          <w:rFonts w:ascii="Courier New" w:eastAsia="Calibri" w:hAnsi="Courier New" w:cs="Courier New"/>
          <w:sz w:val="20"/>
          <w:szCs w:val="20"/>
        </w:rPr>
        <w:t xml:space="preserve">    &lt;6&gt; Наполнение блока и состав полей зависят от услуги</w:t>
      </w: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475F" w:rsidRPr="00E2475F" w:rsidRDefault="00E2475F" w:rsidP="00E2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56EE" w:rsidRDefault="005556EE">
      <w:bookmarkStart w:id="8" w:name="_GoBack"/>
      <w:bookmarkEnd w:id="8"/>
    </w:p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F"/>
    <w:rsid w:val="000D2BE4"/>
    <w:rsid w:val="0015307C"/>
    <w:rsid w:val="003C3D7C"/>
    <w:rsid w:val="005556EE"/>
    <w:rsid w:val="007920BE"/>
    <w:rsid w:val="008279A6"/>
    <w:rsid w:val="00871518"/>
    <w:rsid w:val="00907232"/>
    <w:rsid w:val="00933D70"/>
    <w:rsid w:val="00CA7C02"/>
    <w:rsid w:val="00E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2018-05-31T07:31:00Z</dcterms:created>
  <dcterms:modified xsi:type="dcterms:W3CDTF">2018-05-31T07:33:00Z</dcterms:modified>
</cp:coreProperties>
</file>