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2" w:rsidRPr="00A577C2" w:rsidRDefault="00A577C2" w:rsidP="00A577C2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7A0F5575" wp14:editId="394E7193">
            <wp:extent cx="609600" cy="7162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C2" w:rsidRPr="00A577C2" w:rsidRDefault="00A577C2" w:rsidP="00A577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A577C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A577C2" w:rsidRPr="00A577C2" w:rsidRDefault="00A577C2" w:rsidP="00A577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A577C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577C2" w:rsidRPr="00A577C2" w:rsidRDefault="00A577C2" w:rsidP="00A577C2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77C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577C2" w:rsidRPr="00A577C2" w:rsidRDefault="00A577C2" w:rsidP="00A57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C2" w:rsidRPr="00A577C2" w:rsidRDefault="00A577C2" w:rsidP="00A57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C2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577C2" w:rsidRPr="00A577C2" w:rsidRDefault="00A577C2" w:rsidP="00A57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7C2" w:rsidRPr="00A577C2" w:rsidRDefault="00A577C2" w:rsidP="00A5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7C2" w:rsidRPr="00540FF8" w:rsidRDefault="00615482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5482">
        <w:rPr>
          <w:rFonts w:ascii="Times New Roman" w:hAnsi="Times New Roman" w:cs="Times New Roman"/>
          <w:sz w:val="28"/>
          <w:szCs w:val="28"/>
        </w:rPr>
        <w:t xml:space="preserve">«09» апреля  2018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615482">
        <w:rPr>
          <w:rFonts w:ascii="Times New Roman" w:hAnsi="Times New Roman" w:cs="Times New Roman"/>
          <w:sz w:val="28"/>
          <w:szCs w:val="28"/>
        </w:rPr>
        <w:t xml:space="preserve"> № 11\2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 xml:space="preserve">О назначении ответственного </w:t>
      </w:r>
    </w:p>
    <w:p w:rsidR="00480F27" w:rsidRPr="00540FF8" w:rsidRDefault="00480F27" w:rsidP="00540FF8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>за работу с обращениями граждан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540FF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40FF8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540FF8">
        <w:rPr>
          <w:rFonts w:ascii="Times New Roman" w:hAnsi="Times New Roman" w:cs="Times New Roman"/>
          <w:color w:val="000000"/>
          <w:sz w:val="27"/>
          <w:szCs w:val="27"/>
        </w:rPr>
        <w:t>В связи с поступлением большого количества обращений граждан и в целях упорядочения рассмотрения их обращений</w:t>
      </w:r>
      <w:r w:rsidRPr="00540FF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71FD" w:rsidRDefault="00480F27" w:rsidP="00DC71F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DC71FD">
        <w:rPr>
          <w:color w:val="000000"/>
          <w:sz w:val="27"/>
          <w:szCs w:val="27"/>
        </w:rPr>
        <w:t>Назначить ответственным за организацию работы с обращениями граждан</w:t>
      </w:r>
      <w:r w:rsidRPr="00DC71FD">
        <w:rPr>
          <w:color w:val="000000"/>
          <w:sz w:val="27"/>
          <w:szCs w:val="27"/>
        </w:rPr>
        <w:br/>
        <w:t xml:space="preserve">в Администрации </w:t>
      </w:r>
      <w:r w:rsidR="00A577C2">
        <w:rPr>
          <w:color w:val="000000"/>
          <w:sz w:val="27"/>
          <w:szCs w:val="27"/>
        </w:rPr>
        <w:t>Тельмановского</w:t>
      </w:r>
      <w:r w:rsidRPr="00DC71FD">
        <w:rPr>
          <w:color w:val="000000"/>
          <w:sz w:val="27"/>
          <w:szCs w:val="27"/>
        </w:rPr>
        <w:t xml:space="preserve"> сельского поселения </w:t>
      </w:r>
      <w:r w:rsidR="00A577C2">
        <w:rPr>
          <w:color w:val="000000"/>
          <w:sz w:val="27"/>
          <w:szCs w:val="27"/>
        </w:rPr>
        <w:t xml:space="preserve">секретаря приемной администрации В.Э. Никитенко </w:t>
      </w:r>
      <w:r w:rsidRPr="00DC71FD">
        <w:rPr>
          <w:color w:val="000000"/>
          <w:sz w:val="27"/>
          <w:szCs w:val="27"/>
        </w:rPr>
        <w:t>и возложить на не</w:t>
      </w:r>
      <w:r w:rsidR="00DC71FD" w:rsidRPr="00DC71FD">
        <w:rPr>
          <w:color w:val="000000"/>
          <w:sz w:val="27"/>
          <w:szCs w:val="27"/>
        </w:rPr>
        <w:t>е</w:t>
      </w:r>
      <w:r w:rsidRPr="00DC71FD">
        <w:rPr>
          <w:color w:val="000000"/>
          <w:sz w:val="27"/>
          <w:szCs w:val="27"/>
        </w:rPr>
        <w:t xml:space="preserve"> обязанности по учету, рассмотрению, подготовке ответов, направлению по назначени</w:t>
      </w:r>
      <w:r w:rsidR="00DC71FD">
        <w:rPr>
          <w:color w:val="000000"/>
          <w:sz w:val="27"/>
          <w:szCs w:val="27"/>
        </w:rPr>
        <w:t>ю и хранению обращений граждан.</w:t>
      </w:r>
    </w:p>
    <w:p w:rsidR="00480F27" w:rsidRPr="00DC71FD" w:rsidRDefault="00480F27" w:rsidP="00DC71F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DC71FD">
        <w:rPr>
          <w:color w:val="000000"/>
          <w:sz w:val="27"/>
          <w:szCs w:val="27"/>
        </w:rPr>
        <w:t>Контроль за исполнением настоящего распоряжения оставляю за собой.</w:t>
      </w:r>
    </w:p>
    <w:p w:rsidR="00480F27" w:rsidRPr="00540FF8" w:rsidRDefault="00480F27" w:rsidP="00DC71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A577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577C2">
        <w:rPr>
          <w:rFonts w:ascii="Times New Roman" w:hAnsi="Times New Roman" w:cs="Times New Roman"/>
          <w:sz w:val="27"/>
          <w:szCs w:val="27"/>
        </w:rPr>
        <w:t>администрации</w:t>
      </w:r>
      <w:r w:rsidR="00A577C2">
        <w:rPr>
          <w:rFonts w:ascii="Times New Roman" w:hAnsi="Times New Roman" w:cs="Times New Roman"/>
          <w:sz w:val="27"/>
          <w:szCs w:val="27"/>
        </w:rPr>
        <w:tab/>
      </w:r>
      <w:r w:rsidR="00A577C2">
        <w:rPr>
          <w:rFonts w:ascii="Times New Roman" w:hAnsi="Times New Roman" w:cs="Times New Roman"/>
          <w:sz w:val="27"/>
          <w:szCs w:val="27"/>
        </w:rPr>
        <w:tab/>
      </w:r>
      <w:r w:rsidR="00A577C2">
        <w:rPr>
          <w:rFonts w:ascii="Times New Roman" w:hAnsi="Times New Roman" w:cs="Times New Roman"/>
          <w:sz w:val="27"/>
          <w:szCs w:val="27"/>
        </w:rPr>
        <w:tab/>
      </w:r>
      <w:r w:rsidR="00A577C2">
        <w:rPr>
          <w:rFonts w:ascii="Times New Roman" w:hAnsi="Times New Roman" w:cs="Times New Roman"/>
          <w:sz w:val="27"/>
          <w:szCs w:val="27"/>
        </w:rPr>
        <w:tab/>
      </w:r>
      <w:r w:rsidR="00A577C2">
        <w:rPr>
          <w:rFonts w:ascii="Times New Roman" w:hAnsi="Times New Roman" w:cs="Times New Roman"/>
          <w:sz w:val="27"/>
          <w:szCs w:val="27"/>
        </w:rPr>
        <w:tab/>
      </w:r>
      <w:r w:rsidR="00A577C2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A577C2">
        <w:rPr>
          <w:rFonts w:ascii="Times New Roman" w:hAnsi="Times New Roman" w:cs="Times New Roman"/>
          <w:sz w:val="27"/>
          <w:szCs w:val="27"/>
        </w:rPr>
        <w:tab/>
        <w:t>С.А. Приходько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964A6" w:rsidRPr="00DC71FD" w:rsidRDefault="00A964A6" w:rsidP="00540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64A6" w:rsidRPr="00DC71FD" w:rsidSect="00AD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4A4"/>
    <w:multiLevelType w:val="hybridMultilevel"/>
    <w:tmpl w:val="0154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7"/>
    <w:rsid w:val="00480F27"/>
    <w:rsid w:val="00540FF8"/>
    <w:rsid w:val="00615482"/>
    <w:rsid w:val="007F28A1"/>
    <w:rsid w:val="009057D1"/>
    <w:rsid w:val="00950739"/>
    <w:rsid w:val="00A577C2"/>
    <w:rsid w:val="00A964A6"/>
    <w:rsid w:val="00AD17C3"/>
    <w:rsid w:val="00D906E3"/>
    <w:rsid w:val="00DC71FD"/>
    <w:rsid w:val="00DF4A4B"/>
    <w:rsid w:val="00E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2016-02-21T11:08:00Z</cp:lastPrinted>
  <dcterms:created xsi:type="dcterms:W3CDTF">2018-05-30T16:43:00Z</dcterms:created>
  <dcterms:modified xsi:type="dcterms:W3CDTF">2018-05-30T18:09:00Z</dcterms:modified>
</cp:coreProperties>
</file>