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10E" w:rsidRPr="00DA2B67" w:rsidRDefault="001A710E" w:rsidP="001A710E">
      <w:pPr>
        <w:spacing w:line="230" w:lineRule="exact"/>
        <w:jc w:val="center"/>
        <w:rPr>
          <w:b/>
        </w:rPr>
      </w:pPr>
      <w:r w:rsidRPr="00DA2B67">
        <w:rPr>
          <w:b/>
          <w:color w:val="000000"/>
          <w:lang w:bidi="ru-RU"/>
        </w:rPr>
        <w:t>ИНФОРМАЦИЯ</w:t>
      </w:r>
    </w:p>
    <w:p w:rsidR="001A710E" w:rsidRPr="00DA2B67" w:rsidRDefault="001A710E" w:rsidP="001A710E">
      <w:pPr>
        <w:spacing w:line="293" w:lineRule="exact"/>
        <w:ind w:right="-1"/>
        <w:jc w:val="center"/>
        <w:rPr>
          <w:b/>
        </w:rPr>
      </w:pPr>
      <w:r w:rsidRPr="00DA2B67">
        <w:rPr>
          <w:b/>
          <w:color w:val="000000"/>
          <w:lang w:bidi="ru-RU"/>
        </w:rPr>
        <w:t>о среднемесячной заработной плате руководителей, их заместителей, главных бухгалтеров муниципальных учреждений и муниципальных унитарных</w:t>
      </w:r>
    </w:p>
    <w:p w:rsidR="001A710E" w:rsidRPr="00DA2B67" w:rsidRDefault="001A710E" w:rsidP="001A710E">
      <w:pPr>
        <w:tabs>
          <w:tab w:val="left" w:leader="underscore" w:pos="7538"/>
          <w:tab w:val="left" w:leader="underscore" w:pos="7438"/>
        </w:tabs>
        <w:spacing w:line="293" w:lineRule="exact"/>
        <w:jc w:val="center"/>
        <w:rPr>
          <w:b/>
          <w:color w:val="000000"/>
          <w:lang w:bidi="ru-RU"/>
        </w:rPr>
      </w:pPr>
      <w:r w:rsidRPr="00DA2B67">
        <w:rPr>
          <w:b/>
          <w:color w:val="000000"/>
          <w:lang w:bidi="ru-RU"/>
        </w:rPr>
        <w:t xml:space="preserve">предприятий, подведомственных администрации муниципального образования </w:t>
      </w:r>
      <w:proofErr w:type="spellStart"/>
      <w:r w:rsidRPr="00DA2B67">
        <w:rPr>
          <w:b/>
          <w:color w:val="000000"/>
          <w:lang w:bidi="ru-RU"/>
        </w:rPr>
        <w:t>Тельмановское</w:t>
      </w:r>
      <w:proofErr w:type="spellEnd"/>
      <w:r w:rsidRPr="00DA2B67">
        <w:rPr>
          <w:b/>
          <w:color w:val="000000"/>
          <w:lang w:bidi="ru-RU"/>
        </w:rPr>
        <w:t xml:space="preserve"> сельское поселение </w:t>
      </w:r>
      <w:proofErr w:type="spellStart"/>
      <w:r w:rsidRPr="00DA2B67">
        <w:rPr>
          <w:b/>
          <w:color w:val="000000"/>
          <w:lang w:bidi="ru-RU"/>
        </w:rPr>
        <w:t>Тосненского</w:t>
      </w:r>
      <w:proofErr w:type="spellEnd"/>
      <w:r w:rsidRPr="00DA2B67">
        <w:rPr>
          <w:b/>
          <w:color w:val="000000"/>
          <w:lang w:bidi="ru-RU"/>
        </w:rPr>
        <w:t xml:space="preserve"> района Ленинградской области.</w:t>
      </w:r>
    </w:p>
    <w:p w:rsidR="001A710E" w:rsidRDefault="001A710E" w:rsidP="001A710E">
      <w:pPr>
        <w:tabs>
          <w:tab w:val="left" w:leader="underscore" w:pos="7538"/>
          <w:tab w:val="left" w:leader="underscore" w:pos="7438"/>
        </w:tabs>
        <w:spacing w:line="293" w:lineRule="exact"/>
        <w:jc w:val="center"/>
        <w:rPr>
          <w:b/>
          <w:color w:val="000000"/>
          <w:lang w:bidi="ru-RU"/>
        </w:rPr>
      </w:pPr>
      <w:r w:rsidRPr="00DA2B67">
        <w:rPr>
          <w:b/>
          <w:color w:val="000000"/>
          <w:lang w:bidi="ru-RU"/>
        </w:rPr>
        <w:t>за 20</w:t>
      </w:r>
      <w:r>
        <w:rPr>
          <w:b/>
          <w:color w:val="000000"/>
          <w:lang w:bidi="ru-RU"/>
        </w:rPr>
        <w:t>17</w:t>
      </w:r>
      <w:r w:rsidRPr="00DA2B67">
        <w:rPr>
          <w:b/>
          <w:color w:val="000000"/>
          <w:lang w:bidi="ru-RU"/>
        </w:rPr>
        <w:t xml:space="preserve"> год</w:t>
      </w:r>
      <w:bookmarkStart w:id="0" w:name="_GoBack"/>
      <w:bookmarkEnd w:id="0"/>
    </w:p>
    <w:p w:rsidR="001A710E" w:rsidRDefault="001A710E" w:rsidP="001A710E">
      <w:pPr>
        <w:tabs>
          <w:tab w:val="left" w:leader="underscore" w:pos="7538"/>
          <w:tab w:val="left" w:leader="underscore" w:pos="7438"/>
        </w:tabs>
        <w:spacing w:line="293" w:lineRule="exact"/>
        <w:jc w:val="center"/>
        <w:rPr>
          <w:b/>
          <w:color w:val="000000"/>
          <w:lang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1A710E" w:rsidTr="0079608A">
        <w:tc>
          <w:tcPr>
            <w:tcW w:w="9571" w:type="dxa"/>
            <w:gridSpan w:val="2"/>
          </w:tcPr>
          <w:p w:rsidR="001A710E" w:rsidRPr="00693B54" w:rsidRDefault="001A710E" w:rsidP="0079608A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b/>
                <w:szCs w:val="24"/>
              </w:rPr>
            </w:pPr>
            <w:r w:rsidRPr="00693B54">
              <w:rPr>
                <w:b/>
                <w:szCs w:val="24"/>
              </w:rPr>
              <w:t>Муниципальное казенное учреждение</w:t>
            </w:r>
            <w:r>
              <w:rPr>
                <w:b/>
                <w:bCs/>
                <w:szCs w:val="24"/>
              </w:rPr>
              <w:t xml:space="preserve"> муниципального образования </w:t>
            </w:r>
            <w:proofErr w:type="spellStart"/>
            <w:r>
              <w:rPr>
                <w:b/>
                <w:bCs/>
                <w:szCs w:val="24"/>
              </w:rPr>
              <w:t>Тельмановское</w:t>
            </w:r>
            <w:proofErr w:type="spellEnd"/>
            <w:r>
              <w:rPr>
                <w:b/>
                <w:bCs/>
                <w:szCs w:val="24"/>
              </w:rPr>
              <w:t xml:space="preserve"> сельское поселение </w:t>
            </w:r>
            <w:proofErr w:type="spellStart"/>
            <w:r>
              <w:rPr>
                <w:b/>
                <w:bCs/>
                <w:szCs w:val="24"/>
              </w:rPr>
              <w:t>Тосненского</w:t>
            </w:r>
            <w:proofErr w:type="spellEnd"/>
            <w:r>
              <w:rPr>
                <w:b/>
                <w:bCs/>
                <w:szCs w:val="24"/>
              </w:rPr>
              <w:t xml:space="preserve"> района Ленинградской области</w:t>
            </w:r>
            <w:r w:rsidRPr="00693B54">
              <w:rPr>
                <w:b/>
                <w:szCs w:val="24"/>
              </w:rPr>
              <w:t xml:space="preserve"> «</w:t>
            </w:r>
            <w:proofErr w:type="spellStart"/>
            <w:r w:rsidRPr="00693B54">
              <w:rPr>
                <w:b/>
                <w:szCs w:val="24"/>
              </w:rPr>
              <w:t>Тельмановский</w:t>
            </w:r>
            <w:proofErr w:type="spellEnd"/>
            <w:r w:rsidRPr="00693B54">
              <w:rPr>
                <w:b/>
                <w:szCs w:val="24"/>
              </w:rPr>
              <w:t xml:space="preserve"> сельский Дом культуры»</w:t>
            </w:r>
          </w:p>
        </w:tc>
      </w:tr>
      <w:tr w:rsidR="001A710E" w:rsidTr="0079608A">
        <w:tc>
          <w:tcPr>
            <w:tcW w:w="7338" w:type="dxa"/>
          </w:tcPr>
          <w:p w:rsidR="001A710E" w:rsidRDefault="001A710E" w:rsidP="0079608A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b/>
              </w:rPr>
            </w:pPr>
          </w:p>
          <w:p w:rsidR="001A710E" w:rsidRPr="00DA2B67" w:rsidRDefault="001A710E" w:rsidP="0079608A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</w:pPr>
            <w:r w:rsidRPr="00DA2B67">
              <w:t>Фамилия, имя, отчество руководителя</w:t>
            </w:r>
          </w:p>
        </w:tc>
        <w:tc>
          <w:tcPr>
            <w:tcW w:w="2233" w:type="dxa"/>
          </w:tcPr>
          <w:p w:rsidR="001A710E" w:rsidRPr="000C2EA2" w:rsidRDefault="001A710E" w:rsidP="0079608A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</w:pPr>
            <w:r>
              <w:t xml:space="preserve">Богачева Ирина </w:t>
            </w:r>
            <w:proofErr w:type="spellStart"/>
            <w:r>
              <w:t>Феодосьевна</w:t>
            </w:r>
            <w:proofErr w:type="spellEnd"/>
          </w:p>
        </w:tc>
      </w:tr>
      <w:tr w:rsidR="001A710E" w:rsidTr="0079608A">
        <w:tc>
          <w:tcPr>
            <w:tcW w:w="7338" w:type="dxa"/>
          </w:tcPr>
          <w:p w:rsidR="001A710E" w:rsidRDefault="001A710E" w:rsidP="0079608A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b/>
              </w:rPr>
            </w:pPr>
          </w:p>
          <w:p w:rsidR="001A710E" w:rsidRDefault="001A710E" w:rsidP="0079608A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</w:pPr>
            <w:r w:rsidRPr="00DA2B67">
              <w:t>Полное наименование должности руководителя</w:t>
            </w:r>
          </w:p>
          <w:p w:rsidR="001A710E" w:rsidRPr="00DA2B67" w:rsidRDefault="001A710E" w:rsidP="0079608A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</w:pPr>
            <w:r>
              <w:t>(в соответствии со штатным расписанием)</w:t>
            </w:r>
          </w:p>
        </w:tc>
        <w:tc>
          <w:tcPr>
            <w:tcW w:w="2233" w:type="dxa"/>
          </w:tcPr>
          <w:p w:rsidR="001A710E" w:rsidRPr="000C2EA2" w:rsidRDefault="001A710E" w:rsidP="0079608A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</w:pPr>
            <w:r>
              <w:t>Директор</w:t>
            </w:r>
          </w:p>
        </w:tc>
      </w:tr>
      <w:tr w:rsidR="001A710E" w:rsidTr="0079608A">
        <w:tc>
          <w:tcPr>
            <w:tcW w:w="7338" w:type="dxa"/>
          </w:tcPr>
          <w:p w:rsidR="001A710E" w:rsidRDefault="001A710E" w:rsidP="0079608A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b/>
              </w:rPr>
            </w:pPr>
          </w:p>
          <w:p w:rsidR="001A710E" w:rsidRPr="00DA2B67" w:rsidRDefault="001A710E" w:rsidP="0079608A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</w:pPr>
            <w:r w:rsidRPr="00DA2B67"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233" w:type="dxa"/>
          </w:tcPr>
          <w:p w:rsidR="001A710E" w:rsidRPr="000C2EA2" w:rsidRDefault="001A710E" w:rsidP="0079608A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</w:pPr>
            <w:r>
              <w:t>40695,46</w:t>
            </w:r>
          </w:p>
        </w:tc>
      </w:tr>
      <w:tr w:rsidR="001A710E" w:rsidTr="0079608A">
        <w:tc>
          <w:tcPr>
            <w:tcW w:w="7338" w:type="dxa"/>
          </w:tcPr>
          <w:p w:rsidR="001A710E" w:rsidRDefault="001A710E" w:rsidP="0079608A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b/>
              </w:rPr>
            </w:pPr>
          </w:p>
          <w:p w:rsidR="001A710E" w:rsidRPr="00DA2B67" w:rsidRDefault="001A710E" w:rsidP="0079608A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</w:pPr>
            <w:r w:rsidRPr="00DA2B67">
              <w:t xml:space="preserve">Фамилия, имя, отчество </w:t>
            </w:r>
            <w:r>
              <w:t xml:space="preserve">заместителя </w:t>
            </w:r>
            <w:r w:rsidRPr="00DA2B67">
              <w:t>руководителя</w:t>
            </w:r>
          </w:p>
        </w:tc>
        <w:tc>
          <w:tcPr>
            <w:tcW w:w="2233" w:type="dxa"/>
          </w:tcPr>
          <w:p w:rsidR="001A710E" w:rsidRPr="000C2EA2" w:rsidRDefault="001A710E" w:rsidP="0079608A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</w:pPr>
            <w:r>
              <w:t>Сидоров Николай Юрьевич</w:t>
            </w:r>
          </w:p>
        </w:tc>
      </w:tr>
      <w:tr w:rsidR="001A710E" w:rsidTr="0079608A">
        <w:tc>
          <w:tcPr>
            <w:tcW w:w="7338" w:type="dxa"/>
          </w:tcPr>
          <w:p w:rsidR="001A710E" w:rsidRDefault="001A710E" w:rsidP="0079608A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b/>
              </w:rPr>
            </w:pPr>
          </w:p>
          <w:p w:rsidR="001A710E" w:rsidRDefault="001A710E" w:rsidP="0079608A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</w:pPr>
            <w:r w:rsidRPr="00DA2B67">
              <w:t>Полное наименование должности</w:t>
            </w:r>
            <w:r>
              <w:t xml:space="preserve"> заместителя </w:t>
            </w:r>
            <w:r w:rsidRPr="00DA2B67">
              <w:t>руководителя</w:t>
            </w:r>
          </w:p>
          <w:p w:rsidR="001A710E" w:rsidRPr="00DA2B67" w:rsidRDefault="001A710E" w:rsidP="0079608A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</w:pPr>
            <w:r>
              <w:t>(в соответствии со штатным расписанием)</w:t>
            </w:r>
          </w:p>
        </w:tc>
        <w:tc>
          <w:tcPr>
            <w:tcW w:w="2233" w:type="dxa"/>
          </w:tcPr>
          <w:p w:rsidR="001A710E" w:rsidRPr="000C2EA2" w:rsidRDefault="001A710E" w:rsidP="0079608A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</w:pPr>
            <w:r w:rsidRPr="000C2EA2">
              <w:t>Заместитель дирек</w:t>
            </w:r>
            <w:r>
              <w:t>тора по хозяйственной части</w:t>
            </w:r>
          </w:p>
        </w:tc>
      </w:tr>
      <w:tr w:rsidR="001A710E" w:rsidTr="0079608A">
        <w:tc>
          <w:tcPr>
            <w:tcW w:w="7338" w:type="dxa"/>
          </w:tcPr>
          <w:p w:rsidR="001A710E" w:rsidRDefault="001A710E" w:rsidP="0079608A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b/>
              </w:rPr>
            </w:pPr>
          </w:p>
          <w:p w:rsidR="001A710E" w:rsidRPr="00DA2B67" w:rsidRDefault="001A710E" w:rsidP="0079608A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</w:pPr>
            <w:r w:rsidRPr="00DA2B67">
              <w:t xml:space="preserve">Рассчитываемая за календарный год среднемесячная заработная плата </w:t>
            </w:r>
            <w:r>
              <w:t xml:space="preserve">заместителя </w:t>
            </w:r>
            <w:r w:rsidRPr="00DA2B67">
              <w:t>руководителя (руб.)</w:t>
            </w:r>
          </w:p>
        </w:tc>
        <w:tc>
          <w:tcPr>
            <w:tcW w:w="2233" w:type="dxa"/>
          </w:tcPr>
          <w:p w:rsidR="001A710E" w:rsidRPr="000C2EA2" w:rsidRDefault="001A710E" w:rsidP="0079608A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</w:pPr>
            <w:r>
              <w:t>25969,00</w:t>
            </w:r>
          </w:p>
        </w:tc>
      </w:tr>
      <w:tr w:rsidR="001A710E" w:rsidTr="0079608A">
        <w:tc>
          <w:tcPr>
            <w:tcW w:w="7338" w:type="dxa"/>
          </w:tcPr>
          <w:p w:rsidR="001A710E" w:rsidRDefault="001A710E" w:rsidP="0079608A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b/>
              </w:rPr>
            </w:pPr>
          </w:p>
          <w:p w:rsidR="001A710E" w:rsidRPr="00DA2B67" w:rsidRDefault="001A710E" w:rsidP="0079608A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</w:pPr>
            <w:r w:rsidRPr="00DA2B67">
              <w:t xml:space="preserve">Фамилия, имя, отчество </w:t>
            </w:r>
            <w:r>
              <w:t>главного бухгалтера</w:t>
            </w:r>
          </w:p>
        </w:tc>
        <w:tc>
          <w:tcPr>
            <w:tcW w:w="2233" w:type="dxa"/>
          </w:tcPr>
          <w:p w:rsidR="001A710E" w:rsidRPr="000C2EA2" w:rsidRDefault="001A710E" w:rsidP="0079608A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</w:pPr>
            <w:r>
              <w:t>Дубовик Ирина Анатольевна</w:t>
            </w:r>
          </w:p>
        </w:tc>
      </w:tr>
      <w:tr w:rsidR="001A710E" w:rsidTr="0079608A">
        <w:tc>
          <w:tcPr>
            <w:tcW w:w="7338" w:type="dxa"/>
          </w:tcPr>
          <w:p w:rsidR="001A710E" w:rsidRDefault="001A710E" w:rsidP="0079608A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b/>
              </w:rPr>
            </w:pPr>
          </w:p>
          <w:p w:rsidR="001A710E" w:rsidRDefault="001A710E" w:rsidP="0079608A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</w:pPr>
            <w:r w:rsidRPr="00DA2B67">
              <w:t xml:space="preserve">Полное наименование должности </w:t>
            </w:r>
            <w:r>
              <w:t>главного бухгалтера</w:t>
            </w:r>
          </w:p>
          <w:p w:rsidR="001A710E" w:rsidRPr="00DA2B67" w:rsidRDefault="001A710E" w:rsidP="0079608A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</w:pPr>
            <w:r>
              <w:t>(в соответствии со штатным расписанием)</w:t>
            </w:r>
          </w:p>
        </w:tc>
        <w:tc>
          <w:tcPr>
            <w:tcW w:w="2233" w:type="dxa"/>
          </w:tcPr>
          <w:p w:rsidR="001A710E" w:rsidRPr="000C2EA2" w:rsidRDefault="001A710E" w:rsidP="0079608A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</w:pPr>
            <w:r>
              <w:t>Бухгалтер</w:t>
            </w:r>
          </w:p>
        </w:tc>
      </w:tr>
      <w:tr w:rsidR="001A710E" w:rsidTr="0079608A">
        <w:tc>
          <w:tcPr>
            <w:tcW w:w="7338" w:type="dxa"/>
          </w:tcPr>
          <w:p w:rsidR="001A710E" w:rsidRDefault="001A710E" w:rsidP="0079608A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b/>
              </w:rPr>
            </w:pPr>
          </w:p>
          <w:p w:rsidR="001A710E" w:rsidRPr="00DA2B67" w:rsidRDefault="001A710E" w:rsidP="0079608A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</w:pPr>
            <w:r w:rsidRPr="00DA2B67">
              <w:t xml:space="preserve">Рассчитываемая за календарный год среднемесячная заработная плата </w:t>
            </w:r>
            <w:r>
              <w:t>главного бухгалтера</w:t>
            </w:r>
            <w:r w:rsidRPr="00DA2B67">
              <w:t xml:space="preserve"> (руб.)</w:t>
            </w:r>
          </w:p>
        </w:tc>
        <w:tc>
          <w:tcPr>
            <w:tcW w:w="2233" w:type="dxa"/>
          </w:tcPr>
          <w:p w:rsidR="001A710E" w:rsidRPr="000C2EA2" w:rsidRDefault="001A710E" w:rsidP="0079608A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</w:pPr>
            <w:r w:rsidRPr="000C2EA2">
              <w:t>13869,15</w:t>
            </w:r>
          </w:p>
        </w:tc>
      </w:tr>
      <w:tr w:rsidR="001A710E" w:rsidTr="0079608A">
        <w:tc>
          <w:tcPr>
            <w:tcW w:w="9571" w:type="dxa"/>
            <w:gridSpan w:val="2"/>
          </w:tcPr>
          <w:p w:rsidR="001A710E" w:rsidRPr="000C2EA2" w:rsidRDefault="001A710E" w:rsidP="0079608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Муниципальное унитарное предприятие муниципального образования </w:t>
            </w:r>
            <w:proofErr w:type="spellStart"/>
            <w:r>
              <w:rPr>
                <w:b/>
                <w:bCs/>
                <w:szCs w:val="24"/>
              </w:rPr>
              <w:t>Тельмановское</w:t>
            </w:r>
            <w:proofErr w:type="spellEnd"/>
            <w:r>
              <w:rPr>
                <w:b/>
                <w:bCs/>
                <w:szCs w:val="24"/>
              </w:rPr>
              <w:t xml:space="preserve"> сельское поселение </w:t>
            </w:r>
            <w:proofErr w:type="spellStart"/>
            <w:r>
              <w:rPr>
                <w:b/>
                <w:bCs/>
                <w:szCs w:val="24"/>
              </w:rPr>
              <w:t>Тосненского</w:t>
            </w:r>
            <w:proofErr w:type="spellEnd"/>
            <w:r>
              <w:rPr>
                <w:b/>
                <w:bCs/>
                <w:szCs w:val="24"/>
              </w:rPr>
              <w:t xml:space="preserve"> района Ленинградской области «Зеленый город»</w:t>
            </w:r>
          </w:p>
          <w:p w:rsidR="001A710E" w:rsidRPr="000C2EA2" w:rsidRDefault="001A710E" w:rsidP="0079608A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</w:pPr>
          </w:p>
        </w:tc>
      </w:tr>
      <w:tr w:rsidR="001A710E" w:rsidTr="0079608A">
        <w:tc>
          <w:tcPr>
            <w:tcW w:w="7338" w:type="dxa"/>
          </w:tcPr>
          <w:p w:rsidR="001A710E" w:rsidRPr="000C2EA2" w:rsidRDefault="001A710E" w:rsidP="0079608A">
            <w:pPr>
              <w:rPr>
                <w:b/>
                <w:bCs/>
                <w:szCs w:val="24"/>
              </w:rPr>
            </w:pPr>
            <w:r>
              <w:t>Фамилия, имя, отчество руководителя</w:t>
            </w:r>
          </w:p>
        </w:tc>
        <w:tc>
          <w:tcPr>
            <w:tcW w:w="2233" w:type="dxa"/>
          </w:tcPr>
          <w:p w:rsidR="001A710E" w:rsidRPr="000C2EA2" w:rsidRDefault="001A710E" w:rsidP="0079608A">
            <w:pPr>
              <w:jc w:val="center"/>
              <w:rPr>
                <w:b/>
                <w:bCs/>
                <w:szCs w:val="24"/>
              </w:rPr>
            </w:pPr>
            <w:r>
              <w:t>Кудрявцев Александр Анатольевич</w:t>
            </w:r>
          </w:p>
        </w:tc>
      </w:tr>
      <w:tr w:rsidR="001A710E" w:rsidTr="0079608A">
        <w:tc>
          <w:tcPr>
            <w:tcW w:w="7338" w:type="dxa"/>
          </w:tcPr>
          <w:p w:rsidR="001A710E" w:rsidRDefault="001A710E" w:rsidP="0079608A">
            <w:pPr>
              <w:tabs>
                <w:tab w:val="left" w:leader="underscore" w:pos="7438"/>
                <w:tab w:val="left" w:leader="underscore" w:pos="7538"/>
              </w:tabs>
              <w:spacing w:line="293" w:lineRule="exact"/>
            </w:pPr>
            <w:r>
              <w:t>Полное наименование должности руководителя</w:t>
            </w:r>
          </w:p>
          <w:p w:rsidR="001A710E" w:rsidRDefault="001A710E" w:rsidP="0079608A">
            <w:r>
              <w:t>(в соответствии со штатным расписанием)</w:t>
            </w:r>
          </w:p>
        </w:tc>
        <w:tc>
          <w:tcPr>
            <w:tcW w:w="2233" w:type="dxa"/>
          </w:tcPr>
          <w:p w:rsidR="001A710E" w:rsidRDefault="001A710E" w:rsidP="0079608A">
            <w:pPr>
              <w:jc w:val="center"/>
            </w:pPr>
            <w:r>
              <w:t>Директор</w:t>
            </w:r>
          </w:p>
        </w:tc>
      </w:tr>
      <w:tr w:rsidR="001A710E" w:rsidTr="0079608A">
        <w:tc>
          <w:tcPr>
            <w:tcW w:w="7338" w:type="dxa"/>
          </w:tcPr>
          <w:p w:rsidR="001A710E" w:rsidRDefault="001A710E" w:rsidP="0079608A">
            <w: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233" w:type="dxa"/>
          </w:tcPr>
          <w:p w:rsidR="001A710E" w:rsidRDefault="001A710E" w:rsidP="0079608A">
            <w:pPr>
              <w:tabs>
                <w:tab w:val="left" w:leader="underscore" w:pos="7438"/>
                <w:tab w:val="left" w:leader="underscore" w:pos="7538"/>
              </w:tabs>
              <w:spacing w:line="293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63 944 руб.43 коп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(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 xml:space="preserve"> учетом НДФЛ-13%)</w:t>
            </w:r>
          </w:p>
        </w:tc>
      </w:tr>
      <w:tr w:rsidR="001A710E" w:rsidTr="0079608A">
        <w:tc>
          <w:tcPr>
            <w:tcW w:w="7338" w:type="dxa"/>
          </w:tcPr>
          <w:p w:rsidR="001A710E" w:rsidRDefault="001A710E" w:rsidP="0079608A">
            <w:r>
              <w:t>Фамилия, имя, отчество заместителя руководителя</w:t>
            </w:r>
          </w:p>
        </w:tc>
        <w:tc>
          <w:tcPr>
            <w:tcW w:w="2233" w:type="dxa"/>
          </w:tcPr>
          <w:p w:rsidR="001A710E" w:rsidRDefault="001A710E" w:rsidP="0079608A">
            <w:pPr>
              <w:jc w:val="center"/>
            </w:pPr>
            <w:proofErr w:type="spellStart"/>
            <w:r>
              <w:t>Доронкин</w:t>
            </w:r>
            <w:proofErr w:type="spellEnd"/>
            <w:r>
              <w:t xml:space="preserve"> Евгений Константинович</w:t>
            </w:r>
          </w:p>
        </w:tc>
      </w:tr>
      <w:tr w:rsidR="001A710E" w:rsidTr="0079608A">
        <w:tc>
          <w:tcPr>
            <w:tcW w:w="7338" w:type="dxa"/>
          </w:tcPr>
          <w:p w:rsidR="001A710E" w:rsidRDefault="001A710E" w:rsidP="0079608A">
            <w:pPr>
              <w:tabs>
                <w:tab w:val="left" w:leader="underscore" w:pos="7438"/>
                <w:tab w:val="left" w:leader="underscore" w:pos="7538"/>
              </w:tabs>
              <w:spacing w:line="293" w:lineRule="exact"/>
            </w:pPr>
            <w:r>
              <w:t>Полное наименование должности заместителя руководителя</w:t>
            </w:r>
          </w:p>
          <w:p w:rsidR="001A710E" w:rsidRDefault="001A710E" w:rsidP="0079608A">
            <w:r>
              <w:t>(в соответствии со штатным расписанием)</w:t>
            </w:r>
          </w:p>
        </w:tc>
        <w:tc>
          <w:tcPr>
            <w:tcW w:w="2233" w:type="dxa"/>
          </w:tcPr>
          <w:p w:rsidR="001A710E" w:rsidRDefault="001A710E" w:rsidP="0079608A">
            <w:pPr>
              <w:jc w:val="center"/>
            </w:pPr>
            <w:r>
              <w:t>Начальник участка</w:t>
            </w:r>
          </w:p>
        </w:tc>
      </w:tr>
      <w:tr w:rsidR="001A710E" w:rsidTr="0079608A">
        <w:tc>
          <w:tcPr>
            <w:tcW w:w="7338" w:type="dxa"/>
          </w:tcPr>
          <w:p w:rsidR="001A710E" w:rsidRDefault="001A710E" w:rsidP="0079608A">
            <w: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</w:tcPr>
          <w:p w:rsidR="001A710E" w:rsidRDefault="001A710E" w:rsidP="0079608A">
            <w:pPr>
              <w:jc w:val="center"/>
            </w:pPr>
            <w:r>
              <w:t>46 168 руб.58 коп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 xml:space="preserve"> учетом НДФЛ-13%)</w:t>
            </w:r>
          </w:p>
        </w:tc>
      </w:tr>
      <w:tr w:rsidR="001A710E" w:rsidTr="0079608A">
        <w:tc>
          <w:tcPr>
            <w:tcW w:w="7338" w:type="dxa"/>
          </w:tcPr>
          <w:p w:rsidR="001A710E" w:rsidRDefault="001A710E" w:rsidP="0079608A">
            <w:r>
              <w:lastRenderedPageBreak/>
              <w:t>Фамилия, имя, отчество главного бухгалтера</w:t>
            </w:r>
          </w:p>
        </w:tc>
        <w:tc>
          <w:tcPr>
            <w:tcW w:w="2233" w:type="dxa"/>
          </w:tcPr>
          <w:p w:rsidR="001A710E" w:rsidRDefault="001A710E" w:rsidP="0079608A">
            <w:pPr>
              <w:jc w:val="center"/>
            </w:pPr>
            <w:r>
              <w:t>Петрова Людмила Николаевна</w:t>
            </w:r>
          </w:p>
        </w:tc>
      </w:tr>
      <w:tr w:rsidR="001A710E" w:rsidTr="0079608A">
        <w:tc>
          <w:tcPr>
            <w:tcW w:w="7338" w:type="dxa"/>
          </w:tcPr>
          <w:p w:rsidR="001A710E" w:rsidRDefault="001A710E" w:rsidP="0079608A">
            <w:pPr>
              <w:tabs>
                <w:tab w:val="left" w:leader="underscore" w:pos="7438"/>
                <w:tab w:val="left" w:leader="underscore" w:pos="7538"/>
              </w:tabs>
              <w:spacing w:line="293" w:lineRule="exact"/>
            </w:pPr>
            <w:r>
              <w:t>Полное наименование должности главного бухгалтера</w:t>
            </w:r>
          </w:p>
          <w:p w:rsidR="001A710E" w:rsidRDefault="001A710E" w:rsidP="0079608A">
            <w:r>
              <w:t>(в соответствии со штатным расписанием)</w:t>
            </w:r>
          </w:p>
        </w:tc>
        <w:tc>
          <w:tcPr>
            <w:tcW w:w="2233" w:type="dxa"/>
          </w:tcPr>
          <w:p w:rsidR="001A710E" w:rsidRDefault="001A710E" w:rsidP="0079608A">
            <w:pPr>
              <w:jc w:val="center"/>
            </w:pPr>
            <w:r>
              <w:t>Главный Бухгалтер</w:t>
            </w:r>
          </w:p>
        </w:tc>
      </w:tr>
      <w:tr w:rsidR="001A710E" w:rsidTr="0079608A">
        <w:tc>
          <w:tcPr>
            <w:tcW w:w="7338" w:type="dxa"/>
          </w:tcPr>
          <w:p w:rsidR="001A710E" w:rsidRDefault="001A710E" w:rsidP="0079608A">
            <w: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233" w:type="dxa"/>
          </w:tcPr>
          <w:p w:rsidR="001A710E" w:rsidRDefault="001A710E" w:rsidP="0079608A">
            <w:pPr>
              <w:jc w:val="center"/>
            </w:pPr>
            <w:r>
              <w:t>40 229 руб.34 коп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 xml:space="preserve"> учетом НДФЛ-13%)</w:t>
            </w:r>
          </w:p>
        </w:tc>
      </w:tr>
    </w:tbl>
    <w:p w:rsidR="001A710E" w:rsidRDefault="001A710E" w:rsidP="001A710E"/>
    <w:p w:rsidR="00741406" w:rsidRDefault="00741406"/>
    <w:sectPr w:rsidR="00741406" w:rsidSect="007145E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801"/>
    <w:rsid w:val="001A710E"/>
    <w:rsid w:val="00382801"/>
    <w:rsid w:val="0074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2018-05-17T12:52:00Z</dcterms:created>
  <dcterms:modified xsi:type="dcterms:W3CDTF">2018-05-17T12:52:00Z</dcterms:modified>
</cp:coreProperties>
</file>