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9B" w:rsidRPr="0060669B" w:rsidRDefault="0060669B" w:rsidP="0060669B">
      <w:pPr>
        <w:tabs>
          <w:tab w:val="left" w:pos="9214"/>
        </w:tabs>
        <w:suppressAutoHyphens/>
        <w:autoSpaceDN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60669B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77A1E3CD" wp14:editId="18AD2736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69B"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  <w:t xml:space="preserve">                                                                                          </w:t>
      </w:r>
    </w:p>
    <w:p w:rsidR="0060669B" w:rsidRPr="00513695" w:rsidRDefault="0060669B" w:rsidP="0060669B">
      <w:pPr>
        <w:tabs>
          <w:tab w:val="left" w:pos="9214"/>
        </w:tabs>
        <w:suppressAutoHyphens/>
        <w:autoSpaceDN w:val="0"/>
        <w:spacing w:after="0" w:line="240" w:lineRule="auto"/>
        <w:ind w:right="566"/>
        <w:jc w:val="right"/>
        <w:textAlignment w:val="baseline"/>
        <w:rPr>
          <w:rFonts w:ascii="Times New Roman" w:eastAsia="Times New Roman" w:hAnsi="Times New Roman" w:cs="Times New Roman"/>
          <w:b/>
          <w:color w:val="FFFFFF" w:themeColor="background1"/>
          <w:kern w:val="3"/>
          <w:sz w:val="28"/>
          <w:szCs w:val="28"/>
          <w:lang w:eastAsia="ru-RU" w:bidi="hi-IN"/>
        </w:rPr>
      </w:pPr>
      <w:r w:rsidRPr="00513695">
        <w:rPr>
          <w:rFonts w:ascii="Times New Roman" w:eastAsia="Times New Roman" w:hAnsi="Times New Roman" w:cs="Times New Roman"/>
          <w:b/>
          <w:color w:val="FFFFFF" w:themeColor="background1"/>
          <w:kern w:val="3"/>
          <w:sz w:val="28"/>
          <w:szCs w:val="28"/>
          <w:lang w:eastAsia="ru-RU" w:bidi="hi-IN"/>
        </w:rPr>
        <w:t>ПРОЕКТ</w:t>
      </w:r>
    </w:p>
    <w:p w:rsidR="0060669B" w:rsidRPr="0060669B" w:rsidRDefault="0060669B" w:rsidP="0060669B">
      <w:pPr>
        <w:tabs>
          <w:tab w:val="left" w:pos="9214"/>
        </w:tabs>
        <w:suppressAutoHyphens/>
        <w:autoSpaceDN w:val="0"/>
        <w:spacing w:after="0" w:line="240" w:lineRule="atLeast"/>
        <w:ind w:right="56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6066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СОВЕТ ДЕПУТАТОВ  </w:t>
      </w:r>
    </w:p>
    <w:p w:rsidR="0060669B" w:rsidRPr="0060669B" w:rsidRDefault="0060669B" w:rsidP="0060669B">
      <w:pPr>
        <w:tabs>
          <w:tab w:val="left" w:pos="9214"/>
        </w:tabs>
        <w:suppressAutoHyphens/>
        <w:autoSpaceDN w:val="0"/>
        <w:spacing w:after="0" w:line="240" w:lineRule="atLeast"/>
        <w:ind w:right="56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6066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60669B" w:rsidRPr="0060669B" w:rsidRDefault="0060669B" w:rsidP="0060669B">
      <w:pPr>
        <w:pBdr>
          <w:bottom w:val="single" w:sz="12" w:space="1" w:color="000000"/>
        </w:pBdr>
        <w:tabs>
          <w:tab w:val="left" w:pos="9214"/>
        </w:tabs>
        <w:suppressAutoHyphens/>
        <w:autoSpaceDN w:val="0"/>
        <w:spacing w:after="0" w:line="240" w:lineRule="atLeast"/>
        <w:ind w:right="56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60669B" w:rsidRPr="0060669B" w:rsidRDefault="0060669B" w:rsidP="0060669B">
      <w:pPr>
        <w:shd w:val="clear" w:color="auto" w:fill="FFFFFF"/>
        <w:tabs>
          <w:tab w:val="left" w:pos="9214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69B" w:rsidRPr="0060669B" w:rsidRDefault="00FE5525" w:rsidP="0060669B">
      <w:pPr>
        <w:shd w:val="clear" w:color="auto" w:fill="FFFFFF"/>
        <w:tabs>
          <w:tab w:val="left" w:pos="9214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</w:t>
      </w:r>
      <w:r w:rsidR="0060669B" w:rsidRPr="0060669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РЕШЕНИЕ </w:t>
      </w:r>
      <w:r w:rsidR="0060669B" w:rsidRPr="0060669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№ </w:t>
      </w:r>
      <w:r w:rsidR="0010489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21</w:t>
      </w:r>
    </w:p>
    <w:p w:rsidR="0060669B" w:rsidRPr="0060669B" w:rsidRDefault="0060669B" w:rsidP="0060669B">
      <w:pPr>
        <w:tabs>
          <w:tab w:val="left" w:pos="2340"/>
          <w:tab w:val="left" w:pos="9214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898" w:rsidRPr="00104898" w:rsidRDefault="00104898" w:rsidP="0010489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4898">
        <w:rPr>
          <w:rFonts w:ascii="Times New Roman" w:hAnsi="Times New Roman" w:cs="Times New Roman"/>
          <w:sz w:val="26"/>
          <w:szCs w:val="26"/>
        </w:rP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Pr="00104898">
        <w:rPr>
          <w:rFonts w:ascii="Times New Roman" w:hAnsi="Times New Roman" w:cs="Times New Roman"/>
          <w:sz w:val="26"/>
          <w:szCs w:val="26"/>
        </w:rPr>
        <w:t xml:space="preserve">27 декабря 2017 </w:t>
      </w:r>
      <w:bookmarkEnd w:id="0"/>
      <w:bookmarkEnd w:id="1"/>
      <w:bookmarkEnd w:id="2"/>
      <w:r w:rsidRPr="00104898">
        <w:rPr>
          <w:rFonts w:ascii="Times New Roman" w:hAnsi="Times New Roman" w:cs="Times New Roman"/>
          <w:sz w:val="26"/>
          <w:szCs w:val="26"/>
        </w:rPr>
        <w:t>года</w:t>
      </w:r>
    </w:p>
    <w:p w:rsidR="00104898" w:rsidRPr="00104898" w:rsidRDefault="00104898" w:rsidP="0010489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4898">
        <w:rPr>
          <w:rFonts w:ascii="Times New Roman" w:hAnsi="Times New Roman" w:cs="Times New Roman"/>
          <w:sz w:val="26"/>
          <w:szCs w:val="26"/>
        </w:rPr>
        <w:t>Подписано главой муниципального образования 28 декабря 2017 года</w:t>
      </w:r>
    </w:p>
    <w:p w:rsidR="0060669B" w:rsidRPr="0060669B" w:rsidRDefault="0060669B" w:rsidP="0060669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0669B" w:rsidRPr="0060669B" w:rsidRDefault="0060669B" w:rsidP="0060669B">
      <w:pPr>
        <w:suppressAutoHyphens/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размера платы за пользование жилым помещением (платы за наем) 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Тельмановское сельское поселение Тосненского района Ленинградской области</w:t>
      </w:r>
    </w:p>
    <w:p w:rsidR="0060669B" w:rsidRPr="0060669B" w:rsidRDefault="0060669B" w:rsidP="0060669B">
      <w:pPr>
        <w:tabs>
          <w:tab w:val="left" w:pos="9214"/>
        </w:tabs>
        <w:spacing w:after="0" w:line="240" w:lineRule="auto"/>
        <w:ind w:right="566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0669B" w:rsidRPr="0060669B" w:rsidRDefault="0060669B" w:rsidP="0060669B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B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Тельмановское сельское поселение Тосненского района Ленинградской области,</w:t>
      </w:r>
    </w:p>
    <w:p w:rsidR="0060669B" w:rsidRPr="0060669B" w:rsidRDefault="0060669B" w:rsidP="0060669B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B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60669B" w:rsidRPr="0060669B" w:rsidRDefault="0060669B" w:rsidP="0060669B">
      <w:pPr>
        <w:tabs>
          <w:tab w:val="left" w:pos="9214"/>
        </w:tabs>
        <w:spacing w:after="0" w:line="240" w:lineRule="auto"/>
        <w:ind w:right="566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9B" w:rsidRPr="0060669B" w:rsidRDefault="0060669B" w:rsidP="006066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69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0669B" w:rsidRPr="0060669B" w:rsidRDefault="0060669B" w:rsidP="006066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669B" w:rsidRPr="0060669B" w:rsidRDefault="0060669B" w:rsidP="0060669B">
      <w:pPr>
        <w:suppressAutoHyphens/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Плату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 Тельмановское сельское поселение Тосненского района Ленинградской области (далее – «Плата за наём») установить в размере 5,55 рубля за 1 квадратный метр общей площади.</w:t>
      </w:r>
    </w:p>
    <w:p w:rsidR="0060669B" w:rsidRPr="0060669B" w:rsidRDefault="0060669B" w:rsidP="0060669B">
      <w:pPr>
        <w:suppressAutoHyphens/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Плата за наём устанавливается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</w:t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января </w:t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</w:t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69B" w:rsidRPr="0060669B" w:rsidRDefault="0060669B" w:rsidP="0060669B">
      <w:pPr>
        <w:suppressAutoHyphens/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Плата за наём подлежит перечислению в бюджет муниципального образования Тельмановское сельское поселение Тосненского района Ленинградской области.</w:t>
      </w:r>
    </w:p>
    <w:p w:rsidR="0060669B" w:rsidRPr="0060669B" w:rsidRDefault="0060669B" w:rsidP="0060669B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области, опубликовать настоящее решение в порядке, предусмотренном Уставом муниципального образования Тельмановское сельское поселение.</w:t>
      </w:r>
    </w:p>
    <w:p w:rsidR="0060669B" w:rsidRDefault="0060669B" w:rsidP="0060669B">
      <w:pPr>
        <w:tabs>
          <w:tab w:val="num" w:pos="928"/>
        </w:tabs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9B" w:rsidRPr="0060669B" w:rsidRDefault="0060669B" w:rsidP="0060669B">
      <w:pPr>
        <w:tabs>
          <w:tab w:val="num" w:pos="928"/>
        </w:tabs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60669B">
        <w:rPr>
          <w:rFonts w:ascii="Times New Roman" w:eastAsia="Calibri" w:hAnsi="Times New Roman" w:cs="Times New Roman"/>
          <w:noProof/>
          <w:sz w:val="28"/>
          <w:szCs w:val="28"/>
        </w:rPr>
        <w:t xml:space="preserve">Настоящее решение вступает в силу с момента официального опубликования (обнародования) в порядке, предусмотренном Уставом </w:t>
      </w:r>
      <w:r w:rsidRPr="0060669B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Pr="006066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69B">
        <w:rPr>
          <w:rFonts w:ascii="Times New Roman" w:eastAsia="Calibri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</w:t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69B" w:rsidRPr="0060669B" w:rsidRDefault="0060669B" w:rsidP="0060669B">
      <w:pPr>
        <w:tabs>
          <w:tab w:val="num" w:pos="928"/>
        </w:tabs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решения возложить на председателя постоянной комисси</w:t>
      </w:r>
      <w:r w:rsidR="001F5C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социальной и жилищной политике, ГО и ЧС </w:t>
      </w:r>
      <w:r w:rsidR="00104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Калинину М.В.</w:t>
      </w:r>
    </w:p>
    <w:p w:rsidR="0060669B" w:rsidRPr="0060669B" w:rsidRDefault="0060669B" w:rsidP="0060669B">
      <w:pPr>
        <w:tabs>
          <w:tab w:val="left" w:pos="9214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0669B" w:rsidRPr="0060669B" w:rsidRDefault="0060669B" w:rsidP="0060669B">
      <w:pPr>
        <w:tabs>
          <w:tab w:val="left" w:pos="9214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0669B" w:rsidRPr="0060669B" w:rsidRDefault="0060669B" w:rsidP="0060669B">
      <w:pPr>
        <w:tabs>
          <w:tab w:val="left" w:pos="9214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0669B" w:rsidRPr="0060669B" w:rsidRDefault="0060669B" w:rsidP="0060669B">
      <w:pPr>
        <w:tabs>
          <w:tab w:val="left" w:pos="9214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Г.В. </w:t>
      </w:r>
      <w:proofErr w:type="spellStart"/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</w:p>
    <w:p w:rsidR="00714C7C" w:rsidRPr="0060669B" w:rsidRDefault="00714C7C" w:rsidP="00104898">
      <w:pPr>
        <w:tabs>
          <w:tab w:val="left" w:pos="9214"/>
        </w:tabs>
        <w:ind w:right="56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3" w:name="_GoBack"/>
      <w:bookmarkEnd w:id="3"/>
    </w:p>
    <w:p w:rsidR="00255008" w:rsidRPr="0060669B" w:rsidRDefault="00255008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sectPr w:rsidR="00255008" w:rsidRPr="0060669B" w:rsidSect="00DD0B2F">
      <w:pgSz w:w="11906" w:h="16838"/>
      <w:pgMar w:top="709" w:right="425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40E6"/>
    <w:multiLevelType w:val="hybridMultilevel"/>
    <w:tmpl w:val="02D631A4"/>
    <w:lvl w:ilvl="0" w:tplc="D6CC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562854"/>
    <w:multiLevelType w:val="hybridMultilevel"/>
    <w:tmpl w:val="383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8"/>
    <w:rsid w:val="00060FE5"/>
    <w:rsid w:val="00064A6A"/>
    <w:rsid w:val="00104898"/>
    <w:rsid w:val="00147A3D"/>
    <w:rsid w:val="001713CB"/>
    <w:rsid w:val="001B4080"/>
    <w:rsid w:val="001E5AA2"/>
    <w:rsid w:val="001F5C51"/>
    <w:rsid w:val="001F7D6A"/>
    <w:rsid w:val="00255008"/>
    <w:rsid w:val="002710E1"/>
    <w:rsid w:val="002C0E47"/>
    <w:rsid w:val="00330C43"/>
    <w:rsid w:val="00384CE7"/>
    <w:rsid w:val="00393E9B"/>
    <w:rsid w:val="003E6EB9"/>
    <w:rsid w:val="003E789A"/>
    <w:rsid w:val="00415531"/>
    <w:rsid w:val="004B223B"/>
    <w:rsid w:val="004B2A53"/>
    <w:rsid w:val="00506CF7"/>
    <w:rsid w:val="00513695"/>
    <w:rsid w:val="005A6438"/>
    <w:rsid w:val="005E05CC"/>
    <w:rsid w:val="0060669B"/>
    <w:rsid w:val="00617440"/>
    <w:rsid w:val="00627DD3"/>
    <w:rsid w:val="00655681"/>
    <w:rsid w:val="00691A5B"/>
    <w:rsid w:val="0069631E"/>
    <w:rsid w:val="00696D13"/>
    <w:rsid w:val="006B2977"/>
    <w:rsid w:val="006F440F"/>
    <w:rsid w:val="00714C7C"/>
    <w:rsid w:val="00737CA8"/>
    <w:rsid w:val="007512BC"/>
    <w:rsid w:val="00787175"/>
    <w:rsid w:val="007B10BD"/>
    <w:rsid w:val="007C3186"/>
    <w:rsid w:val="008027E4"/>
    <w:rsid w:val="008230ED"/>
    <w:rsid w:val="00840E43"/>
    <w:rsid w:val="00874CDF"/>
    <w:rsid w:val="00897D86"/>
    <w:rsid w:val="008C3448"/>
    <w:rsid w:val="008C7C08"/>
    <w:rsid w:val="009054A9"/>
    <w:rsid w:val="00914F0B"/>
    <w:rsid w:val="00922FB2"/>
    <w:rsid w:val="00924613"/>
    <w:rsid w:val="00972095"/>
    <w:rsid w:val="009805DF"/>
    <w:rsid w:val="009845B7"/>
    <w:rsid w:val="0099422C"/>
    <w:rsid w:val="009A5875"/>
    <w:rsid w:val="009E40CE"/>
    <w:rsid w:val="00A22C26"/>
    <w:rsid w:val="00A31193"/>
    <w:rsid w:val="00A87821"/>
    <w:rsid w:val="00AB4EE4"/>
    <w:rsid w:val="00AE3568"/>
    <w:rsid w:val="00B20A18"/>
    <w:rsid w:val="00B31471"/>
    <w:rsid w:val="00B625B0"/>
    <w:rsid w:val="00BB2CDE"/>
    <w:rsid w:val="00CC23C0"/>
    <w:rsid w:val="00CC24C9"/>
    <w:rsid w:val="00CD345F"/>
    <w:rsid w:val="00D03CC8"/>
    <w:rsid w:val="00D146E5"/>
    <w:rsid w:val="00D167A6"/>
    <w:rsid w:val="00D2035C"/>
    <w:rsid w:val="00DC6D3E"/>
    <w:rsid w:val="00DD0B2F"/>
    <w:rsid w:val="00E0532B"/>
    <w:rsid w:val="00E250BC"/>
    <w:rsid w:val="00E43E28"/>
    <w:rsid w:val="00E71D80"/>
    <w:rsid w:val="00E91CE5"/>
    <w:rsid w:val="00F313F8"/>
    <w:rsid w:val="00F74E51"/>
    <w:rsid w:val="00FB646B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6">
    <w:name w:val="Table Grid"/>
    <w:basedOn w:val="a1"/>
    <w:uiPriority w:val="59"/>
    <w:rsid w:val="00714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46E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E5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6">
    <w:name w:val="Table Grid"/>
    <w:basedOn w:val="a1"/>
    <w:uiPriority w:val="59"/>
    <w:rsid w:val="00714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46E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E5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E242-5FA9-463D-983F-9F41FA06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</cp:lastModifiedBy>
  <cp:revision>72</cp:revision>
  <cp:lastPrinted>2017-12-28T09:18:00Z</cp:lastPrinted>
  <dcterms:created xsi:type="dcterms:W3CDTF">2014-11-25T11:50:00Z</dcterms:created>
  <dcterms:modified xsi:type="dcterms:W3CDTF">2017-12-28T09:18:00Z</dcterms:modified>
</cp:coreProperties>
</file>