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1C" w:rsidRPr="00A8783D" w:rsidRDefault="00C62D1C" w:rsidP="00C62D1C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Муниципальное образование</w:t>
      </w:r>
    </w:p>
    <w:p w:rsidR="00C62D1C" w:rsidRPr="00A8783D" w:rsidRDefault="00C62D1C" w:rsidP="00C62D1C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Тельмановское сельское поселение</w:t>
      </w:r>
    </w:p>
    <w:p w:rsidR="00C62D1C" w:rsidRPr="00A8783D" w:rsidRDefault="00C62D1C" w:rsidP="00C62D1C">
      <w:pPr>
        <w:jc w:val="center"/>
        <w:rPr>
          <w:b/>
          <w:sz w:val="28"/>
          <w:szCs w:val="28"/>
        </w:rPr>
      </w:pPr>
      <w:r w:rsidRPr="00A8783D">
        <w:rPr>
          <w:b/>
          <w:sz w:val="28"/>
          <w:szCs w:val="28"/>
        </w:rPr>
        <w:t>Тосненского района Ленинградской области</w:t>
      </w:r>
    </w:p>
    <w:p w:rsidR="00C62D1C" w:rsidRPr="00A8783D" w:rsidRDefault="00C62D1C" w:rsidP="00C62D1C">
      <w:pPr>
        <w:jc w:val="center"/>
        <w:rPr>
          <w:b/>
          <w:sz w:val="28"/>
          <w:szCs w:val="28"/>
        </w:rPr>
      </w:pPr>
    </w:p>
    <w:p w:rsidR="00C62D1C" w:rsidRPr="00A8783D" w:rsidRDefault="00C62D1C" w:rsidP="00C62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8783D">
        <w:rPr>
          <w:b/>
          <w:sz w:val="28"/>
          <w:szCs w:val="28"/>
        </w:rPr>
        <w:t>дминистрация</w:t>
      </w:r>
    </w:p>
    <w:p w:rsidR="00C62D1C" w:rsidRPr="00A8783D" w:rsidRDefault="00C62D1C" w:rsidP="00C62D1C">
      <w:pPr>
        <w:jc w:val="center"/>
        <w:rPr>
          <w:b/>
        </w:rPr>
      </w:pPr>
    </w:p>
    <w:p w:rsidR="00C62D1C" w:rsidRDefault="00C62D1C" w:rsidP="00C62D1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62D1C" w:rsidRPr="00A95C6B" w:rsidRDefault="00C62D1C" w:rsidP="00C62D1C">
      <w:pPr>
        <w:jc w:val="center"/>
        <w:rPr>
          <w:b/>
          <w:sz w:val="40"/>
          <w:szCs w:val="40"/>
        </w:rPr>
      </w:pPr>
    </w:p>
    <w:p w:rsidR="00C62D1C" w:rsidRPr="00B5319D" w:rsidRDefault="00C62D1C" w:rsidP="00C62D1C">
      <w:pPr>
        <w:spacing w:line="360" w:lineRule="auto"/>
        <w:outlineLvl w:val="0"/>
        <w:rPr>
          <w:sz w:val="28"/>
          <w:szCs w:val="28"/>
        </w:rPr>
      </w:pPr>
      <w:r w:rsidRPr="00B531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B5319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>
        <w:rPr>
          <w:sz w:val="28"/>
          <w:szCs w:val="28"/>
        </w:rPr>
        <w:t xml:space="preserve">я  </w:t>
      </w:r>
      <w:r w:rsidRPr="00B5319D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B5319D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</w:t>
      </w:r>
      <w:r w:rsidRPr="00B5319D">
        <w:rPr>
          <w:sz w:val="28"/>
          <w:szCs w:val="28"/>
        </w:rPr>
        <w:t xml:space="preserve"> </w:t>
      </w:r>
      <w:r w:rsidRPr="00F556FF">
        <w:rPr>
          <w:sz w:val="28"/>
          <w:szCs w:val="28"/>
        </w:rPr>
        <w:t xml:space="preserve">№ </w:t>
      </w:r>
      <w:r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</w:p>
    <w:p w:rsidR="00C62D1C" w:rsidRPr="0025781B" w:rsidRDefault="00C62D1C" w:rsidP="00C62D1C">
      <w:pPr>
        <w:ind w:right="1417"/>
        <w:rPr>
          <w:sz w:val="28"/>
          <w:szCs w:val="28"/>
        </w:rPr>
      </w:pPr>
      <w:r w:rsidRPr="0025781B">
        <w:rPr>
          <w:sz w:val="28"/>
          <w:szCs w:val="28"/>
        </w:rPr>
        <w:t>Об утверждении отчета по исполнению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25781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Тельмановское </w:t>
      </w:r>
      <w:r w:rsidRPr="0025781B">
        <w:rPr>
          <w:sz w:val="28"/>
          <w:szCs w:val="28"/>
        </w:rPr>
        <w:t>сельское поселение</w:t>
      </w:r>
    </w:p>
    <w:p w:rsidR="00C62D1C" w:rsidRDefault="00C62D1C" w:rsidP="00C62D1C">
      <w:pPr>
        <w:ind w:right="1417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r w:rsidRPr="0025781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з</w:t>
      </w:r>
      <w:r w:rsidRPr="0025781B">
        <w:rPr>
          <w:sz w:val="28"/>
          <w:szCs w:val="28"/>
        </w:rPr>
        <w:t>а 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5781B">
        <w:rPr>
          <w:sz w:val="28"/>
          <w:szCs w:val="28"/>
        </w:rPr>
        <w:t> года.</w:t>
      </w:r>
    </w:p>
    <w:p w:rsidR="00C62D1C" w:rsidRDefault="00C62D1C" w:rsidP="00C62D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2D1C" w:rsidRDefault="00C62D1C" w:rsidP="00C62D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0E8A">
        <w:rPr>
          <w:sz w:val="28"/>
          <w:szCs w:val="28"/>
        </w:rPr>
        <w:t xml:space="preserve">В соответствии с п.5 ст. 264.2 Бюджетного кодекса РФ и ст. </w:t>
      </w:r>
      <w:r>
        <w:rPr>
          <w:sz w:val="28"/>
          <w:szCs w:val="28"/>
        </w:rPr>
        <w:t>38.5.</w:t>
      </w:r>
      <w:r w:rsidRPr="00380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0E8A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380E8A">
        <w:rPr>
          <w:sz w:val="28"/>
          <w:szCs w:val="28"/>
        </w:rPr>
        <w:t xml:space="preserve"> Тельмановское сельское поселение Тосне</w:t>
      </w:r>
      <w:r>
        <w:rPr>
          <w:sz w:val="28"/>
          <w:szCs w:val="28"/>
        </w:rPr>
        <w:t>н</w:t>
      </w:r>
      <w:r w:rsidRPr="00380E8A">
        <w:rPr>
          <w:sz w:val="28"/>
          <w:szCs w:val="28"/>
        </w:rPr>
        <w:t xml:space="preserve">ского района Ленинградской области, утвержденного решением </w:t>
      </w:r>
      <w:r>
        <w:rPr>
          <w:sz w:val="28"/>
          <w:szCs w:val="28"/>
        </w:rPr>
        <w:t>с</w:t>
      </w:r>
      <w:r w:rsidRPr="00380E8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80E8A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 г.</w:t>
      </w:r>
      <w:r w:rsidRPr="00380E8A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380E8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781B">
        <w:rPr>
          <w:sz w:val="28"/>
          <w:szCs w:val="28"/>
        </w:rPr>
        <w:t xml:space="preserve">ассмотрев итоги исполнения бюджета муниципального образования </w:t>
      </w:r>
      <w:r>
        <w:rPr>
          <w:sz w:val="28"/>
          <w:szCs w:val="28"/>
        </w:rPr>
        <w:t xml:space="preserve">Тельмановское </w:t>
      </w:r>
      <w:r w:rsidRPr="0025781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Тосненского</w:t>
      </w:r>
      <w:r w:rsidRPr="002578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5781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2015 года,</w:t>
      </w:r>
    </w:p>
    <w:p w:rsidR="00C62D1C" w:rsidRDefault="00C62D1C" w:rsidP="00C62D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Тельмановское сельское поселение 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Тосненского района Ленинградской области</w:t>
      </w:r>
    </w:p>
    <w:p w:rsidR="00C62D1C" w:rsidRDefault="00C62D1C" w:rsidP="00C62D1C">
      <w:pPr>
        <w:rPr>
          <w:sz w:val="28"/>
          <w:szCs w:val="28"/>
        </w:rPr>
      </w:pPr>
    </w:p>
    <w:p w:rsidR="00C62D1C" w:rsidRDefault="00C62D1C" w:rsidP="00C62D1C">
      <w:pPr>
        <w:rPr>
          <w:sz w:val="28"/>
          <w:szCs w:val="28"/>
        </w:rPr>
      </w:pPr>
      <w:r w:rsidRPr="0025781B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5781B">
        <w:rPr>
          <w:sz w:val="28"/>
          <w:szCs w:val="28"/>
        </w:rPr>
        <w:t>:</w:t>
      </w:r>
    </w:p>
    <w:p w:rsidR="00C62D1C" w:rsidRPr="0025781B" w:rsidRDefault="00C62D1C" w:rsidP="00C62D1C">
      <w:pPr>
        <w:rPr>
          <w:sz w:val="28"/>
          <w:szCs w:val="28"/>
        </w:rPr>
      </w:pPr>
    </w:p>
    <w:p w:rsidR="00C62D1C" w:rsidRDefault="00C62D1C" w:rsidP="00C62D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8D">
        <w:rPr>
          <w:sz w:val="28"/>
          <w:szCs w:val="28"/>
        </w:rPr>
        <w:t>Утвердить отчет об исполнении бюджета муниципального образования Т</w:t>
      </w:r>
      <w:r>
        <w:rPr>
          <w:sz w:val="28"/>
          <w:szCs w:val="28"/>
        </w:rPr>
        <w:t xml:space="preserve">ельмановское сельское поселение </w:t>
      </w:r>
      <w:r w:rsidRPr="0091248D">
        <w:rPr>
          <w:sz w:val="28"/>
          <w:szCs w:val="28"/>
        </w:rPr>
        <w:t>Тосненского района Ленинградской области за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 </w:t>
      </w:r>
      <w:r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 xml:space="preserve">5 года  со следующими показателями </w:t>
      </w:r>
    </w:p>
    <w:p w:rsidR="00C62D1C" w:rsidRDefault="00C62D1C" w:rsidP="00C62D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доходам в сумме </w:t>
      </w:r>
      <w:r>
        <w:rPr>
          <w:sz w:val="28"/>
          <w:szCs w:val="28"/>
        </w:rPr>
        <w:t>68 273,2</w:t>
      </w:r>
      <w:r w:rsidRPr="0091248D">
        <w:rPr>
          <w:sz w:val="28"/>
          <w:szCs w:val="28"/>
        </w:rPr>
        <w:t xml:space="preserve"> 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1);</w:t>
      </w:r>
      <w:r w:rsidRPr="0091248D">
        <w:rPr>
          <w:sz w:val="28"/>
          <w:szCs w:val="28"/>
        </w:rPr>
        <w:t xml:space="preserve"> </w:t>
      </w:r>
    </w:p>
    <w:p w:rsidR="00C62D1C" w:rsidRDefault="00C62D1C" w:rsidP="00C62D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248D">
        <w:rPr>
          <w:sz w:val="28"/>
          <w:szCs w:val="28"/>
        </w:rPr>
        <w:t xml:space="preserve">по расходам в сумме </w:t>
      </w:r>
      <w:r w:rsidR="000379DE" w:rsidRPr="000379DE">
        <w:rPr>
          <w:sz w:val="28"/>
          <w:szCs w:val="28"/>
        </w:rPr>
        <w:t>95</w:t>
      </w:r>
      <w:r w:rsidR="000379DE">
        <w:rPr>
          <w:sz w:val="28"/>
          <w:szCs w:val="28"/>
          <w:lang w:val="en-US"/>
        </w:rPr>
        <w:t> </w:t>
      </w:r>
      <w:r w:rsidR="000379DE" w:rsidRPr="000379DE">
        <w:rPr>
          <w:sz w:val="28"/>
          <w:szCs w:val="28"/>
        </w:rPr>
        <w:t>350</w:t>
      </w:r>
      <w:r w:rsidR="000379DE">
        <w:rPr>
          <w:sz w:val="28"/>
          <w:szCs w:val="28"/>
        </w:rPr>
        <w:t>,</w:t>
      </w:r>
      <w:r w:rsidR="000379DE" w:rsidRPr="000379D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1248D">
        <w:rPr>
          <w:sz w:val="28"/>
          <w:szCs w:val="28"/>
        </w:rPr>
        <w:t>тыс.руб.</w:t>
      </w:r>
      <w:r w:rsidRPr="008B485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C62D1C" w:rsidRDefault="00C62D1C" w:rsidP="00C62D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r w:rsidRPr="0091248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-</w:t>
      </w:r>
      <w:r w:rsidR="000379DE">
        <w:rPr>
          <w:sz w:val="28"/>
          <w:szCs w:val="28"/>
        </w:rPr>
        <w:t>27 077,2</w:t>
      </w:r>
      <w:bookmarkStart w:id="0" w:name="_GoBack"/>
      <w:bookmarkEnd w:id="0"/>
      <w:r>
        <w:rPr>
          <w:sz w:val="28"/>
          <w:szCs w:val="28"/>
        </w:rPr>
        <w:t xml:space="preserve"> тыс. руб. (приложение № 3)</w:t>
      </w:r>
    </w:p>
    <w:p w:rsidR="00C62D1C" w:rsidRDefault="00C62D1C" w:rsidP="00C62D1C">
      <w:pPr>
        <w:ind w:firstLine="540"/>
        <w:jc w:val="both"/>
        <w:rPr>
          <w:sz w:val="28"/>
          <w:szCs w:val="28"/>
        </w:rPr>
      </w:pPr>
      <w:r w:rsidRPr="0091248D">
        <w:rPr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z w:val="28"/>
          <w:szCs w:val="28"/>
        </w:rPr>
        <w:t xml:space="preserve">1 полугодие </w:t>
      </w:r>
      <w:r w:rsidRPr="0091248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1248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91248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91248D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C62D1C" w:rsidRPr="00623D63" w:rsidRDefault="00C62D1C" w:rsidP="00C62D1C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3. </w:t>
      </w:r>
      <w:proofErr w:type="gramStart"/>
      <w:r w:rsidRPr="00623D63">
        <w:rPr>
          <w:sz w:val="28"/>
          <w:szCs w:val="28"/>
        </w:rPr>
        <w:t xml:space="preserve">Опубликовать в газете «Тосненский вестник» </w:t>
      </w:r>
      <w:r>
        <w:rPr>
          <w:sz w:val="28"/>
          <w:szCs w:val="28"/>
        </w:rPr>
        <w:t>информацию</w:t>
      </w:r>
      <w:r w:rsidRPr="00623D63">
        <w:rPr>
          <w:sz w:val="28"/>
          <w:szCs w:val="28"/>
        </w:rPr>
        <w:t xml:space="preserve"> о ходе исполнения бюджета муниципального образования Тельмановское сельское поселение Тосненского района Ленинградской области за </w:t>
      </w:r>
      <w:r w:rsidR="000379DE">
        <w:rPr>
          <w:sz w:val="28"/>
          <w:szCs w:val="28"/>
        </w:rPr>
        <w:t>9 месяцев</w:t>
      </w:r>
      <w:r w:rsidRPr="00623D6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23D63">
        <w:rPr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</w:t>
      </w:r>
      <w:r w:rsidRPr="00623D63">
        <w:rPr>
          <w:sz w:val="28"/>
          <w:szCs w:val="28"/>
        </w:rPr>
        <w:lastRenderedPageBreak/>
        <w:t>работников МКУ «</w:t>
      </w:r>
      <w:proofErr w:type="spellStart"/>
      <w:r w:rsidRPr="00623D63">
        <w:rPr>
          <w:sz w:val="28"/>
          <w:szCs w:val="28"/>
        </w:rPr>
        <w:t>Тельмановский</w:t>
      </w:r>
      <w:proofErr w:type="spellEnd"/>
      <w:r w:rsidRPr="00623D63">
        <w:rPr>
          <w:sz w:val="28"/>
          <w:szCs w:val="28"/>
        </w:rPr>
        <w:t xml:space="preserve"> сельский Дом культуры», с указанием фактических затрат на их денежное содержание</w:t>
      </w:r>
      <w:r>
        <w:rPr>
          <w:sz w:val="28"/>
          <w:szCs w:val="28"/>
        </w:rPr>
        <w:t xml:space="preserve"> (приложение № 4)</w:t>
      </w:r>
      <w:r w:rsidRPr="00623D63">
        <w:rPr>
          <w:sz w:val="28"/>
          <w:szCs w:val="28"/>
        </w:rPr>
        <w:t>.</w:t>
      </w:r>
      <w:proofErr w:type="gramEnd"/>
    </w:p>
    <w:p w:rsidR="00C62D1C" w:rsidRPr="00623D63" w:rsidRDefault="00C62D1C" w:rsidP="00C62D1C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Разместить</w:t>
      </w:r>
      <w:proofErr w:type="gramEnd"/>
      <w:r w:rsidRPr="00623D63">
        <w:rPr>
          <w:sz w:val="28"/>
          <w:szCs w:val="28"/>
        </w:rPr>
        <w:t xml:space="preserve"> данное постановление на официальном сайте www.telmanacity.ru, сведения п.3 настоящего постановления опубликовать в газете «Тосненский вестник».</w:t>
      </w:r>
    </w:p>
    <w:p w:rsidR="00C62D1C" w:rsidRPr="00623D63" w:rsidRDefault="00C62D1C" w:rsidP="00C62D1C">
      <w:pPr>
        <w:ind w:firstLine="540"/>
        <w:jc w:val="both"/>
        <w:rPr>
          <w:sz w:val="28"/>
          <w:szCs w:val="28"/>
        </w:rPr>
      </w:pPr>
      <w:r w:rsidRPr="00623D63">
        <w:rPr>
          <w:sz w:val="28"/>
          <w:szCs w:val="28"/>
        </w:rPr>
        <w:t xml:space="preserve">4. </w:t>
      </w:r>
      <w:proofErr w:type="gramStart"/>
      <w:r w:rsidRPr="00623D63">
        <w:rPr>
          <w:sz w:val="28"/>
          <w:szCs w:val="28"/>
        </w:rPr>
        <w:t>Контроль за</w:t>
      </w:r>
      <w:proofErr w:type="gramEnd"/>
      <w:r w:rsidRPr="00623D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2D1C" w:rsidRPr="00623D63" w:rsidRDefault="00C62D1C" w:rsidP="00C62D1C">
      <w:pPr>
        <w:ind w:firstLine="540"/>
        <w:jc w:val="both"/>
        <w:rPr>
          <w:sz w:val="28"/>
          <w:szCs w:val="28"/>
        </w:rPr>
      </w:pPr>
    </w:p>
    <w:p w:rsidR="00C62D1C" w:rsidRDefault="00C62D1C" w:rsidP="00C62D1C">
      <w:pPr>
        <w:ind w:firstLine="540"/>
        <w:jc w:val="both"/>
        <w:rPr>
          <w:sz w:val="28"/>
          <w:szCs w:val="28"/>
        </w:rPr>
      </w:pPr>
    </w:p>
    <w:p w:rsidR="00C62D1C" w:rsidRDefault="00C62D1C" w:rsidP="00C62D1C">
      <w:pPr>
        <w:ind w:firstLine="540"/>
        <w:jc w:val="both"/>
        <w:rPr>
          <w:sz w:val="28"/>
          <w:szCs w:val="28"/>
        </w:rPr>
      </w:pPr>
    </w:p>
    <w:p w:rsidR="00C62D1C" w:rsidRPr="0091248D" w:rsidRDefault="00C62D1C" w:rsidP="00C6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Pr="0091248D">
        <w:rPr>
          <w:sz w:val="28"/>
          <w:szCs w:val="28"/>
        </w:rPr>
        <w:t xml:space="preserve">  администрации                  </w:t>
      </w:r>
      <w:r>
        <w:rPr>
          <w:sz w:val="28"/>
          <w:szCs w:val="28"/>
        </w:rPr>
        <w:t xml:space="preserve">        </w:t>
      </w:r>
      <w:r w:rsidRPr="00912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91248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p w:rsidR="00C62D1C" w:rsidRPr="0091248D" w:rsidRDefault="00C62D1C" w:rsidP="00C62D1C">
      <w:pPr>
        <w:jc w:val="both"/>
        <w:rPr>
          <w:sz w:val="28"/>
          <w:szCs w:val="28"/>
        </w:rPr>
      </w:pPr>
    </w:p>
    <w:p w:rsidR="00C62D1C" w:rsidRDefault="00C62D1C" w:rsidP="00C62D1C"/>
    <w:p w:rsidR="00064A6A" w:rsidRDefault="00064A6A"/>
    <w:sectPr w:rsidR="00064A6A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1C"/>
    <w:rsid w:val="00030104"/>
    <w:rsid w:val="000379DE"/>
    <w:rsid w:val="00064A6A"/>
    <w:rsid w:val="007C3186"/>
    <w:rsid w:val="00C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D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7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D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7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 17 »  ноября  2015 г.                                                        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2015-12-01T12:28:00Z</cp:lastPrinted>
  <dcterms:created xsi:type="dcterms:W3CDTF">2015-12-01T12:09:00Z</dcterms:created>
  <dcterms:modified xsi:type="dcterms:W3CDTF">2015-12-01T12:57:00Z</dcterms:modified>
</cp:coreProperties>
</file>