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931" w:rsidRDefault="00625931" w:rsidP="00625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об использовании бюджетных ассигнований резервного фонда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Тельмановское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Тосненского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Ленинградской области</w:t>
      </w:r>
    </w:p>
    <w:p w:rsidR="00625931" w:rsidRDefault="00625931" w:rsidP="00625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A6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квартал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A65BF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625931" w:rsidRDefault="00625931" w:rsidP="006259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tbl>
      <w:tblPr>
        <w:tblStyle w:val="a3"/>
        <w:tblW w:w="9885" w:type="dxa"/>
        <w:tblLayout w:type="fixed"/>
        <w:tblLook w:val="04A0" w:firstRow="1" w:lastRow="0" w:firstColumn="1" w:lastColumn="0" w:noHBand="0" w:noVBand="1"/>
      </w:tblPr>
      <w:tblGrid>
        <w:gridCol w:w="595"/>
        <w:gridCol w:w="1356"/>
        <w:gridCol w:w="567"/>
        <w:gridCol w:w="2551"/>
        <w:gridCol w:w="1841"/>
        <w:gridCol w:w="1559"/>
        <w:gridCol w:w="1416"/>
      </w:tblGrid>
      <w:tr w:rsidR="00625931" w:rsidTr="002E025A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31" w:rsidRDefault="00625931" w:rsidP="002E02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31" w:rsidRDefault="00625931" w:rsidP="002E02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Распоряжение администрации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Тельмановское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31" w:rsidRDefault="00625931" w:rsidP="002E02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Целевое назначение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31" w:rsidRDefault="00625931" w:rsidP="002E02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Предусмотрено распоряжением администрации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Тельмановское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31" w:rsidRDefault="00625931" w:rsidP="002E02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Кассовое  исполнение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31" w:rsidRDefault="00625931" w:rsidP="002E02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Примечания</w:t>
            </w:r>
          </w:p>
        </w:tc>
      </w:tr>
      <w:tr w:rsidR="00625931" w:rsidTr="002E025A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31" w:rsidRDefault="00625931" w:rsidP="002E02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31" w:rsidRDefault="00625931" w:rsidP="002E02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31" w:rsidRDefault="00625931" w:rsidP="002E02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31" w:rsidRDefault="00625931" w:rsidP="002E02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31" w:rsidRDefault="00625931" w:rsidP="002E02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31" w:rsidRDefault="00625931" w:rsidP="002E02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31" w:rsidRDefault="00625931" w:rsidP="002E02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5931" w:rsidTr="00A65BF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31" w:rsidRDefault="00A65BF8" w:rsidP="002E025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31" w:rsidRDefault="00A65BF8" w:rsidP="002E025A">
            <w:pPr>
              <w:tabs>
                <w:tab w:val="center" w:pos="-28"/>
                <w:tab w:val="right" w:pos="11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31" w:rsidRDefault="00A65BF8" w:rsidP="002E02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31" w:rsidRPr="00677B78" w:rsidRDefault="00A65BF8" w:rsidP="002E02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31" w:rsidRDefault="00A65BF8" w:rsidP="002E025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31" w:rsidRDefault="00A65BF8" w:rsidP="002E025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31" w:rsidRDefault="00625931" w:rsidP="002E025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5931" w:rsidRPr="00846C54" w:rsidRDefault="00625931" w:rsidP="006259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депутатов муниципального образования </w:t>
      </w:r>
      <w:proofErr w:type="spellStart"/>
      <w:r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</w:t>
      </w:r>
      <w:proofErr w:type="spellEnd"/>
      <w:r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 от 2</w:t>
      </w:r>
      <w:r w:rsidR="00A65BF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A65BF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A65BF8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муниципального образования </w:t>
      </w:r>
      <w:proofErr w:type="spellStart"/>
      <w:r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</w:t>
      </w:r>
      <w:proofErr w:type="spellEnd"/>
      <w:r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 на 201</w:t>
      </w:r>
      <w:r w:rsidR="00A65BF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201</w:t>
      </w:r>
      <w:r w:rsidR="00A65BF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A65BF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 утвержден резервный фонд в размере </w:t>
      </w:r>
      <w:r w:rsidR="00A65BF8">
        <w:rPr>
          <w:rFonts w:ascii="Times New Roman" w:eastAsia="Times New Roman" w:hAnsi="Times New Roman" w:cs="Times New Roman"/>
          <w:sz w:val="28"/>
          <w:szCs w:val="28"/>
          <w:lang w:eastAsia="ru-RU"/>
        </w:rPr>
        <w:t>3 078 000</w:t>
      </w:r>
      <w:r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>,00 руб.</w:t>
      </w:r>
    </w:p>
    <w:p w:rsidR="00625931" w:rsidRPr="00846C54" w:rsidRDefault="00625931" w:rsidP="006259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Остаток средств резервного фонда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01.0</w:t>
      </w:r>
      <w:r w:rsidR="00A65BF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 </w:t>
      </w:r>
      <w:r w:rsidR="00A65BF8">
        <w:rPr>
          <w:rFonts w:ascii="Times New Roman" w:eastAsia="Times New Roman" w:hAnsi="Times New Roman" w:cs="Times New Roman"/>
          <w:sz w:val="28"/>
          <w:szCs w:val="28"/>
          <w:lang w:eastAsia="ru-RU"/>
        </w:rPr>
        <w:t>3 078 000,00</w:t>
      </w:r>
      <w:r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625931" w:rsidRPr="00846C54" w:rsidRDefault="00625931" w:rsidP="006259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931" w:rsidRDefault="00A65BF8" w:rsidP="006259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  <w:r w:rsidR="00625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931"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                                 </w:t>
      </w:r>
      <w:r w:rsidR="00625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 w:rsidR="00625931">
        <w:rPr>
          <w:rFonts w:ascii="Times New Roman" w:eastAsia="Times New Roman" w:hAnsi="Times New Roman" w:cs="Times New Roman"/>
          <w:sz w:val="28"/>
          <w:szCs w:val="28"/>
          <w:lang w:eastAsia="ru-RU"/>
        </w:rPr>
        <w:t>К.Н.Жевнеров</w:t>
      </w:r>
      <w:proofErr w:type="spellEnd"/>
    </w:p>
    <w:p w:rsidR="00625931" w:rsidRDefault="00625931" w:rsidP="006259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931" w:rsidRPr="00846C54" w:rsidRDefault="00A65BF8" w:rsidP="00625931">
      <w:pPr>
        <w:spacing w:after="0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625931"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625931"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25931"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proofErr w:type="spellStart"/>
      <w:r w:rsidR="00625931"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С.А.Кабанчук</w:t>
      </w:r>
      <w:proofErr w:type="spellEnd"/>
      <w:r w:rsidR="00625931"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36FA" w:rsidRDefault="008C36FA"/>
    <w:sectPr w:rsidR="008C36FA" w:rsidSect="00846C5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931"/>
    <w:rsid w:val="00625931"/>
    <w:rsid w:val="00650BDB"/>
    <w:rsid w:val="008C36FA"/>
    <w:rsid w:val="00A6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2018-06-04T12:51:00Z</cp:lastPrinted>
  <dcterms:created xsi:type="dcterms:W3CDTF">2018-07-09T15:46:00Z</dcterms:created>
  <dcterms:modified xsi:type="dcterms:W3CDTF">2018-07-09T15:46:00Z</dcterms:modified>
</cp:coreProperties>
</file>